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79EF" w:rsidRDefault="005D47BF">
      <w:pPr>
        <w:jc w:val="center"/>
        <w:rPr>
          <w:rFonts w:ascii="標楷體" w:eastAsia="標楷體" w:hAnsi="標楷體" w:cs="標楷體"/>
          <w:sz w:val="30"/>
          <w:szCs w:val="30"/>
        </w:rPr>
      </w:pPr>
      <w:r>
        <w:rPr>
          <w:rFonts w:ascii="標楷體" w:eastAsia="標楷體" w:hAnsi="標楷體" w:cs="標楷體"/>
          <w:b/>
          <w:sz w:val="30"/>
          <w:szCs w:val="30"/>
        </w:rPr>
        <w:t>南投縣立營北國民中學</w:t>
      </w:r>
      <w:r>
        <w:rPr>
          <w:rFonts w:ascii="標楷體" w:eastAsia="標楷體" w:hAnsi="標楷體" w:cs="標楷體"/>
          <w:b/>
          <w:color w:val="FF0000"/>
          <w:sz w:val="30"/>
          <w:szCs w:val="30"/>
        </w:rPr>
        <w:t>113學年度</w:t>
      </w:r>
      <w:r w:rsidR="000E0D32">
        <w:rPr>
          <w:rFonts w:ascii="標楷體" w:eastAsia="標楷體" w:hAnsi="標楷體" w:cs="標楷體" w:hint="eastAsia"/>
          <w:b/>
          <w:color w:val="FF0000"/>
          <w:sz w:val="30"/>
          <w:szCs w:val="30"/>
        </w:rPr>
        <w:t>九年級</w:t>
      </w:r>
      <w:r>
        <w:rPr>
          <w:rFonts w:ascii="標楷體" w:eastAsia="標楷體" w:hAnsi="標楷體" w:cs="標楷體"/>
          <w:b/>
          <w:color w:val="FF0000"/>
          <w:sz w:val="30"/>
          <w:szCs w:val="30"/>
        </w:rPr>
        <w:t>體育班</w:t>
      </w:r>
      <w:r>
        <w:rPr>
          <w:rFonts w:ascii="標楷體" w:eastAsia="標楷體" w:hAnsi="標楷體" w:cs="標楷體"/>
          <w:b/>
          <w:sz w:val="30"/>
          <w:szCs w:val="30"/>
        </w:rPr>
        <w:t>領域學習課程計畫</w:t>
      </w:r>
    </w:p>
    <w:p w:rsidR="00A079EF" w:rsidRDefault="005D47BF">
      <w:pPr>
        <w:rPr>
          <w:rFonts w:ascii="標楷體" w:eastAsia="標楷體" w:hAnsi="標楷體" w:cs="標楷體"/>
          <w:sz w:val="32"/>
          <w:szCs w:val="32"/>
        </w:rPr>
      </w:pPr>
      <w:r>
        <w:rPr>
          <w:rFonts w:ascii="標楷體" w:eastAsia="標楷體" w:hAnsi="標楷體" w:cs="標楷體"/>
          <w:sz w:val="32"/>
          <w:szCs w:val="32"/>
        </w:rPr>
        <w:t>【第一學期】</w:t>
      </w:r>
    </w:p>
    <w:tbl>
      <w:tblPr>
        <w:tblStyle w:val="aff5"/>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A079EF">
        <w:trPr>
          <w:trHeight w:val="680"/>
        </w:trPr>
        <w:tc>
          <w:tcPr>
            <w:tcW w:w="1375" w:type="dxa"/>
            <w:vAlign w:val="center"/>
          </w:tcPr>
          <w:p w:rsidR="00A079EF" w:rsidRDefault="005D47BF">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rsidR="00A079EF" w:rsidRDefault="000E0D32">
            <w:pPr>
              <w:rPr>
                <w:rFonts w:ascii="標楷體" w:eastAsia="標楷體" w:hAnsi="標楷體" w:cs="標楷體"/>
                <w:strike/>
                <w:sz w:val="28"/>
                <w:szCs w:val="28"/>
                <w:shd w:val="clear" w:color="auto" w:fill="D9D9D9"/>
              </w:rPr>
            </w:pPr>
            <w:r w:rsidRPr="008563B6">
              <w:rPr>
                <w:rFonts w:ascii="標楷體" w:eastAsia="標楷體" w:hAnsi="標楷體" w:hint="eastAsia"/>
                <w:sz w:val="28"/>
              </w:rPr>
              <w:t>綜合活動</w:t>
            </w:r>
            <w:r>
              <w:rPr>
                <w:rFonts w:ascii="標楷體" w:eastAsia="標楷體" w:hAnsi="標楷體" w:hint="eastAsia"/>
                <w:sz w:val="28"/>
              </w:rPr>
              <w:t>/輔導、家政</w:t>
            </w:r>
          </w:p>
        </w:tc>
        <w:tc>
          <w:tcPr>
            <w:tcW w:w="2126" w:type="dxa"/>
            <w:vAlign w:val="center"/>
          </w:tcPr>
          <w:p w:rsidR="00A079EF" w:rsidRDefault="005D47BF">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rsidR="00A079EF" w:rsidRDefault="005D47BF" w:rsidP="00FF7981">
            <w:pPr>
              <w:rPr>
                <w:rFonts w:ascii="標楷體" w:eastAsia="標楷體" w:hAnsi="標楷體" w:cs="標楷體"/>
                <w:sz w:val="28"/>
                <w:szCs w:val="28"/>
              </w:rPr>
            </w:pPr>
            <w:r>
              <w:rPr>
                <w:rFonts w:ascii="標楷體" w:eastAsia="標楷體" w:hAnsi="標楷體" w:cs="標楷體"/>
                <w:sz w:val="28"/>
                <w:szCs w:val="28"/>
              </w:rPr>
              <w:t xml:space="preserve"> </w:t>
            </w:r>
            <w:r w:rsidR="00FF7981">
              <w:rPr>
                <w:rFonts w:ascii="標楷體" w:eastAsia="標楷體" w:hAnsi="標楷體" w:cs="標楷體"/>
                <w:sz w:val="28"/>
                <w:szCs w:val="28"/>
              </w:rPr>
              <w:t>九</w:t>
            </w:r>
            <w:r>
              <w:rPr>
                <w:rFonts w:ascii="標楷體" w:eastAsia="標楷體" w:hAnsi="標楷體" w:cs="標楷體"/>
                <w:sz w:val="28"/>
                <w:szCs w:val="28"/>
              </w:rPr>
              <w:t>年級，共</w:t>
            </w:r>
            <w:r>
              <w:rPr>
                <w:rFonts w:ascii="標楷體" w:eastAsia="標楷體" w:hAnsi="標楷體" w:cs="標楷體"/>
                <w:sz w:val="28"/>
                <w:szCs w:val="28"/>
                <w:u w:val="single"/>
              </w:rPr>
              <w:t xml:space="preserve">   </w:t>
            </w:r>
            <w:r w:rsidR="00FF7981">
              <w:rPr>
                <w:rFonts w:ascii="標楷體" w:eastAsia="標楷體" w:hAnsi="標楷體" w:cs="標楷體"/>
                <w:sz w:val="28"/>
                <w:szCs w:val="28"/>
                <w:u w:val="single"/>
              </w:rPr>
              <w:t>1</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A079EF">
        <w:trPr>
          <w:trHeight w:val="680"/>
        </w:trPr>
        <w:tc>
          <w:tcPr>
            <w:tcW w:w="1375" w:type="dxa"/>
            <w:vAlign w:val="center"/>
          </w:tcPr>
          <w:p w:rsidR="00A079EF" w:rsidRDefault="005D47BF">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A079EF" w:rsidRDefault="000E0D32">
            <w:pPr>
              <w:rPr>
                <w:rFonts w:ascii="標楷體" w:eastAsia="標楷體" w:hAnsi="標楷體" w:cs="標楷體"/>
                <w:sz w:val="28"/>
                <w:szCs w:val="28"/>
              </w:rPr>
            </w:pPr>
            <w:r>
              <w:rPr>
                <w:rFonts w:ascii="標楷體" w:eastAsia="標楷體" w:hAnsi="標楷體" w:cs="標楷體"/>
                <w:sz w:val="28"/>
                <w:szCs w:val="28"/>
              </w:rPr>
              <w:t>蔡怡君</w:t>
            </w:r>
            <w:r>
              <w:rPr>
                <w:rFonts w:ascii="標楷體" w:eastAsia="標楷體" w:hAnsi="標楷體" w:cs="標楷體" w:hint="eastAsia"/>
                <w:sz w:val="28"/>
                <w:szCs w:val="28"/>
              </w:rPr>
              <w:t>、</w:t>
            </w:r>
            <w:r>
              <w:rPr>
                <w:rFonts w:ascii="標楷體" w:eastAsia="標楷體" w:hAnsi="標楷體" w:cs="標楷體"/>
                <w:sz w:val="28"/>
                <w:szCs w:val="28"/>
              </w:rPr>
              <w:t>羅愛真</w:t>
            </w:r>
          </w:p>
        </w:tc>
        <w:tc>
          <w:tcPr>
            <w:tcW w:w="2126" w:type="dxa"/>
            <w:vAlign w:val="center"/>
          </w:tcPr>
          <w:p w:rsidR="00A079EF" w:rsidRDefault="005D47BF">
            <w:pPr>
              <w:jc w:val="center"/>
              <w:rPr>
                <w:rFonts w:ascii="標楷體" w:eastAsia="標楷體" w:hAnsi="標楷體" w:cs="標楷體"/>
                <w:sz w:val="28"/>
                <w:szCs w:val="28"/>
              </w:rPr>
            </w:pPr>
            <w:r>
              <w:rPr>
                <w:rFonts w:ascii="標楷體" w:eastAsia="標楷體" w:hAnsi="標楷體" w:cs="標楷體"/>
                <w:sz w:val="28"/>
                <w:szCs w:val="28"/>
              </w:rPr>
              <w:t>上課週/節數</w:t>
            </w:r>
          </w:p>
        </w:tc>
        <w:tc>
          <w:tcPr>
            <w:tcW w:w="5769" w:type="dxa"/>
            <w:vAlign w:val="center"/>
          </w:tcPr>
          <w:p w:rsidR="00A079EF" w:rsidRDefault="005D47BF">
            <w:pPr>
              <w:rPr>
                <w:rFonts w:ascii="標楷體" w:eastAsia="標楷體" w:hAnsi="標楷體" w:cs="標楷體"/>
                <w:sz w:val="28"/>
                <w:szCs w:val="28"/>
              </w:rPr>
            </w:pPr>
            <w:r>
              <w:rPr>
                <w:rFonts w:ascii="標楷體" w:eastAsia="標楷體" w:hAnsi="標楷體" w:cs="標楷體"/>
                <w:sz w:val="28"/>
                <w:szCs w:val="28"/>
              </w:rPr>
              <w:t xml:space="preserve"> 每週</w:t>
            </w:r>
            <w:r>
              <w:rPr>
                <w:rFonts w:ascii="標楷體" w:eastAsia="標楷體" w:hAnsi="標楷體" w:cs="標楷體"/>
                <w:sz w:val="28"/>
                <w:szCs w:val="28"/>
                <w:u w:val="single"/>
              </w:rPr>
              <w:t xml:space="preserve">   </w:t>
            </w:r>
            <w:r w:rsidR="00FF7981">
              <w:rPr>
                <w:rFonts w:ascii="標楷體" w:eastAsia="標楷體" w:hAnsi="標楷體" w:cs="標楷體"/>
                <w:sz w:val="28"/>
                <w:szCs w:val="28"/>
                <w:u w:val="single"/>
              </w:rPr>
              <w:t>2</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FF7981">
              <w:rPr>
                <w:rFonts w:ascii="標楷體" w:eastAsia="標楷體" w:hAnsi="標楷體" w:cs="標楷體"/>
                <w:sz w:val="28"/>
                <w:szCs w:val="28"/>
                <w:u w:val="single"/>
              </w:rPr>
              <w:t>21</w:t>
            </w:r>
            <w:r>
              <w:rPr>
                <w:rFonts w:ascii="標楷體" w:eastAsia="標楷體" w:hAnsi="標楷體" w:cs="標楷體"/>
                <w:sz w:val="28"/>
                <w:szCs w:val="28"/>
                <w:u w:val="single"/>
              </w:rPr>
              <w:t xml:space="preserve">   </w:t>
            </w:r>
            <w:r>
              <w:rPr>
                <w:rFonts w:ascii="標楷體" w:eastAsia="標楷體" w:hAnsi="標楷體" w:cs="標楷體"/>
                <w:sz w:val="28"/>
                <w:szCs w:val="28"/>
              </w:rPr>
              <w:t>週，共</w:t>
            </w:r>
            <w:r>
              <w:rPr>
                <w:rFonts w:ascii="標楷體" w:eastAsia="標楷體" w:hAnsi="標楷體" w:cs="標楷體"/>
                <w:sz w:val="28"/>
                <w:szCs w:val="28"/>
                <w:u w:val="single"/>
              </w:rPr>
              <w:t xml:space="preserve">  </w:t>
            </w:r>
            <w:r w:rsidR="00FF7981">
              <w:rPr>
                <w:rFonts w:ascii="標楷體" w:eastAsia="標楷體" w:hAnsi="標楷體" w:cs="標楷體"/>
                <w:sz w:val="28"/>
                <w:szCs w:val="28"/>
                <w:u w:val="single"/>
              </w:rPr>
              <w:t>42</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rsidR="00A079EF" w:rsidRDefault="00A079EF">
      <w:pPr>
        <w:spacing w:line="60" w:lineRule="auto"/>
        <w:jc w:val="center"/>
        <w:rPr>
          <w:rFonts w:ascii="標楷體" w:eastAsia="標楷體" w:hAnsi="標楷體" w:cs="標楷體"/>
          <w:sz w:val="36"/>
          <w:szCs w:val="36"/>
        </w:rPr>
      </w:pPr>
    </w:p>
    <w:tbl>
      <w:tblPr>
        <w:tblStyle w:val="aff6"/>
        <w:tblW w:w="14618"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9"/>
        <w:gridCol w:w="1928"/>
        <w:gridCol w:w="2253"/>
        <w:gridCol w:w="4029"/>
        <w:gridCol w:w="2359"/>
        <w:gridCol w:w="2990"/>
      </w:tblGrid>
      <w:tr w:rsidR="00A079EF" w:rsidTr="00061AB4">
        <w:trPr>
          <w:trHeight w:val="1648"/>
        </w:trPr>
        <w:tc>
          <w:tcPr>
            <w:tcW w:w="14618" w:type="dxa"/>
            <w:gridSpan w:val="6"/>
          </w:tcPr>
          <w:p w:rsidR="00A079EF" w:rsidRDefault="005D47BF">
            <w:pPr>
              <w:rPr>
                <w:rFonts w:ascii="標楷體" w:eastAsia="標楷體" w:hAnsi="標楷體" w:cs="標楷體"/>
                <w:sz w:val="26"/>
                <w:szCs w:val="26"/>
              </w:rPr>
            </w:pPr>
            <w:r>
              <w:rPr>
                <w:rFonts w:ascii="標楷體" w:eastAsia="標楷體" w:hAnsi="標楷體" w:cs="標楷體"/>
                <w:sz w:val="26"/>
                <w:szCs w:val="26"/>
              </w:rPr>
              <w:t>課程目標:</w:t>
            </w:r>
          </w:p>
          <w:p w:rsidR="00C41EE1" w:rsidRDefault="00C41EE1">
            <w:pPr>
              <w:rPr>
                <w:rFonts w:ascii="標楷體" w:eastAsia="標楷體" w:hAnsi="標楷體" w:cs="標楷體"/>
                <w:sz w:val="26"/>
                <w:szCs w:val="26"/>
              </w:rPr>
            </w:pPr>
            <w:r>
              <w:rPr>
                <w:rFonts w:ascii="標楷體" w:eastAsia="標楷體" w:hAnsi="標楷體" w:cs="標楷體"/>
                <w:sz w:val="26"/>
                <w:szCs w:val="26"/>
              </w:rPr>
              <w:t>輔導</w:t>
            </w:r>
          </w:p>
          <w:p w:rsidR="00C41EE1" w:rsidRPr="00C41EE1" w:rsidRDefault="00C41EE1" w:rsidP="00C41EE1">
            <w:pPr>
              <w:rPr>
                <w:rFonts w:ascii="標楷體" w:eastAsia="標楷體" w:hAnsi="標楷體"/>
                <w:sz w:val="26"/>
                <w:szCs w:val="26"/>
              </w:rPr>
            </w:pPr>
            <w:r w:rsidRPr="00C41EE1">
              <w:rPr>
                <w:rFonts w:ascii="標楷體" w:eastAsia="標楷體" w:hAnsi="標楷體" w:hint="eastAsia"/>
                <w:sz w:val="26"/>
                <w:szCs w:val="26"/>
              </w:rPr>
              <w:t>（一）透過生涯檔案的整合，讓學生發現個人的優勢，思考自己的工作價值觀與做抉擇的能力，並進一步認識生涯進路與各種學制，讓學生整合自己的能力、興趣與環境條件，找出適合自己的生涯進路。</w:t>
            </w:r>
          </w:p>
          <w:p w:rsidR="00C41EE1" w:rsidRDefault="00C41EE1" w:rsidP="00C41EE1">
            <w:pPr>
              <w:rPr>
                <w:rFonts w:ascii="標楷體" w:eastAsia="標楷體" w:hAnsi="標楷體"/>
                <w:sz w:val="26"/>
                <w:szCs w:val="26"/>
              </w:rPr>
            </w:pPr>
            <w:r w:rsidRPr="00C41EE1">
              <w:rPr>
                <w:rFonts w:ascii="標楷體" w:eastAsia="標楷體" w:hAnsi="標楷體" w:hint="eastAsia"/>
                <w:sz w:val="26"/>
                <w:szCs w:val="26"/>
              </w:rPr>
              <w:t>（二）以整合式的活動，引導自己規劃中、長程的生涯目標，學習擬定學習計畫與工作目標，選擇適合自己的進路方向</w:t>
            </w:r>
            <w:r>
              <w:rPr>
                <w:rFonts w:ascii="標楷體" w:eastAsia="標楷體" w:hAnsi="標楷體" w:hint="eastAsia"/>
                <w:sz w:val="26"/>
                <w:szCs w:val="26"/>
              </w:rPr>
              <w:t>。</w:t>
            </w:r>
          </w:p>
          <w:p w:rsidR="00C41EE1" w:rsidRPr="00C41EE1" w:rsidRDefault="00C41EE1" w:rsidP="00C41EE1">
            <w:pPr>
              <w:rPr>
                <w:rFonts w:ascii="標楷體" w:eastAsia="標楷體" w:hAnsi="標楷體"/>
                <w:sz w:val="26"/>
                <w:szCs w:val="26"/>
              </w:rPr>
            </w:pPr>
            <w:r>
              <w:rPr>
                <w:rFonts w:ascii="標楷體" w:eastAsia="標楷體" w:hAnsi="標楷體"/>
                <w:sz w:val="26"/>
                <w:szCs w:val="26"/>
              </w:rPr>
              <w:t>家政</w:t>
            </w:r>
          </w:p>
          <w:p w:rsidR="00C41EE1" w:rsidRPr="00C41EE1" w:rsidRDefault="00C41EE1" w:rsidP="00C41EE1">
            <w:pPr>
              <w:rPr>
                <w:rFonts w:ascii="標楷體" w:eastAsia="標楷體" w:hAnsi="標楷體"/>
                <w:sz w:val="26"/>
                <w:szCs w:val="26"/>
              </w:rPr>
            </w:pPr>
            <w:r w:rsidRPr="00C41EE1">
              <w:rPr>
                <w:rFonts w:ascii="標楷體" w:eastAsia="標楷體" w:hAnsi="標楷體" w:hint="eastAsia"/>
                <w:sz w:val="26"/>
                <w:szCs w:val="26"/>
              </w:rPr>
              <w:t>（三）透過報導，協助學生從各種不同面向分析經營家庭應承擔的責任與所需具備的能力。</w:t>
            </w:r>
          </w:p>
          <w:p w:rsidR="00C41EE1" w:rsidRPr="00C41EE1" w:rsidRDefault="00C41EE1" w:rsidP="00C41EE1">
            <w:pPr>
              <w:rPr>
                <w:rFonts w:ascii="標楷體" w:eastAsia="標楷體" w:hAnsi="標楷體"/>
                <w:sz w:val="26"/>
                <w:szCs w:val="26"/>
              </w:rPr>
            </w:pPr>
            <w:r w:rsidRPr="00C41EE1">
              <w:rPr>
                <w:rFonts w:ascii="標楷體" w:eastAsia="標楷體" w:hAnsi="標楷體" w:hint="eastAsia"/>
                <w:sz w:val="26"/>
                <w:szCs w:val="26"/>
              </w:rPr>
              <w:t>（四）藉由觀察家人對家庭的付出，發覺家庭成員所擔負的家庭責任，進而了解家庭經營能力</w:t>
            </w:r>
            <w:r>
              <w:rPr>
                <w:rFonts w:ascii="標楷體" w:eastAsia="標楷體" w:hAnsi="標楷體" w:hint="eastAsia"/>
                <w:sz w:val="26"/>
                <w:szCs w:val="26"/>
              </w:rPr>
              <w:t>。</w:t>
            </w:r>
          </w:p>
          <w:p w:rsidR="00C41EE1" w:rsidRPr="00C41EE1" w:rsidRDefault="00C41EE1" w:rsidP="00C41EE1">
            <w:pPr>
              <w:rPr>
                <w:rFonts w:ascii="標楷體" w:eastAsia="標楷體" w:hAnsi="標楷體"/>
                <w:sz w:val="26"/>
                <w:szCs w:val="26"/>
              </w:rPr>
            </w:pPr>
            <w:r w:rsidRPr="00C41EE1">
              <w:rPr>
                <w:rFonts w:ascii="標楷體" w:eastAsia="標楷體" w:hAnsi="標楷體" w:hint="eastAsia"/>
                <w:sz w:val="26"/>
                <w:szCs w:val="26"/>
              </w:rPr>
              <w:t>（五）透過家人互動事件討論，覺察自己與家人的互動關係，學習正向互動方式，培養良好家人關係，進而達到美好家庭生活之目標。</w:t>
            </w:r>
          </w:p>
          <w:p w:rsidR="00C41EE1" w:rsidRPr="00C41EE1" w:rsidRDefault="00C41EE1">
            <w:pPr>
              <w:rPr>
                <w:rFonts w:ascii="標楷體" w:eastAsia="標楷體" w:hAnsi="標楷體" w:cs="標楷體"/>
                <w:sz w:val="26"/>
                <w:szCs w:val="26"/>
              </w:rPr>
            </w:pPr>
          </w:p>
        </w:tc>
      </w:tr>
      <w:tr w:rsidR="00A079EF" w:rsidTr="00061AB4">
        <w:trPr>
          <w:trHeight w:val="370"/>
        </w:trPr>
        <w:tc>
          <w:tcPr>
            <w:tcW w:w="2987" w:type="dxa"/>
            <w:gridSpan w:val="2"/>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253" w:type="dxa"/>
            <w:vMerge w:val="restart"/>
            <w:tcBorders>
              <w:right w:val="single" w:sz="4" w:space="0" w:color="000000"/>
            </w:tcBorders>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4029" w:type="dxa"/>
            <w:vMerge w:val="restart"/>
            <w:tcBorders>
              <w:left w:val="single" w:sz="4" w:space="0" w:color="000000"/>
            </w:tcBorders>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議題融入/</w:t>
            </w:r>
          </w:p>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A079EF" w:rsidTr="00061AB4">
        <w:trPr>
          <w:trHeight w:val="422"/>
        </w:trPr>
        <w:tc>
          <w:tcPr>
            <w:tcW w:w="1059" w:type="dxa"/>
            <w:tcBorders>
              <w:right w:val="single" w:sz="4" w:space="0" w:color="000000"/>
            </w:tcBorders>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253" w:type="dxa"/>
            <w:vMerge/>
            <w:tcBorders>
              <w:right w:val="single" w:sz="4" w:space="0" w:color="000000"/>
            </w:tcBorders>
            <w:shd w:val="clear" w:color="auto" w:fill="F3F3F3"/>
            <w:vAlign w:val="center"/>
          </w:tcPr>
          <w:p w:rsidR="00A079EF" w:rsidRDefault="00A079EF">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29" w:type="dxa"/>
            <w:vMerge/>
            <w:tcBorders>
              <w:left w:val="single" w:sz="4" w:space="0" w:color="000000"/>
            </w:tcBorders>
            <w:shd w:val="clear" w:color="auto" w:fill="F3F3F3"/>
            <w:vAlign w:val="center"/>
          </w:tcPr>
          <w:p w:rsidR="00A079EF" w:rsidRDefault="00A079EF">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A079EF" w:rsidRDefault="00A079EF">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A079EF" w:rsidRDefault="00A079EF">
            <w:pPr>
              <w:widowControl w:val="0"/>
              <w:pBdr>
                <w:top w:val="nil"/>
                <w:left w:val="nil"/>
                <w:bottom w:val="nil"/>
                <w:right w:val="nil"/>
                <w:between w:val="nil"/>
              </w:pBdr>
              <w:spacing w:line="276" w:lineRule="auto"/>
              <w:rPr>
                <w:rFonts w:ascii="標楷體" w:eastAsia="標楷體" w:hAnsi="標楷體" w:cs="標楷體"/>
                <w:sz w:val="26"/>
                <w:szCs w:val="26"/>
              </w:rPr>
            </w:pPr>
          </w:p>
        </w:tc>
      </w:tr>
      <w:tr w:rsidR="00C41EE1" w:rsidTr="00061AB4">
        <w:trPr>
          <w:trHeight w:val="1827"/>
        </w:trPr>
        <w:tc>
          <w:tcPr>
            <w:tcW w:w="1059" w:type="dxa"/>
            <w:vAlign w:val="center"/>
          </w:tcPr>
          <w:p w:rsidR="00C41EE1" w:rsidRDefault="00C41EE1" w:rsidP="00C41EE1">
            <w:pPr>
              <w:jc w:val="center"/>
              <w:rPr>
                <w:rFonts w:ascii="標楷體" w:eastAsia="標楷體" w:hAnsi="標楷體" w:cs="標楷體"/>
                <w:sz w:val="26"/>
                <w:szCs w:val="26"/>
              </w:rPr>
            </w:pPr>
            <w:r>
              <w:rPr>
                <w:rFonts w:ascii="標楷體" w:eastAsia="標楷體" w:hAnsi="標楷體" w:cs="標楷體"/>
                <w:sz w:val="26"/>
                <w:szCs w:val="26"/>
              </w:rPr>
              <w:t>一</w:t>
            </w:r>
          </w:p>
        </w:tc>
        <w:tc>
          <w:tcPr>
            <w:tcW w:w="1928" w:type="dxa"/>
            <w:vAlign w:val="center"/>
          </w:tcPr>
          <w:p w:rsidR="00C41EE1" w:rsidRPr="00A12FD6" w:rsidRDefault="00C41EE1" w:rsidP="00C41EE1">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單元一生命中的壓力（輔導）</w:t>
            </w: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Default="00C41EE1" w:rsidP="00C41EE1">
            <w:pPr>
              <w:spacing w:line="260" w:lineRule="exact"/>
              <w:jc w:val="center"/>
              <w:rPr>
                <w:rFonts w:ascii="標楷體" w:eastAsia="標楷體" w:hAnsi="標楷體" w:cs="新細明體"/>
                <w:snapToGrid w:val="0"/>
                <w:color w:val="000000" w:themeColor="text1"/>
                <w:sz w:val="26"/>
                <w:szCs w:val="20"/>
              </w:rPr>
            </w:pPr>
          </w:p>
          <w:p w:rsidR="00C41EE1" w:rsidRPr="00C41EE1" w:rsidRDefault="00C41EE1" w:rsidP="00C41EE1">
            <w:pPr>
              <w:spacing w:line="260" w:lineRule="exact"/>
              <w:jc w:val="center"/>
              <w:rPr>
                <w:bCs/>
                <w:snapToGrid w:val="0"/>
                <w:color w:val="000000" w:themeColor="text1"/>
                <w:sz w:val="20"/>
                <w:szCs w:val="20"/>
              </w:rPr>
            </w:pPr>
            <w:r w:rsidRPr="00C41EE1">
              <w:rPr>
                <w:rFonts w:ascii="標楷體" w:eastAsia="標楷體" w:hAnsi="標楷體" w:cs="新細明體" w:hint="eastAsia"/>
                <w:snapToGrid w:val="0"/>
                <w:color w:val="000000" w:themeColor="text1"/>
                <w:sz w:val="26"/>
                <w:szCs w:val="20"/>
              </w:rPr>
              <w:t>主題三家庭面面觀</w:t>
            </w:r>
          </w:p>
          <w:p w:rsidR="00C41EE1" w:rsidRPr="00A12FD6" w:rsidRDefault="00C41EE1" w:rsidP="00C41EE1">
            <w:pPr>
              <w:spacing w:line="260" w:lineRule="exact"/>
              <w:jc w:val="center"/>
              <w:rPr>
                <w:bCs/>
                <w:color w:val="000000" w:themeColor="text1"/>
                <w:sz w:val="20"/>
                <w:szCs w:val="20"/>
              </w:rPr>
            </w:pPr>
            <w:r w:rsidRPr="00C41EE1">
              <w:rPr>
                <w:rFonts w:ascii="標楷體" w:eastAsia="標楷體" w:hAnsi="標楷體" w:cs="新細明體" w:hint="eastAsia"/>
                <w:snapToGrid w:val="0"/>
                <w:color w:val="000000" w:themeColor="text1"/>
                <w:sz w:val="26"/>
                <w:szCs w:val="20"/>
              </w:rPr>
              <w:t>單元一愛唷我的家（家政）</w:t>
            </w:r>
          </w:p>
        </w:tc>
        <w:tc>
          <w:tcPr>
            <w:tcW w:w="2253" w:type="dxa"/>
            <w:tcBorders>
              <w:right w:val="single" w:sz="4" w:space="0" w:color="auto"/>
            </w:tcBorders>
            <w:vAlign w:val="center"/>
          </w:tcPr>
          <w:p w:rsidR="00C41EE1" w:rsidRDefault="00C41EE1" w:rsidP="00C41EE1">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p>
          <w:p w:rsidR="00C41EE1" w:rsidRDefault="00C41EE1" w:rsidP="00C41EE1">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綜-J-A2 釐清學習目標，探究多元的思考與學習方法，養成自主學習的能力，運用適當的策</w:t>
            </w:r>
          </w:p>
          <w:p w:rsidR="00C41EE1" w:rsidRDefault="00C41EE1" w:rsidP="00C41EE1">
            <w:r>
              <w:rPr>
                <w:rFonts w:ascii="標楷體" w:eastAsia="標楷體" w:hAnsi="標楷體" w:cs="新細明體" w:hint="eastAsia"/>
                <w:color w:val="000000"/>
                <w:sz w:val="26"/>
                <w:szCs w:val="26"/>
              </w:rPr>
              <w:t>略，解決生活議題。</w:t>
            </w:r>
          </w:p>
        </w:tc>
        <w:tc>
          <w:tcPr>
            <w:tcW w:w="4029" w:type="dxa"/>
            <w:vAlign w:val="center"/>
          </w:tcPr>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單元一：生命中的壓力</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&lt;活動1&gt;壓力為何物</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一、壓力是什麼</w:t>
            </w:r>
          </w:p>
          <w:p w:rsidR="00C41EE1" w:rsidRPr="00C33460" w:rsidRDefault="00C41EE1" w:rsidP="00C41EE1">
            <w:pPr>
              <w:spacing w:line="260" w:lineRule="exact"/>
              <w:rPr>
                <w:snapToGrid w:val="0"/>
                <w:color w:val="C00000"/>
                <w:sz w:val="20"/>
                <w:szCs w:val="20"/>
              </w:rPr>
            </w:pPr>
            <w:r w:rsidRPr="00C33460">
              <w:rPr>
                <w:rFonts w:ascii="標楷體" w:eastAsia="標楷體" w:hAnsi="標楷體" w:cs="新細明體" w:hint="eastAsia"/>
                <w:snapToGrid w:val="0"/>
                <w:color w:val="000000"/>
                <w:sz w:val="26"/>
                <w:szCs w:val="20"/>
              </w:rPr>
              <w:t>（一）教師引言：「這次我們要來討論的是壓力。你覺得什麼是壓力？壓力來時你會有哪些反應？你平常會使用哪些紓壓方法呢？如果壓力是人生避不掉的課題，我們可以怎麼與它相處？讓我們透過以下</w:t>
            </w:r>
            <w:r w:rsidRPr="00C33460">
              <w:rPr>
                <w:rFonts w:ascii="標楷體" w:eastAsia="標楷體" w:hAnsi="標楷體" w:cs="新細明體" w:hint="eastAsia"/>
                <w:snapToGrid w:val="0"/>
                <w:color w:val="000000"/>
                <w:sz w:val="26"/>
                <w:szCs w:val="20"/>
              </w:rPr>
              <w:lastRenderedPageBreak/>
              <w:t>單元來探索。九年級的你最擔心什麼事？是書念不完？找不到生涯方向？還是常與家人發生不愉快？這些擔心如果長期累積在心中，就變成了壓力。你知道什麼是壓力嗎？」</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（二）學生閱讀課本引導後，邀請同學分享自己如何形容壓力。並寫在黑板上。</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（三）當黑板累積了約10位同學的想法後，教師詢問同學問題。</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（四）邀請學生進行歸類與發表。</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（五）活動小省思</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二、壓力事件簿</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（一）教師說明</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（二）請學生思考自己最近一個月的生活中遇到的事件哪些讓他有壓力，並寫在發下的紙張上，找到班上同學分享，若遇到有相同壓力的人，可在對方紙張上簽名。</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（三）學生分享完畢後可邀請學生進行自由發表，並給予願意分享的學生鼓勵。</w:t>
            </w:r>
          </w:p>
          <w:p w:rsidR="00C41EE1" w:rsidRPr="00A12FD6" w:rsidRDefault="00C41EE1" w:rsidP="00C41EE1">
            <w:pPr>
              <w:spacing w:line="260" w:lineRule="exact"/>
              <w:rPr>
                <w:snapToGrid w:val="0"/>
                <w:color w:val="000000" w:themeColor="text1"/>
                <w:sz w:val="20"/>
                <w:szCs w:val="20"/>
              </w:rPr>
            </w:pPr>
            <w:r w:rsidRPr="002404C3">
              <w:rPr>
                <w:rFonts w:ascii="標楷體" w:eastAsia="標楷體" w:hAnsi="標楷體" w:cs="新細明體" w:hint="eastAsia"/>
                <w:snapToGrid w:val="0"/>
                <w:color w:val="000000"/>
                <w:sz w:val="26"/>
                <w:szCs w:val="20"/>
              </w:rPr>
              <w:t>（四）教師說明：「大家有沒有發現自己所面臨的壓力事件其他人也可能會遇到，所以你並不孤單，面對壓力的不只你一個人喔！」</w:t>
            </w:r>
            <w:r w:rsidRPr="002404C3">
              <w:rPr>
                <w:rFonts w:ascii="標楷體" w:eastAsia="標楷體" w:hAnsi="標楷體" w:cs="新細明體" w:hint="eastAsia"/>
                <w:snapToGrid w:val="0"/>
                <w:color w:val="000000"/>
                <w:sz w:val="26"/>
                <w:szCs w:val="20"/>
              </w:rPr>
              <w:br/>
            </w:r>
            <w:r w:rsidRPr="00A12FD6">
              <w:rPr>
                <w:rFonts w:ascii="標楷體" w:eastAsia="標楷體" w:hAnsi="標楷體" w:cs="新細明體" w:hint="eastAsia"/>
                <w:snapToGrid w:val="0"/>
                <w:color w:val="000000" w:themeColor="text1"/>
                <w:sz w:val="26"/>
                <w:szCs w:val="20"/>
              </w:rPr>
              <w:t>三、壓力測量機</w:t>
            </w:r>
          </w:p>
          <w:p w:rsidR="00C41EE1" w:rsidRPr="000E1709" w:rsidRDefault="00C41EE1" w:rsidP="00C41EE1">
            <w:pPr>
              <w:spacing w:line="260" w:lineRule="exact"/>
              <w:rPr>
                <w:snapToGrid w:val="0"/>
                <w:color w:val="C00000"/>
                <w:sz w:val="20"/>
                <w:szCs w:val="20"/>
              </w:rPr>
            </w:pPr>
            <w:r w:rsidRPr="00A12FD6">
              <w:rPr>
                <w:rFonts w:ascii="標楷體" w:eastAsia="標楷體" w:hAnsi="標楷體" w:cs="新細明體" w:hint="eastAsia"/>
                <w:snapToGrid w:val="0"/>
                <w:color w:val="000000" w:themeColor="text1"/>
                <w:sz w:val="26"/>
                <w:szCs w:val="20"/>
              </w:rPr>
              <w:t>（一）教師說明</w:t>
            </w:r>
            <w:r w:rsidRPr="000E1709">
              <w:rPr>
                <w:rFonts w:ascii="標楷體" w:eastAsia="標楷體" w:hAnsi="標楷體" w:cs="新細明體" w:hint="eastAsia"/>
                <w:snapToGrid w:val="0"/>
                <w:color w:val="000000" w:themeColor="text1"/>
                <w:sz w:val="26"/>
                <w:szCs w:val="20"/>
              </w:rPr>
              <w:t>：</w:t>
            </w:r>
            <w:r w:rsidRPr="000E1709">
              <w:rPr>
                <w:rFonts w:ascii="標楷體" w:eastAsia="標楷體" w:hAnsi="標楷體" w:cs="新細明體" w:hint="eastAsia"/>
                <w:snapToGrid w:val="0"/>
                <w:color w:val="000000"/>
                <w:sz w:val="26"/>
                <w:szCs w:val="20"/>
              </w:rPr>
              <w:t>「雖然我們都可能有共通的壓力事件，但強度可能並不相同，而不同的壓力強度會對每個人產生不一樣的反應。如果強度太強，極可能會影響自己的日常表現與生活品質。現在，請大家想想看：你寫在紙張上的壓力事件強</w:t>
            </w:r>
            <w:r w:rsidRPr="000E1709">
              <w:rPr>
                <w:rFonts w:ascii="標楷體" w:eastAsia="標楷體" w:hAnsi="標楷體" w:cs="新細明體" w:hint="eastAsia"/>
                <w:snapToGrid w:val="0"/>
                <w:color w:val="000000"/>
                <w:sz w:val="26"/>
                <w:szCs w:val="20"/>
              </w:rPr>
              <w:lastRenderedPageBreak/>
              <w:t>度如何，還有其他壓力事件是讓自己困擾的嗎？」</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（二）學生分析紙張上的壓力事件給自己多少程度的壓力，並註記於紙張上。</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（三）待學生完成後，找到於紙張上簽名的同學，看看彼此對於壓力的強度是否相同，並討論不同強度之因。</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（四）教師提問：「同樣事件，但大家強度不同的原因可能有哪些?」</w:t>
            </w:r>
          </w:p>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（五）邀請同學發表這節課的想法。提醒學生將壓力事件紙張保存好，下節課使用。</w:t>
            </w:r>
          </w:p>
          <w:p w:rsidR="00C41EE1" w:rsidRDefault="00C41EE1" w:rsidP="00C41EE1">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Pr="00C41EE1" w:rsidRDefault="00C41EE1" w:rsidP="00C41EE1">
            <w:pPr>
              <w:spacing w:line="260" w:lineRule="exact"/>
              <w:rPr>
                <w:snapToGrid w:val="0"/>
                <w:color w:val="000000" w:themeColor="text1"/>
                <w:sz w:val="20"/>
                <w:szCs w:val="20"/>
              </w:rPr>
            </w:pPr>
            <w:r w:rsidRPr="00C41EE1">
              <w:rPr>
                <w:rFonts w:ascii="標楷體" w:eastAsia="標楷體" w:hAnsi="標楷體" w:cs="新細明體" w:hint="eastAsia"/>
                <w:snapToGrid w:val="0"/>
                <w:color w:val="000000" w:themeColor="text1"/>
                <w:sz w:val="26"/>
                <w:szCs w:val="20"/>
              </w:rPr>
              <w:t>單元一：愛唷我的家</w:t>
            </w:r>
          </w:p>
          <w:p w:rsidR="00C41EE1" w:rsidRPr="00C41EE1" w:rsidRDefault="00C41EE1" w:rsidP="00C41EE1">
            <w:pPr>
              <w:spacing w:line="260" w:lineRule="exact"/>
              <w:rPr>
                <w:bCs/>
                <w:snapToGrid w:val="0"/>
                <w:color w:val="000000" w:themeColor="text1"/>
                <w:sz w:val="20"/>
                <w:szCs w:val="20"/>
              </w:rPr>
            </w:pPr>
            <w:r w:rsidRPr="00C41EE1">
              <w:rPr>
                <w:rFonts w:ascii="標楷體" w:eastAsia="標楷體" w:hAnsi="標楷體" w:cs="新細明體" w:hint="eastAsia"/>
                <w:bCs/>
                <w:snapToGrid w:val="0"/>
                <w:color w:val="000000" w:themeColor="text1"/>
                <w:sz w:val="26"/>
                <w:szCs w:val="20"/>
              </w:rPr>
              <w:t>&lt;活動1&gt;家庭事件簿</w:t>
            </w:r>
          </w:p>
          <w:p w:rsidR="00C41EE1" w:rsidRPr="00C41EE1" w:rsidRDefault="00C41EE1" w:rsidP="00C41EE1">
            <w:pPr>
              <w:spacing w:line="260" w:lineRule="exact"/>
              <w:rPr>
                <w:bCs/>
                <w:snapToGrid w:val="0"/>
                <w:color w:val="C00000"/>
                <w:sz w:val="20"/>
                <w:szCs w:val="20"/>
              </w:rPr>
            </w:pPr>
            <w:r w:rsidRPr="00C41EE1">
              <w:rPr>
                <w:rFonts w:ascii="標楷體" w:eastAsia="標楷體" w:hAnsi="標楷體" w:cs="新細明體" w:hint="eastAsia"/>
                <w:bCs/>
                <w:snapToGrid w:val="0"/>
                <w:color w:val="000000"/>
                <w:sz w:val="26"/>
                <w:szCs w:val="20"/>
              </w:rPr>
              <w:t>一、教師引言：家人之間的相處，或多或少都會產生衝突，尤其在國中階段成長的探索過程中，開始渴望獨立自主，很容易因為不成熟言行與家人產生摩擦，而產生挫折感及負面情緒。要如何轉換情緒並解決家人衝突問題？就讓我們聽聽專家學者們怎麼說吧！</w:t>
            </w:r>
          </w:p>
          <w:p w:rsidR="00C41EE1" w:rsidRPr="00C41EE1" w:rsidRDefault="00C41EE1" w:rsidP="00C41EE1">
            <w:pPr>
              <w:spacing w:line="260" w:lineRule="exact"/>
              <w:rPr>
                <w:bCs/>
                <w:snapToGrid w:val="0"/>
                <w:color w:val="000000" w:themeColor="text1"/>
                <w:sz w:val="20"/>
                <w:szCs w:val="20"/>
              </w:rPr>
            </w:pPr>
            <w:r w:rsidRPr="00C41EE1">
              <w:rPr>
                <w:rFonts w:ascii="標楷體" w:eastAsia="標楷體" w:hAnsi="標楷體" w:cs="新細明體" w:hint="eastAsia"/>
                <w:bCs/>
                <w:snapToGrid w:val="0"/>
                <w:color w:val="000000" w:themeColor="text1"/>
                <w:sz w:val="26"/>
                <w:szCs w:val="20"/>
              </w:rPr>
              <w:t>二、教師引導學生分組討論，依照家庭發展歷程，每個家庭在不同階段所需要面對的問題不盡相同：</w:t>
            </w:r>
          </w:p>
          <w:p w:rsidR="005304C1" w:rsidRPr="005304C1" w:rsidRDefault="00C41EE1" w:rsidP="005304C1">
            <w:pPr>
              <w:spacing w:line="260" w:lineRule="exact"/>
              <w:rPr>
                <w:bCs/>
                <w:snapToGrid w:val="0"/>
                <w:color w:val="000000" w:themeColor="text1"/>
                <w:sz w:val="20"/>
                <w:szCs w:val="20"/>
              </w:rPr>
            </w:pPr>
            <w:r w:rsidRPr="00C41EE1">
              <w:rPr>
                <w:rFonts w:ascii="標楷體" w:eastAsia="標楷體" w:hAnsi="標楷體" w:cs="新細明體" w:hint="eastAsia"/>
                <w:bCs/>
                <w:snapToGrid w:val="0"/>
                <w:color w:val="000000" w:themeColor="text1"/>
                <w:sz w:val="26"/>
                <w:szCs w:val="20"/>
              </w:rPr>
              <w:t>(一)家有新生兒階段：新手爸媽的焦慮</w:t>
            </w:r>
            <w:r w:rsidR="005304C1" w:rsidRPr="005304C1">
              <w:rPr>
                <w:rFonts w:ascii="標楷體" w:eastAsia="標楷體" w:hAnsi="標楷體" w:cs="新細明體" w:hint="eastAsia"/>
                <w:bCs/>
                <w:snapToGrid w:val="0"/>
                <w:color w:val="000000" w:themeColor="text1"/>
                <w:sz w:val="26"/>
                <w:szCs w:val="20"/>
              </w:rPr>
              <w:t>(二)家有學齡前兒童階段：照顧孩子的壓力</w:t>
            </w:r>
          </w:p>
          <w:p w:rsidR="005304C1" w:rsidRPr="005304C1" w:rsidRDefault="005304C1" w:rsidP="005304C1">
            <w:pPr>
              <w:spacing w:line="260" w:lineRule="exact"/>
              <w:rPr>
                <w:bCs/>
                <w:snapToGrid w:val="0"/>
                <w:color w:val="000000" w:themeColor="text1"/>
                <w:sz w:val="20"/>
                <w:szCs w:val="20"/>
              </w:rPr>
            </w:pPr>
            <w:r w:rsidRPr="005304C1">
              <w:rPr>
                <w:rFonts w:ascii="標楷體" w:eastAsia="標楷體" w:hAnsi="標楷體" w:cs="新細明體" w:hint="eastAsia"/>
                <w:bCs/>
                <w:snapToGrid w:val="0"/>
                <w:color w:val="000000" w:themeColor="text1"/>
                <w:sz w:val="26"/>
                <w:szCs w:val="20"/>
              </w:rPr>
              <w:t>(三)家有學齡兒童階段：孩子管教的衝突</w:t>
            </w:r>
          </w:p>
          <w:p w:rsidR="005304C1" w:rsidRPr="005304C1" w:rsidRDefault="005304C1" w:rsidP="005304C1">
            <w:pPr>
              <w:spacing w:line="260" w:lineRule="exact"/>
              <w:rPr>
                <w:bCs/>
                <w:snapToGrid w:val="0"/>
                <w:color w:val="000000" w:themeColor="text1"/>
                <w:sz w:val="20"/>
                <w:szCs w:val="20"/>
              </w:rPr>
            </w:pPr>
            <w:r w:rsidRPr="005304C1">
              <w:rPr>
                <w:rFonts w:ascii="標楷體" w:eastAsia="標楷體" w:hAnsi="標楷體" w:cs="新細明體" w:hint="eastAsia"/>
                <w:bCs/>
                <w:snapToGrid w:val="0"/>
                <w:color w:val="000000" w:themeColor="text1"/>
                <w:sz w:val="26"/>
                <w:szCs w:val="20"/>
              </w:rPr>
              <w:lastRenderedPageBreak/>
              <w:t>(四)家有青少年子女階段：工作生涯與子女教養</w:t>
            </w:r>
          </w:p>
          <w:p w:rsidR="005304C1" w:rsidRPr="005304C1" w:rsidRDefault="005304C1" w:rsidP="005304C1">
            <w:pPr>
              <w:spacing w:line="260" w:lineRule="exact"/>
              <w:rPr>
                <w:bCs/>
                <w:snapToGrid w:val="0"/>
                <w:color w:val="000000" w:themeColor="text1"/>
                <w:sz w:val="20"/>
                <w:szCs w:val="20"/>
              </w:rPr>
            </w:pPr>
            <w:r w:rsidRPr="005304C1">
              <w:rPr>
                <w:rFonts w:ascii="標楷體" w:eastAsia="標楷體" w:hAnsi="標楷體" w:cs="新細明體" w:hint="eastAsia"/>
                <w:bCs/>
                <w:snapToGrid w:val="0"/>
                <w:color w:val="000000" w:themeColor="text1"/>
                <w:sz w:val="26"/>
                <w:szCs w:val="20"/>
              </w:rPr>
              <w:t>(五)子女離家階段：孩子長大離家</w:t>
            </w:r>
          </w:p>
          <w:p w:rsidR="005304C1" w:rsidRPr="005304C1" w:rsidRDefault="005304C1" w:rsidP="005304C1">
            <w:pPr>
              <w:spacing w:line="260" w:lineRule="exact"/>
              <w:rPr>
                <w:bCs/>
                <w:snapToGrid w:val="0"/>
                <w:color w:val="000000" w:themeColor="text1"/>
                <w:sz w:val="20"/>
                <w:szCs w:val="20"/>
              </w:rPr>
            </w:pPr>
            <w:r w:rsidRPr="005304C1">
              <w:rPr>
                <w:rFonts w:ascii="標楷體" w:eastAsia="標楷體" w:hAnsi="標楷體" w:cs="新細明體" w:hint="eastAsia"/>
                <w:bCs/>
                <w:snapToGrid w:val="0"/>
                <w:color w:val="000000" w:themeColor="text1"/>
                <w:sz w:val="26"/>
                <w:szCs w:val="20"/>
              </w:rPr>
              <w:t>(六)中年父母與退休階段：老年生活適應</w:t>
            </w:r>
          </w:p>
          <w:p w:rsidR="005304C1" w:rsidRPr="005304C1" w:rsidRDefault="005304C1" w:rsidP="005304C1">
            <w:pPr>
              <w:spacing w:line="260" w:lineRule="exact"/>
              <w:rPr>
                <w:bCs/>
                <w:snapToGrid w:val="0"/>
                <w:color w:val="000000" w:themeColor="text1"/>
                <w:sz w:val="20"/>
                <w:szCs w:val="20"/>
              </w:rPr>
            </w:pPr>
            <w:r w:rsidRPr="005304C1">
              <w:rPr>
                <w:rFonts w:ascii="標楷體" w:eastAsia="標楷體" w:hAnsi="標楷體" w:cs="新細明體" w:hint="eastAsia"/>
                <w:bCs/>
                <w:snapToGrid w:val="0"/>
                <w:color w:val="000000" w:themeColor="text1"/>
                <w:sz w:val="26"/>
                <w:szCs w:val="20"/>
              </w:rPr>
              <w:t>三、各組派代表上臺分享。</w:t>
            </w:r>
          </w:p>
          <w:p w:rsidR="005304C1" w:rsidRPr="005304C1" w:rsidRDefault="005304C1" w:rsidP="005304C1">
            <w:pPr>
              <w:spacing w:line="260" w:lineRule="exact"/>
              <w:rPr>
                <w:bCs/>
                <w:snapToGrid w:val="0"/>
                <w:color w:val="000000" w:themeColor="text1"/>
                <w:sz w:val="20"/>
                <w:szCs w:val="20"/>
              </w:rPr>
            </w:pPr>
            <w:r w:rsidRPr="005304C1">
              <w:rPr>
                <w:rFonts w:ascii="標楷體" w:eastAsia="標楷體" w:hAnsi="標楷體" w:cs="新細明體" w:hint="eastAsia"/>
                <w:bCs/>
                <w:snapToGrid w:val="0"/>
                <w:color w:val="000000" w:themeColor="text1"/>
                <w:sz w:val="26"/>
                <w:szCs w:val="20"/>
              </w:rPr>
              <w:t>四、教師引導學生思考：面對各階段的家庭問題，你認為有哪些資源或方法可以幫助家庭成員解決問題？</w:t>
            </w:r>
          </w:p>
          <w:p w:rsidR="005304C1" w:rsidRPr="005304C1" w:rsidRDefault="005304C1" w:rsidP="005304C1">
            <w:pPr>
              <w:spacing w:line="260" w:lineRule="exact"/>
              <w:rPr>
                <w:bCs/>
                <w:snapToGrid w:val="0"/>
                <w:color w:val="000000" w:themeColor="text1"/>
                <w:sz w:val="20"/>
                <w:szCs w:val="20"/>
              </w:rPr>
            </w:pPr>
            <w:r w:rsidRPr="005304C1">
              <w:rPr>
                <w:rFonts w:ascii="標楷體" w:eastAsia="標楷體" w:hAnsi="標楷體" w:cs="新細明體" w:hint="eastAsia"/>
                <w:bCs/>
                <w:snapToGrid w:val="0"/>
                <w:color w:val="000000" w:themeColor="text1"/>
                <w:sz w:val="26"/>
                <w:szCs w:val="20"/>
              </w:rPr>
              <w:t>五、請學生回家訪問家人</w:t>
            </w:r>
          </w:p>
          <w:p w:rsidR="00C41EE1" w:rsidRPr="00C41EE1" w:rsidRDefault="005304C1" w:rsidP="005304C1">
            <w:pPr>
              <w:spacing w:line="260" w:lineRule="exact"/>
              <w:rPr>
                <w:bCs/>
                <w:snapToGrid w:val="0"/>
                <w:color w:val="000000" w:themeColor="text1"/>
                <w:sz w:val="20"/>
                <w:szCs w:val="20"/>
              </w:rPr>
            </w:pPr>
            <w:r w:rsidRPr="005304C1">
              <w:rPr>
                <w:rFonts w:ascii="標楷體" w:eastAsia="標楷體" w:hAnsi="標楷體" w:cs="新細明體" w:hint="eastAsia"/>
                <w:snapToGrid w:val="0"/>
                <w:color w:val="000000" w:themeColor="text1"/>
                <w:sz w:val="26"/>
                <w:szCs w:val="20"/>
              </w:rPr>
              <w:t>~本節結束~</w:t>
            </w:r>
          </w:p>
          <w:p w:rsidR="00C41EE1" w:rsidRPr="00C41EE1" w:rsidRDefault="00C41EE1" w:rsidP="00C41EE1">
            <w:pPr>
              <w:spacing w:line="260" w:lineRule="exact"/>
              <w:rPr>
                <w:snapToGrid w:val="0"/>
                <w:color w:val="000000" w:themeColor="text1"/>
                <w:sz w:val="20"/>
                <w:szCs w:val="20"/>
              </w:rPr>
            </w:pPr>
          </w:p>
        </w:tc>
        <w:tc>
          <w:tcPr>
            <w:tcW w:w="2359" w:type="dxa"/>
            <w:vAlign w:val="center"/>
          </w:tcPr>
          <w:p w:rsidR="00C41EE1" w:rsidRPr="00A12FD6" w:rsidRDefault="00C41EE1" w:rsidP="00C41EE1">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w:t>
            </w:r>
          </w:p>
          <w:p w:rsidR="00C41EE1" w:rsidRDefault="00C41EE1" w:rsidP="00C41EE1">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Default="00C41EE1" w:rsidP="00C41EE1">
            <w:pPr>
              <w:spacing w:line="260" w:lineRule="exact"/>
              <w:rPr>
                <w:rFonts w:ascii="標楷體" w:eastAsia="標楷體" w:hAnsi="標楷體" w:cs="新細明體"/>
                <w:snapToGrid w:val="0"/>
                <w:color w:val="000000" w:themeColor="text1"/>
                <w:sz w:val="26"/>
                <w:szCs w:val="20"/>
              </w:rPr>
            </w:pPr>
          </w:p>
          <w:p w:rsidR="00C41EE1" w:rsidRPr="00C41EE1" w:rsidRDefault="00C41EE1" w:rsidP="00C41EE1">
            <w:pPr>
              <w:spacing w:line="260" w:lineRule="exact"/>
              <w:rPr>
                <w:snapToGrid w:val="0"/>
                <w:color w:val="000000" w:themeColor="text1"/>
                <w:sz w:val="20"/>
                <w:szCs w:val="20"/>
              </w:rPr>
            </w:pPr>
            <w:r w:rsidRPr="00C41EE1">
              <w:rPr>
                <w:rFonts w:ascii="標楷體" w:eastAsia="標楷體" w:hAnsi="標楷體" w:cs="新細明體" w:hint="eastAsia"/>
                <w:snapToGrid w:val="0"/>
                <w:color w:val="000000" w:themeColor="text1"/>
                <w:sz w:val="26"/>
                <w:szCs w:val="20"/>
              </w:rPr>
              <w:t>1.口語評量</w:t>
            </w:r>
          </w:p>
          <w:p w:rsidR="00C41EE1" w:rsidRPr="00C41EE1" w:rsidRDefault="00C41EE1" w:rsidP="00C41EE1">
            <w:pPr>
              <w:spacing w:line="260" w:lineRule="exact"/>
              <w:rPr>
                <w:snapToGrid w:val="0"/>
                <w:color w:val="000000" w:themeColor="text1"/>
                <w:sz w:val="20"/>
                <w:szCs w:val="20"/>
              </w:rPr>
            </w:pPr>
            <w:r w:rsidRPr="00C41EE1">
              <w:rPr>
                <w:rFonts w:ascii="標楷體" w:eastAsia="標楷體" w:hAnsi="標楷體" w:cs="新細明體" w:hint="eastAsia"/>
                <w:snapToGrid w:val="0"/>
                <w:color w:val="000000" w:themeColor="text1"/>
                <w:sz w:val="26"/>
                <w:szCs w:val="20"/>
              </w:rPr>
              <w:t>2.高層次紙筆評量</w:t>
            </w:r>
          </w:p>
          <w:p w:rsidR="00C41EE1" w:rsidRPr="00A12FD6" w:rsidRDefault="00C41EE1" w:rsidP="00C41EE1">
            <w:pPr>
              <w:spacing w:line="260" w:lineRule="exact"/>
              <w:rPr>
                <w:color w:val="000000" w:themeColor="text1"/>
                <w:sz w:val="20"/>
                <w:szCs w:val="20"/>
              </w:rPr>
            </w:pPr>
            <w:r w:rsidRPr="00C41EE1">
              <w:rPr>
                <w:rFonts w:ascii="標楷體" w:eastAsia="標楷體" w:hAnsi="標楷體" w:cs="新細明體" w:hint="eastAsia"/>
                <w:snapToGrid w:val="0"/>
                <w:color w:val="000000" w:themeColor="text1"/>
                <w:sz w:val="26"/>
                <w:szCs w:val="20"/>
              </w:rPr>
              <w:t>3.實作評量</w:t>
            </w:r>
          </w:p>
        </w:tc>
        <w:tc>
          <w:tcPr>
            <w:tcW w:w="2990" w:type="dxa"/>
          </w:tcPr>
          <w:p w:rsidR="00C41EE1" w:rsidRPr="00A12FD6" w:rsidRDefault="00C41EE1" w:rsidP="00C41EE1">
            <w:pPr>
              <w:spacing w:line="260" w:lineRule="exact"/>
              <w:rPr>
                <w:b/>
                <w:color w:val="000000" w:themeColor="text1"/>
              </w:rPr>
            </w:pPr>
            <w:r w:rsidRPr="00A12FD6">
              <w:rPr>
                <w:rFonts w:ascii="標楷體" w:eastAsia="標楷體" w:hAnsi="標楷體" w:cs="DFKaiShu-SB-Estd-BF" w:hint="eastAsia"/>
                <w:b/>
                <w:color w:val="000000" w:themeColor="text1"/>
              </w:rPr>
              <w:lastRenderedPageBreak/>
              <w:t>【生命教育】</w:t>
            </w:r>
          </w:p>
          <w:p w:rsidR="00C41EE1" w:rsidRPr="00A12FD6" w:rsidRDefault="00C41EE1" w:rsidP="00C41EE1">
            <w:pPr>
              <w:spacing w:line="260" w:lineRule="exact"/>
              <w:rPr>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生J4 分析快樂、幸福與生命意義之間的關係。</w:t>
            </w: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Default="00C41EE1" w:rsidP="00C41EE1">
            <w:pPr>
              <w:autoSpaceDE w:val="0"/>
              <w:autoSpaceDN w:val="0"/>
              <w:adjustRightInd w:val="0"/>
              <w:spacing w:line="260" w:lineRule="exact"/>
              <w:rPr>
                <w:rFonts w:ascii="標楷體" w:eastAsia="標楷體" w:hAnsi="標楷體" w:cs="DFKaiShu-SB-Estd-BF"/>
                <w:color w:val="000000" w:themeColor="text1"/>
              </w:rPr>
            </w:pPr>
          </w:p>
          <w:p w:rsidR="00C41EE1" w:rsidRPr="00C41EE1" w:rsidRDefault="00C41EE1" w:rsidP="00C41EE1">
            <w:pPr>
              <w:spacing w:line="260" w:lineRule="exact"/>
              <w:rPr>
                <w:b/>
                <w:color w:val="000000" w:themeColor="text1"/>
              </w:rPr>
            </w:pPr>
            <w:r w:rsidRPr="00C41EE1">
              <w:rPr>
                <w:rFonts w:ascii="標楷體" w:eastAsia="標楷體" w:hAnsi="標楷體" w:cs="DFKaiShu-SB-Estd-BF" w:hint="eastAsia"/>
                <w:b/>
                <w:color w:val="000000" w:themeColor="text1"/>
              </w:rPr>
              <w:t>【家庭教育】</w:t>
            </w:r>
          </w:p>
          <w:p w:rsidR="00C41EE1" w:rsidRPr="00A12FD6" w:rsidRDefault="00C41EE1" w:rsidP="00C41EE1">
            <w:pPr>
              <w:autoSpaceDE w:val="0"/>
              <w:autoSpaceDN w:val="0"/>
              <w:adjustRightInd w:val="0"/>
              <w:spacing w:line="260" w:lineRule="exact"/>
              <w:rPr>
                <w:bCs/>
                <w:color w:val="000000" w:themeColor="text1"/>
              </w:rPr>
            </w:pPr>
            <w:r w:rsidRPr="00C41EE1">
              <w:rPr>
                <w:rFonts w:ascii="標楷體" w:eastAsia="標楷體" w:hAnsi="標楷體" w:cs="DFKaiShu-SB-Estd-BF" w:hint="eastAsia"/>
                <w:color w:val="000000" w:themeColor="text1"/>
              </w:rPr>
              <w:t>家J1 分析家庭的發展歷程。</w:t>
            </w:r>
          </w:p>
        </w:tc>
      </w:tr>
      <w:tr w:rsidR="00D64C40" w:rsidTr="00061AB4">
        <w:trPr>
          <w:trHeight w:val="1687"/>
        </w:trPr>
        <w:tc>
          <w:tcPr>
            <w:tcW w:w="1059" w:type="dxa"/>
            <w:vAlign w:val="center"/>
          </w:tcPr>
          <w:p w:rsidR="00D64C40" w:rsidRDefault="00D64C40" w:rsidP="00D64C40">
            <w:pPr>
              <w:jc w:val="center"/>
              <w:rPr>
                <w:rFonts w:ascii="標楷體" w:eastAsia="標楷體" w:hAnsi="標楷體" w:cs="標楷體"/>
                <w:sz w:val="26"/>
                <w:szCs w:val="26"/>
              </w:rPr>
            </w:pPr>
            <w:r>
              <w:rPr>
                <w:rFonts w:ascii="標楷體" w:eastAsia="標楷體" w:hAnsi="標楷體" w:cs="標楷體"/>
                <w:sz w:val="26"/>
                <w:szCs w:val="26"/>
              </w:rPr>
              <w:lastRenderedPageBreak/>
              <w:t>二</w:t>
            </w:r>
          </w:p>
        </w:tc>
        <w:tc>
          <w:tcPr>
            <w:tcW w:w="1928" w:type="dxa"/>
            <w:vAlign w:val="center"/>
          </w:tcPr>
          <w:p w:rsidR="00D64C40" w:rsidRPr="00A12FD6" w:rsidRDefault="00D64C40" w:rsidP="00D64C40">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單元一生命中的壓力（輔導）</w:t>
            </w: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Default="00D64C40" w:rsidP="00D64C40">
            <w:pPr>
              <w:spacing w:line="260" w:lineRule="exact"/>
              <w:jc w:val="center"/>
              <w:rPr>
                <w:rFonts w:ascii="標楷體" w:eastAsia="標楷體" w:hAnsi="標楷體" w:cs="新細明體"/>
                <w:snapToGrid w:val="0"/>
                <w:color w:val="000000" w:themeColor="text1"/>
                <w:sz w:val="26"/>
                <w:szCs w:val="20"/>
              </w:rPr>
            </w:pPr>
          </w:p>
          <w:p w:rsidR="00D64C40" w:rsidRPr="00D64C40" w:rsidRDefault="00D64C40" w:rsidP="00D64C40">
            <w:pPr>
              <w:spacing w:line="260" w:lineRule="exact"/>
              <w:jc w:val="center"/>
              <w:rPr>
                <w:color w:val="000000" w:themeColor="text1"/>
                <w:sz w:val="20"/>
                <w:szCs w:val="20"/>
              </w:rPr>
            </w:pPr>
            <w:r w:rsidRPr="00D64C40">
              <w:rPr>
                <w:rFonts w:ascii="標楷體" w:eastAsia="標楷體" w:hAnsi="標楷體" w:cs="新細明體" w:hint="eastAsia"/>
                <w:snapToGrid w:val="0"/>
                <w:color w:val="000000" w:themeColor="text1"/>
                <w:sz w:val="26"/>
                <w:szCs w:val="20"/>
              </w:rPr>
              <w:t>主題三家庭面面觀</w:t>
            </w:r>
          </w:p>
          <w:p w:rsidR="00D64C40" w:rsidRPr="00A12FD6" w:rsidRDefault="00D64C40" w:rsidP="00D64C40">
            <w:pPr>
              <w:spacing w:line="260" w:lineRule="exact"/>
              <w:jc w:val="center"/>
              <w:rPr>
                <w:color w:val="000000" w:themeColor="text1"/>
                <w:sz w:val="20"/>
                <w:szCs w:val="20"/>
              </w:rPr>
            </w:pPr>
            <w:r w:rsidRPr="00D64C40">
              <w:rPr>
                <w:rFonts w:ascii="標楷體" w:eastAsia="標楷體" w:hAnsi="標楷體" w:cs="新細明體" w:hint="eastAsia"/>
                <w:snapToGrid w:val="0"/>
                <w:color w:val="000000" w:themeColor="text1"/>
                <w:sz w:val="26"/>
                <w:szCs w:val="20"/>
              </w:rPr>
              <w:t>單元一愛唷我的家（家政）</w:t>
            </w:r>
          </w:p>
        </w:tc>
        <w:tc>
          <w:tcPr>
            <w:tcW w:w="2253" w:type="dxa"/>
            <w:tcBorders>
              <w:right w:val="single" w:sz="4" w:space="0" w:color="auto"/>
            </w:tcBorders>
            <w:vAlign w:val="center"/>
          </w:tcPr>
          <w:p w:rsidR="00D64C40" w:rsidRDefault="00D64C40" w:rsidP="00D64C4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pPr>
              <w:rPr>
                <w:rFonts w:ascii="標楷體" w:eastAsia="標楷體" w:hAnsi="標楷體" w:cs="新細明體"/>
                <w:color w:val="000000"/>
                <w:sz w:val="26"/>
                <w:szCs w:val="26"/>
              </w:rPr>
            </w:pPr>
          </w:p>
          <w:p w:rsidR="00D64C40" w:rsidRDefault="00D64C40" w:rsidP="00D64C40">
            <w:r>
              <w:rPr>
                <w:rFonts w:ascii="標楷體" w:eastAsia="標楷體" w:hAnsi="標楷體" w:cs="新細明體" w:hint="eastAsia"/>
                <w:color w:val="000000"/>
                <w:sz w:val="26"/>
                <w:szCs w:val="26"/>
              </w:rPr>
              <w:t>綜-J-A2 釐清學習目標，探究多元的思考與學習方法，養成自主學習的能力，運用適當的策略，解決生活議題。</w:t>
            </w:r>
          </w:p>
        </w:tc>
        <w:tc>
          <w:tcPr>
            <w:tcW w:w="4029" w:type="dxa"/>
            <w:vAlign w:val="center"/>
          </w:tcPr>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單元一：生命中的壓力</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&lt;活動2&gt;壓力掃描儀</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一、壓力賓果</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（一）教師說明，引導學生閱讀課文內容。</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（二）各組學生進行討論並將討論內容寫在畫了3*3格子的紙張上。</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（三）填寫完畢之後，各組輪流說出一個壓力的反應，若其他組也有提到，就可將這一個的內容劃掉。</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（四）教師提問：「哪些壓力反應只有我們這組提出？原因為何？」</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（五）活動小省思</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二、壓力警訊</w:t>
            </w:r>
          </w:p>
          <w:p w:rsidR="00D64C40" w:rsidRPr="00A2531D" w:rsidRDefault="00D64C40" w:rsidP="00D64C40">
            <w:pPr>
              <w:spacing w:line="260" w:lineRule="exact"/>
              <w:rPr>
                <w:snapToGrid w:val="0"/>
                <w:color w:val="C00000"/>
                <w:sz w:val="20"/>
                <w:szCs w:val="20"/>
              </w:rPr>
            </w:pPr>
            <w:r w:rsidRPr="00A12FD6">
              <w:rPr>
                <w:rFonts w:ascii="標楷體" w:eastAsia="標楷體" w:hAnsi="標楷體" w:cs="新細明體" w:hint="eastAsia"/>
                <w:snapToGrid w:val="0"/>
                <w:color w:val="000000" w:themeColor="text1"/>
                <w:sz w:val="26"/>
                <w:szCs w:val="20"/>
              </w:rPr>
              <w:t>（一）教師說明</w:t>
            </w:r>
            <w:r w:rsidRPr="00A2531D">
              <w:rPr>
                <w:rFonts w:ascii="標楷體" w:eastAsia="標楷體" w:hAnsi="標楷體" w:cs="新細明體" w:hint="eastAsia"/>
                <w:snapToGrid w:val="0"/>
                <w:color w:val="000000"/>
                <w:sz w:val="26"/>
                <w:szCs w:val="20"/>
              </w:rPr>
              <w:t>，引導學生閱讀課文內容。</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（二）學生閱讀課文內容，進行分組討論後發表該組對於壓力警訊的看法。</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（三）活動小省思</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三、壓力現形</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（一）教師說明</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（二）學生將壓力事件紙張拿出，並在紙張背面畫出如課本之兩邊，將自己的壓力事件依照類型歸類。</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（三）檢視自己的壓力較偏向哪種類別並與同組夥伴分享。</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（四）活動小省思</w:t>
            </w:r>
          </w:p>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（五）教師小結</w:t>
            </w:r>
          </w:p>
          <w:p w:rsidR="00D64C40" w:rsidRDefault="00D64C40" w:rsidP="00D64C40">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96704C" w:rsidRPr="0096704C" w:rsidRDefault="0096704C" w:rsidP="0096704C">
            <w:pPr>
              <w:spacing w:line="260" w:lineRule="exact"/>
              <w:rPr>
                <w:snapToGrid w:val="0"/>
                <w:color w:val="000000" w:themeColor="text1"/>
                <w:sz w:val="20"/>
                <w:szCs w:val="20"/>
              </w:rPr>
            </w:pPr>
            <w:r w:rsidRPr="0096704C">
              <w:rPr>
                <w:rFonts w:ascii="標楷體" w:eastAsia="標楷體" w:hAnsi="標楷體" w:cs="新細明體" w:hint="eastAsia"/>
                <w:snapToGrid w:val="0"/>
                <w:color w:val="000000" w:themeColor="text1"/>
                <w:sz w:val="26"/>
                <w:szCs w:val="20"/>
              </w:rPr>
              <w:t>單元一：愛唷我的家</w:t>
            </w:r>
          </w:p>
          <w:p w:rsidR="0096704C" w:rsidRPr="0096704C" w:rsidRDefault="0096704C" w:rsidP="0096704C">
            <w:pPr>
              <w:spacing w:line="260" w:lineRule="exact"/>
              <w:rPr>
                <w:bCs/>
                <w:snapToGrid w:val="0"/>
                <w:color w:val="000000" w:themeColor="text1"/>
                <w:sz w:val="20"/>
                <w:szCs w:val="20"/>
              </w:rPr>
            </w:pPr>
            <w:r w:rsidRPr="0096704C">
              <w:rPr>
                <w:rFonts w:ascii="標楷體" w:eastAsia="標楷體" w:hAnsi="標楷體" w:cs="新細明體" w:hint="eastAsia"/>
                <w:bCs/>
                <w:snapToGrid w:val="0"/>
                <w:color w:val="000000" w:themeColor="text1"/>
                <w:sz w:val="26"/>
                <w:szCs w:val="20"/>
              </w:rPr>
              <w:t>&lt;活動1&gt;家庭事件簿</w:t>
            </w:r>
          </w:p>
          <w:p w:rsidR="0096704C" w:rsidRPr="0096704C" w:rsidRDefault="0096704C" w:rsidP="0096704C">
            <w:pPr>
              <w:spacing w:line="260" w:lineRule="exact"/>
              <w:rPr>
                <w:bCs/>
                <w:snapToGrid w:val="0"/>
                <w:color w:val="000000" w:themeColor="text1"/>
                <w:sz w:val="20"/>
                <w:szCs w:val="20"/>
              </w:rPr>
            </w:pPr>
            <w:r w:rsidRPr="0096704C">
              <w:rPr>
                <w:rFonts w:ascii="標楷體" w:eastAsia="標楷體" w:hAnsi="標楷體" w:cs="新細明體" w:hint="eastAsia"/>
                <w:bCs/>
                <w:snapToGrid w:val="0"/>
                <w:color w:val="000000" w:themeColor="text1"/>
                <w:sz w:val="26"/>
                <w:szCs w:val="20"/>
              </w:rPr>
              <w:t>一、教師詢問訪問結果，請同學自由回答。</w:t>
            </w:r>
          </w:p>
          <w:p w:rsidR="0096704C" w:rsidRPr="0096704C" w:rsidRDefault="0096704C" w:rsidP="0096704C">
            <w:pPr>
              <w:spacing w:line="260" w:lineRule="exact"/>
              <w:rPr>
                <w:bCs/>
                <w:snapToGrid w:val="0"/>
                <w:color w:val="000000" w:themeColor="text1"/>
                <w:sz w:val="20"/>
                <w:szCs w:val="20"/>
              </w:rPr>
            </w:pPr>
            <w:r w:rsidRPr="0096704C">
              <w:rPr>
                <w:rFonts w:ascii="標楷體" w:eastAsia="標楷體" w:hAnsi="標楷體" w:cs="新細明體" w:hint="eastAsia"/>
                <w:bCs/>
                <w:snapToGrid w:val="0"/>
                <w:color w:val="000000" w:themeColor="text1"/>
                <w:sz w:val="26"/>
                <w:szCs w:val="20"/>
              </w:rPr>
              <w:t>二、教師引導學生思考</w:t>
            </w:r>
          </w:p>
          <w:p w:rsidR="0096704C" w:rsidRPr="0096704C" w:rsidRDefault="0096704C" w:rsidP="0096704C">
            <w:pPr>
              <w:spacing w:line="260" w:lineRule="exact"/>
              <w:rPr>
                <w:bCs/>
                <w:snapToGrid w:val="0"/>
                <w:color w:val="000000" w:themeColor="text1"/>
                <w:sz w:val="20"/>
                <w:szCs w:val="20"/>
              </w:rPr>
            </w:pPr>
            <w:r w:rsidRPr="0096704C">
              <w:rPr>
                <w:rFonts w:ascii="標楷體" w:eastAsia="標楷體" w:hAnsi="標楷體" w:cs="新細明體" w:hint="eastAsia"/>
                <w:bCs/>
                <w:snapToGrid w:val="0"/>
                <w:color w:val="000000" w:themeColor="text1"/>
                <w:sz w:val="26"/>
                <w:szCs w:val="20"/>
              </w:rPr>
              <w:t>三、請學生和小組伙伴分享訪問家人結果，思考這些挑戰需要哪些能力來突破，並將討論結果記錄於課本頁面空格中。</w:t>
            </w:r>
          </w:p>
          <w:p w:rsidR="0096704C" w:rsidRPr="0096704C" w:rsidRDefault="0096704C" w:rsidP="0096704C">
            <w:pPr>
              <w:spacing w:line="260" w:lineRule="exact"/>
              <w:rPr>
                <w:bCs/>
                <w:snapToGrid w:val="0"/>
                <w:color w:val="000000" w:themeColor="text1"/>
                <w:sz w:val="20"/>
                <w:szCs w:val="20"/>
              </w:rPr>
            </w:pPr>
            <w:r w:rsidRPr="0096704C">
              <w:rPr>
                <w:rFonts w:ascii="標楷體" w:eastAsia="標楷體" w:hAnsi="標楷體" w:cs="新細明體" w:hint="eastAsia"/>
                <w:bCs/>
                <w:snapToGrid w:val="0"/>
                <w:color w:val="000000" w:themeColor="text1"/>
                <w:sz w:val="26"/>
                <w:szCs w:val="20"/>
              </w:rPr>
              <w:t>四、教師提問，並鼓勵學生發表</w:t>
            </w:r>
          </w:p>
          <w:p w:rsidR="0096704C" w:rsidRPr="0096704C" w:rsidRDefault="0096704C" w:rsidP="0096704C">
            <w:pPr>
              <w:spacing w:line="260" w:lineRule="exact"/>
              <w:rPr>
                <w:bCs/>
                <w:snapToGrid w:val="0"/>
                <w:color w:val="000000" w:themeColor="text1"/>
                <w:sz w:val="20"/>
                <w:szCs w:val="20"/>
              </w:rPr>
            </w:pPr>
            <w:r w:rsidRPr="0096704C">
              <w:rPr>
                <w:rFonts w:ascii="標楷體" w:eastAsia="標楷體" w:hAnsi="標楷體" w:cs="新細明體" w:hint="eastAsia"/>
                <w:bCs/>
                <w:snapToGrid w:val="0"/>
                <w:color w:val="000000" w:themeColor="text1"/>
                <w:sz w:val="26"/>
                <w:szCs w:val="20"/>
              </w:rPr>
              <w:t>五、學生自由發表。</w:t>
            </w:r>
          </w:p>
          <w:p w:rsidR="0096704C" w:rsidRPr="0096704C" w:rsidRDefault="0096704C" w:rsidP="0096704C">
            <w:pPr>
              <w:spacing w:line="260" w:lineRule="exact"/>
              <w:rPr>
                <w:bCs/>
                <w:snapToGrid w:val="0"/>
                <w:color w:val="000000" w:themeColor="text1"/>
                <w:sz w:val="20"/>
                <w:szCs w:val="20"/>
              </w:rPr>
            </w:pPr>
            <w:r w:rsidRPr="0096704C">
              <w:rPr>
                <w:rFonts w:ascii="標楷體" w:eastAsia="標楷體" w:hAnsi="標楷體" w:cs="新細明體" w:hint="eastAsia"/>
                <w:bCs/>
                <w:snapToGrid w:val="0"/>
                <w:color w:val="000000" w:themeColor="text1"/>
                <w:sz w:val="26"/>
                <w:szCs w:val="20"/>
              </w:rPr>
              <w:t>六、教師引導學生思考：當家庭面臨挑戰時，需要靠家庭成員解決問題來維繫家庭運作。所以，觀察家庭可能遇到的問題，了解家庭能透過那些方式來面對挑戰、解決問題，是很重要的事。</w:t>
            </w:r>
          </w:p>
          <w:p w:rsidR="0096704C" w:rsidRPr="0096704C" w:rsidRDefault="0096704C" w:rsidP="0096704C">
            <w:pPr>
              <w:spacing w:line="260" w:lineRule="exact"/>
              <w:rPr>
                <w:bCs/>
                <w:snapToGrid w:val="0"/>
                <w:color w:val="000000" w:themeColor="text1"/>
                <w:sz w:val="20"/>
                <w:szCs w:val="20"/>
              </w:rPr>
            </w:pPr>
            <w:r w:rsidRPr="0096704C">
              <w:rPr>
                <w:rFonts w:ascii="標楷體" w:eastAsia="標楷體" w:hAnsi="標楷體" w:cs="新細明體" w:hint="eastAsia"/>
                <w:bCs/>
                <w:snapToGrid w:val="0"/>
                <w:color w:val="000000" w:themeColor="text1"/>
                <w:sz w:val="26"/>
                <w:szCs w:val="20"/>
              </w:rPr>
              <w:t>七、教師統整與回顧</w:t>
            </w:r>
          </w:p>
          <w:p w:rsidR="0096704C" w:rsidRPr="00A12FD6" w:rsidRDefault="0096704C" w:rsidP="0096704C">
            <w:pPr>
              <w:spacing w:line="260" w:lineRule="exact"/>
              <w:rPr>
                <w:snapToGrid w:val="0"/>
                <w:color w:val="000000" w:themeColor="text1"/>
                <w:sz w:val="20"/>
                <w:szCs w:val="20"/>
              </w:rPr>
            </w:pPr>
            <w:r w:rsidRPr="0096704C">
              <w:rPr>
                <w:rFonts w:ascii="標楷體" w:eastAsia="標楷體" w:hAnsi="標楷體" w:cs="新細明體" w:hint="eastAsia"/>
                <w:snapToGrid w:val="0"/>
                <w:color w:val="000000" w:themeColor="text1"/>
                <w:sz w:val="26"/>
                <w:szCs w:val="20"/>
              </w:rPr>
              <w:t>~本節結束~</w:t>
            </w:r>
          </w:p>
        </w:tc>
        <w:tc>
          <w:tcPr>
            <w:tcW w:w="2359" w:type="dxa"/>
            <w:vAlign w:val="center"/>
          </w:tcPr>
          <w:p w:rsidR="00D64C40" w:rsidRPr="00A12FD6" w:rsidRDefault="00D64C40" w:rsidP="00D64C40">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w:t>
            </w:r>
          </w:p>
          <w:p w:rsidR="00D64C40" w:rsidRDefault="00D64C40" w:rsidP="00D64C40">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Default="0096704C" w:rsidP="00D64C40">
            <w:pPr>
              <w:spacing w:line="260" w:lineRule="exact"/>
              <w:rPr>
                <w:rFonts w:ascii="標楷體" w:eastAsia="標楷體" w:hAnsi="標楷體" w:cs="新細明體"/>
                <w:snapToGrid w:val="0"/>
                <w:color w:val="000000" w:themeColor="text1"/>
                <w:sz w:val="26"/>
                <w:szCs w:val="20"/>
              </w:rPr>
            </w:pPr>
          </w:p>
          <w:p w:rsidR="0096704C" w:rsidRPr="0096704C" w:rsidRDefault="0096704C" w:rsidP="0096704C">
            <w:pPr>
              <w:spacing w:line="260" w:lineRule="exact"/>
              <w:rPr>
                <w:snapToGrid w:val="0"/>
                <w:color w:val="000000" w:themeColor="text1"/>
                <w:sz w:val="20"/>
                <w:szCs w:val="20"/>
              </w:rPr>
            </w:pPr>
            <w:r w:rsidRPr="0096704C">
              <w:rPr>
                <w:rFonts w:ascii="標楷體" w:eastAsia="標楷體" w:hAnsi="標楷體" w:cs="新細明體" w:hint="eastAsia"/>
                <w:snapToGrid w:val="0"/>
                <w:color w:val="000000" w:themeColor="text1"/>
                <w:sz w:val="26"/>
                <w:szCs w:val="20"/>
              </w:rPr>
              <w:t>1.口語評量</w:t>
            </w:r>
          </w:p>
          <w:p w:rsidR="0096704C" w:rsidRPr="0096704C" w:rsidRDefault="0096704C" w:rsidP="0096704C">
            <w:pPr>
              <w:spacing w:line="260" w:lineRule="exact"/>
              <w:rPr>
                <w:snapToGrid w:val="0"/>
                <w:color w:val="000000" w:themeColor="text1"/>
                <w:sz w:val="20"/>
                <w:szCs w:val="20"/>
              </w:rPr>
            </w:pPr>
            <w:r w:rsidRPr="0096704C">
              <w:rPr>
                <w:rFonts w:ascii="標楷體" w:eastAsia="標楷體" w:hAnsi="標楷體" w:cs="新細明體" w:hint="eastAsia"/>
                <w:snapToGrid w:val="0"/>
                <w:color w:val="000000" w:themeColor="text1"/>
                <w:sz w:val="26"/>
                <w:szCs w:val="20"/>
              </w:rPr>
              <w:t>2.高層次紙筆評量</w:t>
            </w:r>
          </w:p>
          <w:p w:rsidR="0096704C" w:rsidRPr="00A12FD6" w:rsidRDefault="0096704C" w:rsidP="0096704C">
            <w:pPr>
              <w:spacing w:line="260" w:lineRule="exact"/>
              <w:rPr>
                <w:color w:val="000000" w:themeColor="text1"/>
                <w:sz w:val="20"/>
                <w:szCs w:val="20"/>
              </w:rPr>
            </w:pPr>
            <w:r w:rsidRPr="0096704C">
              <w:rPr>
                <w:rFonts w:ascii="標楷體" w:eastAsia="標楷體" w:hAnsi="標楷體" w:cs="新細明體" w:hint="eastAsia"/>
                <w:snapToGrid w:val="0"/>
                <w:color w:val="000000" w:themeColor="text1"/>
                <w:sz w:val="26"/>
                <w:szCs w:val="20"/>
              </w:rPr>
              <w:t>3.實作評量</w:t>
            </w:r>
          </w:p>
        </w:tc>
        <w:tc>
          <w:tcPr>
            <w:tcW w:w="2990" w:type="dxa"/>
          </w:tcPr>
          <w:p w:rsidR="00D64C40" w:rsidRPr="00A12FD6" w:rsidRDefault="00D64C40" w:rsidP="00D64C40">
            <w:pPr>
              <w:spacing w:line="260" w:lineRule="exact"/>
              <w:rPr>
                <w:color w:val="000000" w:themeColor="text1"/>
              </w:rPr>
            </w:pPr>
            <w:r w:rsidRPr="00A12FD6">
              <w:rPr>
                <w:rFonts w:ascii="標楷體" w:eastAsia="標楷體" w:hAnsi="標楷體" w:cs="DFKaiShu-SB-Estd-BF" w:hint="eastAsia"/>
                <w:b/>
                <w:color w:val="000000" w:themeColor="text1"/>
              </w:rPr>
              <w:lastRenderedPageBreak/>
              <w:t>【生命教育】</w:t>
            </w:r>
          </w:p>
          <w:p w:rsidR="00D64C40" w:rsidRPr="00A12FD6" w:rsidRDefault="00D64C40" w:rsidP="00D64C40">
            <w:pPr>
              <w:spacing w:line="260" w:lineRule="exact"/>
              <w:rPr>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D64C40" w:rsidRDefault="00D64C40" w:rsidP="00D64C40">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生J4 分析快樂、幸福與生命意義之間的關係。</w:t>
            </w: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Default="0096704C" w:rsidP="00D64C40">
            <w:pPr>
              <w:spacing w:line="260" w:lineRule="exact"/>
              <w:rPr>
                <w:rFonts w:ascii="標楷體" w:eastAsia="標楷體" w:hAnsi="標楷體" w:cs="DFKaiShu-SB-Estd-BF"/>
                <w:color w:val="000000" w:themeColor="text1"/>
              </w:rPr>
            </w:pPr>
          </w:p>
          <w:p w:rsidR="0096704C" w:rsidRPr="0096704C" w:rsidRDefault="0096704C" w:rsidP="0096704C">
            <w:pPr>
              <w:spacing w:line="260" w:lineRule="exact"/>
              <w:rPr>
                <w:b/>
                <w:color w:val="000000" w:themeColor="text1"/>
              </w:rPr>
            </w:pPr>
            <w:r w:rsidRPr="0096704C">
              <w:rPr>
                <w:rFonts w:ascii="標楷體" w:eastAsia="標楷體" w:hAnsi="標楷體" w:cs="DFKaiShu-SB-Estd-BF" w:hint="eastAsia"/>
                <w:b/>
                <w:color w:val="000000" w:themeColor="text1"/>
              </w:rPr>
              <w:t>【家庭教育】</w:t>
            </w:r>
          </w:p>
          <w:p w:rsidR="0096704C" w:rsidRPr="00A12FD6" w:rsidRDefault="0096704C" w:rsidP="0096704C">
            <w:pPr>
              <w:spacing w:line="260" w:lineRule="exact"/>
              <w:rPr>
                <w:color w:val="000000" w:themeColor="text1"/>
              </w:rPr>
            </w:pPr>
            <w:r w:rsidRPr="0096704C">
              <w:rPr>
                <w:rFonts w:ascii="標楷體" w:eastAsia="標楷體" w:hAnsi="標楷體" w:cs="DFKaiShu-SB-Estd-BF" w:hint="eastAsia"/>
                <w:color w:val="000000" w:themeColor="text1"/>
              </w:rPr>
              <w:t>家J1 分析家庭的發展歷程。</w:t>
            </w:r>
          </w:p>
        </w:tc>
      </w:tr>
      <w:tr w:rsidR="007B6909" w:rsidTr="00061AB4">
        <w:trPr>
          <w:trHeight w:val="1808"/>
        </w:trPr>
        <w:tc>
          <w:tcPr>
            <w:tcW w:w="1059" w:type="dxa"/>
            <w:vAlign w:val="center"/>
          </w:tcPr>
          <w:p w:rsidR="007B6909" w:rsidRDefault="007B6909" w:rsidP="007B6909">
            <w:pPr>
              <w:jc w:val="center"/>
              <w:rPr>
                <w:rFonts w:ascii="標楷體" w:eastAsia="標楷體" w:hAnsi="標楷體" w:cs="標楷體"/>
                <w:sz w:val="26"/>
                <w:szCs w:val="26"/>
              </w:rPr>
            </w:pPr>
            <w:r>
              <w:rPr>
                <w:rFonts w:ascii="標楷體" w:eastAsia="標楷體" w:hAnsi="標楷體" w:cs="標楷體"/>
                <w:sz w:val="26"/>
                <w:szCs w:val="26"/>
              </w:rPr>
              <w:lastRenderedPageBreak/>
              <w:t>三</w:t>
            </w:r>
          </w:p>
        </w:tc>
        <w:tc>
          <w:tcPr>
            <w:tcW w:w="1928" w:type="dxa"/>
            <w:vAlign w:val="center"/>
          </w:tcPr>
          <w:p w:rsidR="007B6909" w:rsidRPr="00A12FD6" w:rsidRDefault="007B6909" w:rsidP="007B6909">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單元一生命中的壓力（輔導）</w:t>
            </w: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p>
          <w:p w:rsidR="007B6909" w:rsidRPr="007B6909" w:rsidRDefault="007B6909" w:rsidP="007B6909">
            <w:pPr>
              <w:spacing w:line="260" w:lineRule="exact"/>
              <w:jc w:val="center"/>
              <w:rPr>
                <w:color w:val="000000" w:themeColor="text1"/>
                <w:sz w:val="20"/>
                <w:szCs w:val="20"/>
              </w:rPr>
            </w:pPr>
            <w:r w:rsidRPr="007B6909">
              <w:rPr>
                <w:rFonts w:ascii="標楷體" w:eastAsia="標楷體" w:hAnsi="標楷體" w:cs="新細明體" w:hint="eastAsia"/>
                <w:snapToGrid w:val="0"/>
                <w:color w:val="000000" w:themeColor="text1"/>
                <w:sz w:val="26"/>
                <w:szCs w:val="20"/>
              </w:rPr>
              <w:lastRenderedPageBreak/>
              <w:t>主題三家庭面面觀</w:t>
            </w:r>
          </w:p>
          <w:p w:rsidR="007B6909" w:rsidRDefault="007B6909" w:rsidP="007B6909">
            <w:pPr>
              <w:spacing w:line="260" w:lineRule="exact"/>
              <w:jc w:val="center"/>
              <w:rPr>
                <w:rFonts w:ascii="標楷體" w:eastAsia="標楷體" w:hAnsi="標楷體" w:cs="新細明體"/>
                <w:snapToGrid w:val="0"/>
                <w:color w:val="000000" w:themeColor="text1"/>
                <w:sz w:val="26"/>
                <w:szCs w:val="20"/>
              </w:rPr>
            </w:pPr>
            <w:r w:rsidRPr="007B6909">
              <w:rPr>
                <w:rFonts w:ascii="標楷體" w:eastAsia="標楷體" w:hAnsi="標楷體" w:cs="新細明體" w:hint="eastAsia"/>
                <w:snapToGrid w:val="0"/>
                <w:color w:val="000000" w:themeColor="text1"/>
                <w:sz w:val="26"/>
                <w:szCs w:val="20"/>
              </w:rPr>
              <w:t>單元一愛唷我的家（家政）</w:t>
            </w:r>
          </w:p>
          <w:p w:rsidR="007B6909" w:rsidRPr="00A12FD6" w:rsidRDefault="007B6909" w:rsidP="007B6909">
            <w:pPr>
              <w:spacing w:line="260" w:lineRule="exact"/>
              <w:jc w:val="center"/>
              <w:rPr>
                <w:color w:val="000000" w:themeColor="text1"/>
                <w:sz w:val="20"/>
                <w:szCs w:val="20"/>
              </w:rPr>
            </w:pPr>
          </w:p>
        </w:tc>
        <w:tc>
          <w:tcPr>
            <w:tcW w:w="2253" w:type="dxa"/>
            <w:tcBorders>
              <w:right w:val="single" w:sz="4" w:space="0" w:color="auto"/>
            </w:tcBorders>
            <w:vAlign w:val="center"/>
          </w:tcPr>
          <w:p w:rsidR="007B6909" w:rsidRDefault="007B6909" w:rsidP="007B6909">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pPr>
              <w:rPr>
                <w:rFonts w:ascii="標楷體" w:eastAsia="標楷體" w:hAnsi="標楷體" w:cs="新細明體"/>
                <w:color w:val="000000"/>
                <w:sz w:val="26"/>
                <w:szCs w:val="26"/>
              </w:rPr>
            </w:pPr>
          </w:p>
          <w:p w:rsidR="007B6909" w:rsidRDefault="007B6909" w:rsidP="007B6909">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tc>
        <w:tc>
          <w:tcPr>
            <w:tcW w:w="4029" w:type="dxa"/>
            <w:vAlign w:val="center"/>
          </w:tcPr>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單元一：生命中的壓力</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&lt;活動3&gt;紓壓補給站</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一、我的紓壓方法</w:t>
            </w:r>
          </w:p>
          <w:p w:rsidR="007B6909" w:rsidRPr="00466D58" w:rsidRDefault="007B6909" w:rsidP="007B6909">
            <w:pPr>
              <w:spacing w:line="260" w:lineRule="exact"/>
              <w:rPr>
                <w:snapToGrid w:val="0"/>
                <w:color w:val="C00000"/>
                <w:sz w:val="20"/>
                <w:szCs w:val="20"/>
              </w:rPr>
            </w:pPr>
            <w:r>
              <w:rPr>
                <w:rFonts w:ascii="標楷體" w:eastAsia="標楷體" w:hAnsi="標楷體" w:cs="新細明體" w:hint="eastAsia"/>
                <w:snapToGrid w:val="0"/>
                <w:color w:val="000000"/>
                <w:sz w:val="26"/>
                <w:szCs w:val="20"/>
              </w:rPr>
              <w:t>(一)</w:t>
            </w:r>
            <w:r w:rsidRPr="00466D58">
              <w:rPr>
                <w:rFonts w:ascii="標楷體" w:eastAsia="標楷體" w:hAnsi="標楷體" w:cs="新細明體" w:hint="eastAsia"/>
                <w:snapToGrid w:val="0"/>
                <w:color w:val="000000"/>
                <w:sz w:val="26"/>
                <w:szCs w:val="20"/>
              </w:rPr>
              <w:t>教師說明：「上節課我們分享，如果自己是在那些情境底下的人，會如何處理這些壓力事件，發現每個人都會有慣用的紓壓方式，我們來想想：平時的我用哪些方法</w:t>
            </w:r>
            <w:r w:rsidRPr="00466D58">
              <w:rPr>
                <w:rFonts w:ascii="標楷體" w:eastAsia="標楷體" w:hAnsi="標楷體" w:cs="新細明體" w:hint="eastAsia"/>
                <w:snapToGrid w:val="0"/>
                <w:color w:val="000000"/>
                <w:sz w:val="26"/>
                <w:szCs w:val="20"/>
              </w:rPr>
              <w:lastRenderedPageBreak/>
              <w:t>紓壓？有人跟我運用同樣的紓壓方式嗎？」</w:t>
            </w:r>
          </w:p>
          <w:p w:rsidR="007B6909" w:rsidRPr="00A12FD6" w:rsidRDefault="007B6909" w:rsidP="007B6909">
            <w:pPr>
              <w:spacing w:line="260" w:lineRule="exact"/>
              <w:rPr>
                <w:snapToGrid w:val="0"/>
                <w:color w:val="000000" w:themeColor="text1"/>
                <w:sz w:val="20"/>
                <w:szCs w:val="20"/>
              </w:rPr>
            </w:pPr>
            <w:r>
              <w:rPr>
                <w:rFonts w:ascii="標楷體" w:eastAsia="標楷體" w:hAnsi="標楷體" w:cs="新細明體" w:hint="eastAsia"/>
                <w:snapToGrid w:val="0"/>
                <w:color w:val="000000" w:themeColor="text1"/>
                <w:sz w:val="26"/>
                <w:szCs w:val="20"/>
              </w:rPr>
              <w:t>(二)</w:t>
            </w:r>
            <w:r w:rsidRPr="00A12FD6">
              <w:rPr>
                <w:rFonts w:ascii="標楷體" w:eastAsia="標楷體" w:hAnsi="標楷體" w:cs="新細明體" w:hint="eastAsia"/>
                <w:snapToGrid w:val="0"/>
                <w:color w:val="000000" w:themeColor="text1"/>
                <w:sz w:val="26"/>
                <w:szCs w:val="20"/>
              </w:rPr>
              <w:t>每人發下5張小卡，教師說明：「大家都拿到5張小卡了嗎?現在請你在每張小卡上寫下自己的一種紓壓方式，並註明座號。」</w:t>
            </w:r>
          </w:p>
          <w:p w:rsidR="007B6909" w:rsidRPr="00A12FD6" w:rsidRDefault="007B6909" w:rsidP="007B6909">
            <w:pPr>
              <w:spacing w:line="260" w:lineRule="exact"/>
              <w:rPr>
                <w:snapToGrid w:val="0"/>
                <w:color w:val="000000" w:themeColor="text1"/>
                <w:sz w:val="20"/>
                <w:szCs w:val="20"/>
              </w:rPr>
            </w:pPr>
            <w:r>
              <w:rPr>
                <w:rFonts w:ascii="標楷體" w:eastAsia="標楷體" w:hAnsi="標楷體" w:cs="新細明體" w:hint="eastAsia"/>
                <w:snapToGrid w:val="0"/>
                <w:color w:val="000000" w:themeColor="text1"/>
                <w:sz w:val="26"/>
                <w:szCs w:val="20"/>
              </w:rPr>
              <w:t>(三)</w:t>
            </w:r>
            <w:r w:rsidRPr="00A12FD6">
              <w:rPr>
                <w:rFonts w:ascii="標楷體" w:eastAsia="標楷體" w:hAnsi="標楷體" w:cs="新細明體" w:hint="eastAsia"/>
                <w:snapToGrid w:val="0"/>
                <w:color w:val="000000" w:themeColor="text1"/>
                <w:sz w:val="26"/>
                <w:szCs w:val="20"/>
              </w:rPr>
              <w:t>教師說明：「現在請大家確定待會抽排的順序與對象。決定好了嗎?好，等一下活動開始時，請你抽那人的一張小卡，如果那張小卡寫的紓壓方法與你手上的紓壓方法一樣，就可以將這兩張卡釋出，放在桌上，如果不一樣，就必須保留。活動將進行到有一人的卡全部釋出或者是5分鐘後即停止。」</w:t>
            </w:r>
          </w:p>
          <w:p w:rsidR="007B6909" w:rsidRPr="00A12FD6" w:rsidRDefault="007B6909" w:rsidP="007B6909">
            <w:pPr>
              <w:spacing w:line="260" w:lineRule="exact"/>
              <w:rPr>
                <w:snapToGrid w:val="0"/>
                <w:color w:val="000000" w:themeColor="text1"/>
                <w:sz w:val="20"/>
                <w:szCs w:val="20"/>
              </w:rPr>
            </w:pPr>
            <w:r>
              <w:rPr>
                <w:rFonts w:ascii="標楷體" w:eastAsia="標楷體" w:hAnsi="標楷體" w:cs="新細明體" w:hint="eastAsia"/>
                <w:snapToGrid w:val="0"/>
                <w:color w:val="000000" w:themeColor="text1"/>
                <w:sz w:val="26"/>
                <w:szCs w:val="20"/>
              </w:rPr>
              <w:t>(四)</w:t>
            </w:r>
            <w:r w:rsidRPr="00A12FD6">
              <w:rPr>
                <w:rFonts w:ascii="標楷體" w:eastAsia="標楷體" w:hAnsi="標楷體" w:cs="新細明體" w:hint="eastAsia"/>
                <w:snapToGrid w:val="0"/>
                <w:color w:val="000000" w:themeColor="text1"/>
                <w:sz w:val="26"/>
                <w:szCs w:val="20"/>
              </w:rPr>
              <w:t>學生開始進行活動，教師可走動巡視。</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(五)活動小省思</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二、紓壓方法探討</w:t>
            </w:r>
          </w:p>
          <w:p w:rsidR="007B6909" w:rsidRPr="00F52E7A" w:rsidRDefault="007B6909" w:rsidP="007B6909">
            <w:pPr>
              <w:spacing w:line="260" w:lineRule="exact"/>
              <w:rPr>
                <w:snapToGrid w:val="0"/>
                <w:color w:val="C00000"/>
                <w:sz w:val="20"/>
                <w:szCs w:val="20"/>
              </w:rPr>
            </w:pPr>
            <w:r w:rsidRPr="00F52E7A">
              <w:rPr>
                <w:rFonts w:ascii="標楷體" w:eastAsia="標楷體" w:hAnsi="標楷體" w:cs="新細明體" w:hint="eastAsia"/>
                <w:snapToGrid w:val="0"/>
                <w:color w:val="000000"/>
                <w:sz w:val="26"/>
                <w:szCs w:val="20"/>
              </w:rPr>
              <w:t>(一)教師說明課程內容的進行方式。</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(二)引導學生將同組伙伴與自己的紓壓方法進行統整且評估這些紓壓在那些時機比較適合。</w:t>
            </w:r>
          </w:p>
          <w:p w:rsidR="007B6909" w:rsidRPr="00A12FD6" w:rsidRDefault="007B6909" w:rsidP="007B6909">
            <w:pPr>
              <w:spacing w:line="260" w:lineRule="exact"/>
              <w:rPr>
                <w:snapToGrid w:val="0"/>
                <w:color w:val="000000" w:themeColor="text1"/>
                <w:sz w:val="20"/>
                <w:szCs w:val="20"/>
              </w:rPr>
            </w:pPr>
            <w:r>
              <w:rPr>
                <w:rFonts w:ascii="標楷體" w:eastAsia="標楷體" w:hAnsi="標楷體" w:cs="新細明體" w:hint="eastAsia"/>
                <w:snapToGrid w:val="0"/>
                <w:color w:val="000000" w:themeColor="text1"/>
                <w:sz w:val="26"/>
                <w:szCs w:val="20"/>
              </w:rPr>
              <w:t>(三)</w:t>
            </w:r>
            <w:r w:rsidRPr="00A12FD6">
              <w:rPr>
                <w:rFonts w:ascii="標楷體" w:eastAsia="標楷體" w:hAnsi="標楷體" w:cs="新細明體" w:hint="eastAsia"/>
                <w:snapToGrid w:val="0"/>
                <w:color w:val="000000" w:themeColor="text1"/>
                <w:sz w:val="26"/>
                <w:szCs w:val="20"/>
              </w:rPr>
              <w:t>學生討論完畢後，邀請一組一位學生代表說明一至兩種紓壓方法的適合時機。其他組可給予回饋或補充。</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三、紓壓不孤單</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(一)教師說明</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(二)同組同學進行討論並發表。</w:t>
            </w:r>
          </w:p>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(三)教師邀請同學歸納此節所學重點。</w:t>
            </w:r>
          </w:p>
          <w:p w:rsidR="007B6909" w:rsidRDefault="007B6909" w:rsidP="007B6909">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Pr="007B6909" w:rsidRDefault="007B6909" w:rsidP="007B6909">
            <w:pPr>
              <w:spacing w:line="260" w:lineRule="exact"/>
              <w:rPr>
                <w:snapToGrid w:val="0"/>
                <w:color w:val="000000" w:themeColor="text1"/>
                <w:sz w:val="20"/>
                <w:szCs w:val="20"/>
              </w:rPr>
            </w:pPr>
            <w:r w:rsidRPr="007B6909">
              <w:rPr>
                <w:rFonts w:ascii="標楷體" w:eastAsia="標楷體" w:hAnsi="標楷體" w:cs="新細明體" w:hint="eastAsia"/>
                <w:snapToGrid w:val="0"/>
                <w:color w:val="000000" w:themeColor="text1"/>
                <w:sz w:val="26"/>
                <w:szCs w:val="20"/>
              </w:rPr>
              <w:lastRenderedPageBreak/>
              <w:t>單元一：愛唷我的家</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&lt;活動2&gt;衝突好好說</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一、教師引言</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二、教師說明：面對壓力或衝突事件時，身邊的「資源」與自己擁有的「信念」可以幫助我們適應新的壓力與挑戰。</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三、衝突解決五步驟</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1.軟化：減少指責，用「我」開頭表達感受。</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2.和好：表達自己是多麼看重彼此關係。</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3.安撫：情緒恢復後，再進行溝通。</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4.妥協：放下身段，站在對方的立場。</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5.包容：相互尊重和理解。</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四、請各組相互討論還有哪些能避免衝突或解決問題的方法。</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五、教師提問</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1.在家裡哪些事情或情況最容易引起家人發生口角或爭執？</w:t>
            </w:r>
          </w:p>
          <w:p w:rsidR="007B6909" w:rsidRPr="007B6909" w:rsidRDefault="007B6909" w:rsidP="007B6909">
            <w:pPr>
              <w:spacing w:line="260" w:lineRule="exact"/>
              <w:rPr>
                <w:bCs/>
                <w:snapToGrid w:val="0"/>
                <w:color w:val="000000" w:themeColor="text1"/>
                <w:sz w:val="20"/>
                <w:szCs w:val="20"/>
              </w:rPr>
            </w:pPr>
            <w:r w:rsidRPr="007B6909">
              <w:rPr>
                <w:rFonts w:ascii="標楷體" w:eastAsia="標楷體" w:hAnsi="標楷體" w:cs="新細明體" w:hint="eastAsia"/>
                <w:bCs/>
                <w:snapToGrid w:val="0"/>
                <w:color w:val="000000" w:themeColor="text1"/>
                <w:sz w:val="26"/>
                <w:szCs w:val="20"/>
              </w:rPr>
              <w:t>2.你還知道那些避免衝突的方法或溝通的原則？</w:t>
            </w:r>
          </w:p>
          <w:p w:rsidR="007B6909" w:rsidRPr="00A12FD6" w:rsidRDefault="007B6909" w:rsidP="007B6909">
            <w:pPr>
              <w:spacing w:line="260" w:lineRule="exact"/>
              <w:rPr>
                <w:snapToGrid w:val="0"/>
                <w:color w:val="000000" w:themeColor="text1"/>
                <w:sz w:val="20"/>
                <w:szCs w:val="20"/>
              </w:rPr>
            </w:pPr>
            <w:r w:rsidRPr="007B6909">
              <w:rPr>
                <w:rFonts w:ascii="標楷體" w:eastAsia="標楷體" w:hAnsi="標楷體" w:cs="新細明體" w:hint="eastAsia"/>
                <w:snapToGrid w:val="0"/>
                <w:color w:val="000000" w:themeColor="text1"/>
                <w:sz w:val="26"/>
                <w:szCs w:val="20"/>
              </w:rPr>
              <w:t>~本節結束~</w:t>
            </w:r>
          </w:p>
        </w:tc>
        <w:tc>
          <w:tcPr>
            <w:tcW w:w="2359" w:type="dxa"/>
            <w:vAlign w:val="center"/>
          </w:tcPr>
          <w:p w:rsidR="007B6909" w:rsidRPr="00A12FD6" w:rsidRDefault="007B6909" w:rsidP="007B690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w:t>
            </w:r>
          </w:p>
          <w:p w:rsidR="007B6909" w:rsidRDefault="007B6909" w:rsidP="007B6909">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Default="007B6909" w:rsidP="007B6909">
            <w:pPr>
              <w:spacing w:line="260" w:lineRule="exact"/>
              <w:rPr>
                <w:rFonts w:ascii="標楷體" w:eastAsia="標楷體" w:hAnsi="標楷體" w:cs="新細明體"/>
                <w:snapToGrid w:val="0"/>
                <w:color w:val="000000" w:themeColor="text1"/>
                <w:sz w:val="26"/>
                <w:szCs w:val="20"/>
              </w:rPr>
            </w:pPr>
          </w:p>
          <w:p w:rsidR="007B6909" w:rsidRPr="007B6909" w:rsidRDefault="007B6909" w:rsidP="007B6909">
            <w:pPr>
              <w:spacing w:line="260" w:lineRule="exact"/>
              <w:rPr>
                <w:snapToGrid w:val="0"/>
                <w:color w:val="000000" w:themeColor="text1"/>
                <w:sz w:val="20"/>
                <w:szCs w:val="20"/>
              </w:rPr>
            </w:pPr>
            <w:r w:rsidRPr="007B6909">
              <w:rPr>
                <w:rFonts w:ascii="標楷體" w:eastAsia="標楷體" w:hAnsi="標楷體" w:cs="新細明體" w:hint="eastAsia"/>
                <w:snapToGrid w:val="0"/>
                <w:color w:val="000000" w:themeColor="text1"/>
                <w:sz w:val="26"/>
                <w:szCs w:val="20"/>
              </w:rPr>
              <w:t>1.口語評量</w:t>
            </w:r>
          </w:p>
          <w:p w:rsidR="007B6909" w:rsidRPr="007B6909" w:rsidRDefault="007B6909" w:rsidP="007B6909">
            <w:pPr>
              <w:spacing w:line="260" w:lineRule="exact"/>
              <w:rPr>
                <w:snapToGrid w:val="0"/>
                <w:color w:val="000000" w:themeColor="text1"/>
                <w:sz w:val="20"/>
                <w:szCs w:val="20"/>
              </w:rPr>
            </w:pPr>
            <w:r w:rsidRPr="007B6909">
              <w:rPr>
                <w:rFonts w:ascii="標楷體" w:eastAsia="標楷體" w:hAnsi="標楷體" w:cs="新細明體" w:hint="eastAsia"/>
                <w:snapToGrid w:val="0"/>
                <w:color w:val="000000" w:themeColor="text1"/>
                <w:sz w:val="26"/>
                <w:szCs w:val="20"/>
              </w:rPr>
              <w:t>2.高層次紙筆評量</w:t>
            </w:r>
          </w:p>
          <w:p w:rsidR="007B6909" w:rsidRPr="00A12FD6" w:rsidRDefault="007B6909" w:rsidP="007B6909">
            <w:pPr>
              <w:spacing w:line="260" w:lineRule="exact"/>
              <w:rPr>
                <w:color w:val="000000" w:themeColor="text1"/>
                <w:sz w:val="20"/>
                <w:szCs w:val="20"/>
              </w:rPr>
            </w:pPr>
            <w:r w:rsidRPr="007B6909">
              <w:rPr>
                <w:rFonts w:ascii="標楷體" w:eastAsia="標楷體" w:hAnsi="標楷體" w:cs="新細明體" w:hint="eastAsia"/>
                <w:snapToGrid w:val="0"/>
                <w:color w:val="000000" w:themeColor="text1"/>
                <w:sz w:val="26"/>
                <w:szCs w:val="20"/>
              </w:rPr>
              <w:t>3.實作評量</w:t>
            </w:r>
          </w:p>
        </w:tc>
        <w:tc>
          <w:tcPr>
            <w:tcW w:w="2990" w:type="dxa"/>
          </w:tcPr>
          <w:p w:rsidR="007B6909" w:rsidRPr="00A12FD6" w:rsidRDefault="007B6909" w:rsidP="007B6909">
            <w:pPr>
              <w:spacing w:line="260" w:lineRule="exact"/>
              <w:rPr>
                <w:b/>
                <w:color w:val="000000" w:themeColor="text1"/>
              </w:rPr>
            </w:pPr>
            <w:r w:rsidRPr="00A12FD6">
              <w:rPr>
                <w:rFonts w:ascii="標楷體" w:eastAsia="標楷體" w:hAnsi="標楷體" w:cs="DFKaiShu-SB-Estd-BF" w:hint="eastAsia"/>
                <w:b/>
                <w:color w:val="000000" w:themeColor="text1"/>
              </w:rPr>
              <w:lastRenderedPageBreak/>
              <w:t>【生命教育】</w:t>
            </w:r>
          </w:p>
          <w:p w:rsidR="007B6909" w:rsidRPr="00A12FD6" w:rsidRDefault="007B6909" w:rsidP="007B6909">
            <w:pPr>
              <w:spacing w:line="260" w:lineRule="exact"/>
              <w:rPr>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7B6909" w:rsidRDefault="007B6909" w:rsidP="007B6909">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生J4 分析快樂、幸福與生命意義之間的關係。</w:t>
            </w: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Default="007B6909" w:rsidP="007B6909">
            <w:pPr>
              <w:spacing w:line="260" w:lineRule="exact"/>
              <w:rPr>
                <w:rFonts w:ascii="標楷體" w:eastAsia="標楷體" w:hAnsi="標楷體" w:cs="DFKaiShu-SB-Estd-BF"/>
                <w:color w:val="000000" w:themeColor="text1"/>
              </w:rPr>
            </w:pPr>
          </w:p>
          <w:p w:rsidR="007B6909" w:rsidRPr="007B6909" w:rsidRDefault="007B6909" w:rsidP="007B6909">
            <w:pPr>
              <w:spacing w:line="260" w:lineRule="exact"/>
              <w:rPr>
                <w:b/>
                <w:color w:val="000000" w:themeColor="text1"/>
              </w:rPr>
            </w:pPr>
            <w:r w:rsidRPr="007B6909">
              <w:rPr>
                <w:rFonts w:ascii="標楷體" w:eastAsia="標楷體" w:hAnsi="標楷體" w:cs="DFKaiShu-SB-Estd-BF" w:hint="eastAsia"/>
                <w:b/>
                <w:color w:val="000000" w:themeColor="text1"/>
              </w:rPr>
              <w:t>【家庭教育】</w:t>
            </w:r>
          </w:p>
          <w:p w:rsidR="007B6909" w:rsidRPr="00A12FD6" w:rsidRDefault="007B6909" w:rsidP="007B6909">
            <w:pPr>
              <w:spacing w:line="260" w:lineRule="exact"/>
              <w:rPr>
                <w:color w:val="000000" w:themeColor="text1"/>
              </w:rPr>
            </w:pPr>
            <w:r w:rsidRPr="007B6909">
              <w:rPr>
                <w:rFonts w:ascii="標楷體" w:eastAsia="標楷體" w:hAnsi="標楷體" w:cs="DFKaiShu-SB-Estd-BF" w:hint="eastAsia"/>
                <w:color w:val="000000" w:themeColor="text1"/>
              </w:rPr>
              <w:t>家J1 分析家庭的發展歷程。</w:t>
            </w:r>
          </w:p>
        </w:tc>
      </w:tr>
      <w:tr w:rsidR="00AC0AAF" w:rsidTr="00061AB4">
        <w:trPr>
          <w:trHeight w:val="1537"/>
        </w:trPr>
        <w:tc>
          <w:tcPr>
            <w:tcW w:w="1059" w:type="dxa"/>
            <w:vAlign w:val="center"/>
          </w:tcPr>
          <w:p w:rsidR="00AC0AAF" w:rsidRDefault="00AC0AAF" w:rsidP="00AC0AAF">
            <w:pPr>
              <w:jc w:val="center"/>
              <w:rPr>
                <w:rFonts w:ascii="標楷體" w:eastAsia="標楷體" w:hAnsi="標楷體" w:cs="標楷體"/>
                <w:sz w:val="26"/>
                <w:szCs w:val="26"/>
              </w:rPr>
            </w:pPr>
            <w:r>
              <w:rPr>
                <w:rFonts w:ascii="標楷體" w:eastAsia="標楷體" w:hAnsi="標楷體" w:cs="標楷體"/>
                <w:sz w:val="26"/>
                <w:szCs w:val="26"/>
              </w:rPr>
              <w:lastRenderedPageBreak/>
              <w:t>四</w:t>
            </w:r>
          </w:p>
        </w:tc>
        <w:tc>
          <w:tcPr>
            <w:tcW w:w="1928" w:type="dxa"/>
            <w:vAlign w:val="center"/>
          </w:tcPr>
          <w:p w:rsidR="00AC0AAF" w:rsidRPr="00A12FD6" w:rsidRDefault="00AC0AAF" w:rsidP="00AC0AAF">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AC0AAF" w:rsidRPr="00A12FD6" w:rsidRDefault="00AC0AAF" w:rsidP="00AC0AAF">
            <w:pPr>
              <w:spacing w:line="260" w:lineRule="exact"/>
              <w:jc w:val="center"/>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單元一生命中的壓力</w:t>
            </w: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（輔導）</w:t>
            </w: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Default="00AC0AAF" w:rsidP="00AC0AAF">
            <w:pPr>
              <w:spacing w:line="260" w:lineRule="exact"/>
              <w:jc w:val="center"/>
              <w:rPr>
                <w:rFonts w:ascii="標楷體" w:eastAsia="標楷體" w:hAnsi="標楷體" w:cs="新細明體"/>
                <w:snapToGrid w:val="0"/>
                <w:color w:val="000000" w:themeColor="text1"/>
                <w:sz w:val="26"/>
                <w:szCs w:val="20"/>
              </w:rPr>
            </w:pPr>
          </w:p>
          <w:p w:rsidR="00AC0AAF" w:rsidRPr="00AC0AAF" w:rsidRDefault="00AC0AAF" w:rsidP="00AC0AAF">
            <w:pPr>
              <w:spacing w:line="260" w:lineRule="exact"/>
              <w:jc w:val="center"/>
              <w:rPr>
                <w:color w:val="000000" w:themeColor="text1"/>
                <w:sz w:val="20"/>
                <w:szCs w:val="20"/>
              </w:rPr>
            </w:pPr>
            <w:r w:rsidRPr="00AC0AAF">
              <w:rPr>
                <w:rFonts w:ascii="標楷體" w:eastAsia="標楷體" w:hAnsi="標楷體" w:cs="新細明體" w:hint="eastAsia"/>
                <w:snapToGrid w:val="0"/>
                <w:color w:val="000000" w:themeColor="text1"/>
                <w:sz w:val="26"/>
                <w:szCs w:val="20"/>
              </w:rPr>
              <w:t>主題三家庭面面觀</w:t>
            </w:r>
          </w:p>
          <w:p w:rsidR="00AC0AAF" w:rsidRPr="00A12FD6" w:rsidRDefault="00AC0AAF" w:rsidP="00AC0AAF">
            <w:pPr>
              <w:spacing w:line="260" w:lineRule="exact"/>
              <w:jc w:val="center"/>
              <w:rPr>
                <w:color w:val="000000" w:themeColor="text1"/>
                <w:sz w:val="20"/>
                <w:szCs w:val="20"/>
              </w:rPr>
            </w:pPr>
            <w:r w:rsidRPr="00AC0AAF">
              <w:rPr>
                <w:rFonts w:ascii="標楷體" w:eastAsia="標楷體" w:hAnsi="標楷體" w:cs="新細明體" w:hint="eastAsia"/>
                <w:snapToGrid w:val="0"/>
                <w:color w:val="000000" w:themeColor="text1"/>
                <w:sz w:val="26"/>
                <w:szCs w:val="20"/>
              </w:rPr>
              <w:t>單元一愛唷我的家（家政）</w:t>
            </w:r>
          </w:p>
        </w:tc>
        <w:tc>
          <w:tcPr>
            <w:tcW w:w="2253" w:type="dxa"/>
            <w:tcBorders>
              <w:right w:val="single" w:sz="4" w:space="0" w:color="auto"/>
            </w:tcBorders>
            <w:vAlign w:val="center"/>
          </w:tcPr>
          <w:p w:rsidR="00AC0AAF" w:rsidRDefault="00AC0AAF" w:rsidP="00AC0AAF">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AC0AAF" w:rsidRDefault="00AC0AAF" w:rsidP="00AC0AAF">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綜-J-A1 探索與開發自我潛能，善用資源促進生涯適性</w:t>
            </w:r>
            <w:r>
              <w:rPr>
                <w:rFonts w:ascii="標楷體" w:eastAsia="標楷體" w:hAnsi="標楷體" w:cs="新細明體" w:hint="eastAsia"/>
                <w:color w:val="000000"/>
                <w:sz w:val="26"/>
                <w:szCs w:val="26"/>
              </w:rPr>
              <w:lastRenderedPageBreak/>
              <w:t>發展，省思自我價值，實踐生命意義。</w:t>
            </w:r>
          </w:p>
          <w:p w:rsidR="00AC0AAF" w:rsidRDefault="00AC0AAF" w:rsidP="00AC0AAF">
            <w:pPr>
              <w:rPr>
                <w:rFonts w:ascii="標楷體" w:eastAsia="標楷體" w:hAnsi="標楷體" w:cs="新細明體"/>
                <w:color w:val="000000"/>
                <w:sz w:val="26"/>
                <w:szCs w:val="26"/>
              </w:rPr>
            </w:pPr>
          </w:p>
          <w:p w:rsidR="00AC0AAF" w:rsidRDefault="00AC0AAF" w:rsidP="00AC0AAF">
            <w:pPr>
              <w:rPr>
                <w:rFonts w:ascii="標楷體" w:eastAsia="標楷體" w:hAnsi="標楷體" w:cs="新細明體"/>
                <w:color w:val="000000"/>
                <w:sz w:val="26"/>
                <w:szCs w:val="26"/>
              </w:rPr>
            </w:pPr>
          </w:p>
          <w:p w:rsidR="00AC0AAF" w:rsidRDefault="00AC0AAF" w:rsidP="00AC0AAF">
            <w:pPr>
              <w:rPr>
                <w:rFonts w:ascii="標楷體" w:eastAsia="標楷體" w:hAnsi="標楷體" w:cs="新細明體"/>
                <w:color w:val="000000"/>
                <w:sz w:val="26"/>
                <w:szCs w:val="26"/>
              </w:rPr>
            </w:pPr>
          </w:p>
          <w:p w:rsidR="00AC0AAF" w:rsidRDefault="00AC0AAF" w:rsidP="00AC0AAF">
            <w:r>
              <w:rPr>
                <w:rFonts w:ascii="標楷體" w:eastAsia="標楷體" w:hAnsi="標楷體" w:cs="新細明體" w:hint="eastAsia"/>
                <w:color w:val="000000"/>
                <w:sz w:val="26"/>
                <w:szCs w:val="26"/>
              </w:rPr>
              <w:t>綜-J-A2 釐清學習目標，探究多元的思考與學習方法，養成自主學習的能力，運用適當的策略，解決生活議題。</w:t>
            </w:r>
          </w:p>
        </w:tc>
        <w:tc>
          <w:tcPr>
            <w:tcW w:w="4029" w:type="dxa"/>
            <w:vAlign w:val="center"/>
          </w:tcPr>
          <w:p w:rsidR="00AC0AAF" w:rsidRPr="00A12FD6" w:rsidRDefault="00AC0AAF" w:rsidP="00AC0AAF">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單元一：生命中的壓力</w:t>
            </w:r>
            <w:r w:rsidRPr="00A12FD6">
              <w:rPr>
                <w:rFonts w:ascii="標楷體" w:eastAsia="標楷體" w:hAnsi="標楷體" w:cs="新細明體" w:hint="eastAsia"/>
                <w:bCs/>
                <w:snapToGrid w:val="0"/>
                <w:color w:val="000000" w:themeColor="text1"/>
                <w:sz w:val="26"/>
                <w:szCs w:val="20"/>
              </w:rPr>
              <w:t>（續上節）</w:t>
            </w:r>
          </w:p>
          <w:p w:rsidR="00AC0AAF" w:rsidRPr="00A12FD6" w:rsidRDefault="00AC0AAF" w:rsidP="00AC0AAF">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&lt;活動3&gt;紓壓補給站</w:t>
            </w:r>
          </w:p>
          <w:p w:rsidR="00AC0AAF" w:rsidRPr="00A12FD6" w:rsidRDefault="00AC0AAF" w:rsidP="00AC0AA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四、腹式呼吸法與肌肉放鬆術</w:t>
            </w:r>
          </w:p>
          <w:p w:rsidR="00AC0AAF" w:rsidRDefault="00AC0AAF" w:rsidP="00AC0AA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(一）教師說明</w:t>
            </w:r>
          </w:p>
          <w:p w:rsidR="00AC0AAF" w:rsidRPr="00A12FD6" w:rsidRDefault="00AC0AAF" w:rsidP="00AC0AA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（二）教師可播放網路搜尋的相關影片(參閱附錄)或帶領學生閱讀課文指導。</w:t>
            </w:r>
          </w:p>
          <w:p w:rsidR="00AC0AAF" w:rsidRPr="00A12FD6" w:rsidRDefault="00AC0AAF" w:rsidP="00AC0AA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（三）開始進行腹式呼吸與肌肉放鬆練習(分別需10~15分鐘)</w:t>
            </w:r>
          </w:p>
          <w:p w:rsidR="00AC0AAF" w:rsidRPr="00A12FD6" w:rsidRDefault="00AC0AAF" w:rsidP="00AC0AA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lastRenderedPageBreak/>
              <w:t>(四)活動小省思：「為什麼身體放鬆以後人的心情也會跟著放鬆呢</w:t>
            </w:r>
            <w:r>
              <w:rPr>
                <w:rFonts w:ascii="標楷體" w:eastAsia="標楷體" w:hAnsi="標楷體" w:cs="新細明體" w:hint="eastAsia"/>
                <w:bCs/>
                <w:snapToGrid w:val="0"/>
                <w:color w:val="000000" w:themeColor="text1"/>
                <w:sz w:val="26"/>
                <w:szCs w:val="20"/>
              </w:rPr>
              <w:t>？</w:t>
            </w:r>
            <w:r w:rsidRPr="00A12FD6">
              <w:rPr>
                <w:rFonts w:ascii="標楷體" w:eastAsia="標楷體" w:hAnsi="標楷體" w:cs="新細明體" w:hint="eastAsia"/>
                <w:bCs/>
                <w:snapToGrid w:val="0"/>
                <w:color w:val="000000" w:themeColor="text1"/>
                <w:sz w:val="26"/>
                <w:szCs w:val="20"/>
              </w:rPr>
              <w:t>」</w:t>
            </w:r>
          </w:p>
          <w:p w:rsidR="00AC0AAF" w:rsidRPr="00A12FD6" w:rsidRDefault="00AC0AAF" w:rsidP="00AC0AA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(五)教師小結</w:t>
            </w:r>
          </w:p>
          <w:p w:rsidR="00AC0AAF" w:rsidRDefault="00AC0AAF" w:rsidP="00AC0AAF">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Pr="00AC0AAF" w:rsidRDefault="00AC0AAF" w:rsidP="00AC0AAF">
            <w:pPr>
              <w:spacing w:line="260" w:lineRule="exact"/>
              <w:rPr>
                <w:snapToGrid w:val="0"/>
                <w:color w:val="000000" w:themeColor="text1"/>
                <w:sz w:val="20"/>
                <w:szCs w:val="20"/>
              </w:rPr>
            </w:pPr>
            <w:r w:rsidRPr="00AC0AAF">
              <w:rPr>
                <w:rFonts w:ascii="標楷體" w:eastAsia="標楷體" w:hAnsi="標楷體" w:cs="新細明體" w:hint="eastAsia"/>
                <w:snapToGrid w:val="0"/>
                <w:color w:val="000000" w:themeColor="text1"/>
                <w:sz w:val="26"/>
                <w:szCs w:val="20"/>
              </w:rPr>
              <w:t>單元一：愛唷我的家</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&lt;活動3&gt;短劇開麥拉</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劇本撰寫與小隊分工</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snapToGrid w:val="0"/>
                <w:color w:val="000000" w:themeColor="text1"/>
                <w:sz w:val="26"/>
                <w:szCs w:val="20"/>
              </w:rPr>
              <w:t>一</w:t>
            </w:r>
            <w:r w:rsidRPr="00AC0AAF">
              <w:rPr>
                <w:rFonts w:ascii="標楷體" w:eastAsia="標楷體" w:hAnsi="標楷體" w:cs="新細明體" w:hint="eastAsia"/>
                <w:bCs/>
                <w:snapToGrid w:val="0"/>
                <w:color w:val="000000" w:themeColor="text1"/>
                <w:sz w:val="26"/>
                <w:szCs w:val="20"/>
              </w:rPr>
              <w:t>、教師引言：</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二、請學生參考課本頁面中的劇本範例。</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三、教師針對討論劇本內容說明：討論劇本內容可從「發現衝突問題」「調整自我感受」與「找出解決問題方法」三大方向著手。現在請參考課本頁面中的範例故事大綱，試著先與小隊伙伴討論看看，並將討論結果記錄於課本頁面空格中。</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1.劇本主題內容擬定</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(1)劇本要訂一個明確的主題，可從2個參考範例中選一個作延伸討論，主題不僅能避免討論時失去焦點，有趣的主題能更進一步吸引觀眾注意。教師可建議學生回想自己在家庭生活中曾經發生的問題或衝突事件訂定劇本主題。</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(2)根據主題延伸研究劇本內容，重點在解決家庭問題的策略方法，討論解決方案時可善加利用曾經學過的理家技巧及良好家人互動方式，或是參考相關書籍、影片、網</w:t>
            </w:r>
            <w:r w:rsidRPr="00AC0AAF">
              <w:rPr>
                <w:rFonts w:ascii="標楷體" w:eastAsia="標楷體" w:hAnsi="標楷體" w:cs="新細明體" w:hint="eastAsia"/>
                <w:bCs/>
                <w:snapToGrid w:val="0"/>
                <w:color w:val="000000" w:themeColor="text1"/>
                <w:sz w:val="26"/>
                <w:szCs w:val="20"/>
              </w:rPr>
              <w:lastRenderedPageBreak/>
              <w:t>站等資訊，增加內容安排的豐富性，並編寫成劇本！</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2.劇本撰寫基本格式</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(1)劇情大綱：簡單說明短劇內容。</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(2)人物表：交代出場的人物特色。</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(3)場景：標明地點、時間、演出人員</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(4)對白：演出人員的對話內容。</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(5)動作：演出時配合劇情需求的動作。</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四、教師引言</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五、教師請學生依照課本頁面中的「短劇分工紀錄表」討論小組分工，並將討論結果記錄於表格中。</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六、教師再次提醒，劇本可從三個參考範例中選一個作延伸討論，或是回想自己在家庭生活中曾經發生的問題或衝突事件，研究解決問題的策略，並編寫成劇本。討論解決方案時可善加利用曾經學過的理家技巧及良好家人互動方式！</w:t>
            </w:r>
          </w:p>
          <w:p w:rsidR="00AC0AAF" w:rsidRPr="00AC0AAF" w:rsidRDefault="00AC0AAF" w:rsidP="00AC0AAF">
            <w:pPr>
              <w:spacing w:line="260" w:lineRule="exact"/>
              <w:rPr>
                <w:bCs/>
                <w:snapToGrid w:val="0"/>
                <w:color w:val="000000" w:themeColor="text1"/>
                <w:sz w:val="20"/>
                <w:szCs w:val="20"/>
              </w:rPr>
            </w:pPr>
            <w:r w:rsidRPr="00AC0AAF">
              <w:rPr>
                <w:rFonts w:ascii="標楷體" w:eastAsia="標楷體" w:hAnsi="標楷體" w:cs="新細明體" w:hint="eastAsia"/>
                <w:bCs/>
                <w:snapToGrid w:val="0"/>
                <w:color w:val="000000" w:themeColor="text1"/>
                <w:sz w:val="26"/>
                <w:szCs w:val="20"/>
              </w:rPr>
              <w:t>七、教師總結並提醒學生短劇進行注意事項</w:t>
            </w:r>
          </w:p>
          <w:p w:rsidR="00AC0AAF" w:rsidRPr="00AC0AAF" w:rsidRDefault="00AC0AAF" w:rsidP="00AC0AAF">
            <w:pPr>
              <w:spacing w:line="260" w:lineRule="exact"/>
              <w:rPr>
                <w:snapToGrid w:val="0"/>
                <w:color w:val="000000" w:themeColor="text1"/>
                <w:sz w:val="20"/>
                <w:szCs w:val="20"/>
              </w:rPr>
            </w:pPr>
            <w:r w:rsidRPr="00AC0AAF">
              <w:rPr>
                <w:rFonts w:ascii="標楷體" w:eastAsia="標楷體" w:hAnsi="標楷體" w:cs="新細明體" w:hint="eastAsia"/>
                <w:snapToGrid w:val="0"/>
                <w:color w:val="000000" w:themeColor="text1"/>
                <w:sz w:val="26"/>
                <w:szCs w:val="20"/>
              </w:rPr>
              <w:t>~本節結束~</w:t>
            </w:r>
          </w:p>
        </w:tc>
        <w:tc>
          <w:tcPr>
            <w:tcW w:w="2359" w:type="dxa"/>
            <w:vAlign w:val="center"/>
          </w:tcPr>
          <w:p w:rsidR="00AC0AAF" w:rsidRPr="00A12FD6" w:rsidRDefault="00AC0AAF" w:rsidP="00AC0AAF">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w:t>
            </w:r>
          </w:p>
          <w:p w:rsidR="00AC0AAF" w:rsidRDefault="00AC0AAF" w:rsidP="00AC0AAF">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Default="00AC0AAF" w:rsidP="00AC0AAF">
            <w:pPr>
              <w:spacing w:line="260" w:lineRule="exact"/>
              <w:rPr>
                <w:rFonts w:ascii="標楷體" w:eastAsia="標楷體" w:hAnsi="標楷體" w:cs="新細明體"/>
                <w:snapToGrid w:val="0"/>
                <w:color w:val="000000" w:themeColor="text1"/>
                <w:sz w:val="26"/>
                <w:szCs w:val="20"/>
              </w:rPr>
            </w:pPr>
          </w:p>
          <w:p w:rsidR="00AC0AAF" w:rsidRPr="00AC0AAF" w:rsidRDefault="00AC0AAF" w:rsidP="00AC0AAF">
            <w:pPr>
              <w:spacing w:line="260" w:lineRule="exact"/>
              <w:rPr>
                <w:snapToGrid w:val="0"/>
                <w:color w:val="000000" w:themeColor="text1"/>
                <w:sz w:val="20"/>
                <w:szCs w:val="20"/>
              </w:rPr>
            </w:pPr>
            <w:r w:rsidRPr="00AC0AAF">
              <w:rPr>
                <w:rFonts w:ascii="標楷體" w:eastAsia="標楷體" w:hAnsi="標楷體" w:cs="新細明體" w:hint="eastAsia"/>
                <w:snapToGrid w:val="0"/>
                <w:color w:val="000000" w:themeColor="text1"/>
                <w:sz w:val="26"/>
                <w:szCs w:val="20"/>
              </w:rPr>
              <w:t>1.口語評量</w:t>
            </w:r>
          </w:p>
          <w:p w:rsidR="00AC0AAF" w:rsidRPr="00AC0AAF" w:rsidRDefault="00AC0AAF" w:rsidP="00AC0AAF">
            <w:pPr>
              <w:spacing w:line="260" w:lineRule="exact"/>
              <w:rPr>
                <w:snapToGrid w:val="0"/>
                <w:color w:val="000000" w:themeColor="text1"/>
                <w:sz w:val="20"/>
                <w:szCs w:val="20"/>
              </w:rPr>
            </w:pPr>
            <w:r w:rsidRPr="00AC0AAF">
              <w:rPr>
                <w:rFonts w:ascii="標楷體" w:eastAsia="標楷體" w:hAnsi="標楷體" w:cs="新細明體" w:hint="eastAsia"/>
                <w:snapToGrid w:val="0"/>
                <w:color w:val="000000" w:themeColor="text1"/>
                <w:sz w:val="26"/>
                <w:szCs w:val="20"/>
              </w:rPr>
              <w:t>2.高層次紙筆評量</w:t>
            </w:r>
          </w:p>
          <w:p w:rsidR="00AC0AAF" w:rsidRPr="00A12FD6" w:rsidRDefault="00AC0AAF" w:rsidP="00AC0AAF">
            <w:pPr>
              <w:spacing w:line="260" w:lineRule="exact"/>
              <w:rPr>
                <w:color w:val="000000" w:themeColor="text1"/>
                <w:sz w:val="20"/>
                <w:szCs w:val="20"/>
              </w:rPr>
            </w:pPr>
            <w:r w:rsidRPr="00AC0AAF">
              <w:rPr>
                <w:rFonts w:ascii="標楷體" w:eastAsia="標楷體" w:hAnsi="標楷體" w:cs="新細明體" w:hint="eastAsia"/>
                <w:snapToGrid w:val="0"/>
                <w:color w:val="000000" w:themeColor="text1"/>
                <w:sz w:val="26"/>
                <w:szCs w:val="20"/>
              </w:rPr>
              <w:t>3.實作評量</w:t>
            </w:r>
          </w:p>
        </w:tc>
        <w:tc>
          <w:tcPr>
            <w:tcW w:w="2990" w:type="dxa"/>
          </w:tcPr>
          <w:p w:rsidR="00AC0AAF" w:rsidRPr="00A12FD6" w:rsidRDefault="00AC0AAF" w:rsidP="00AC0AAF">
            <w:pPr>
              <w:spacing w:line="260" w:lineRule="exact"/>
              <w:rPr>
                <w:b/>
                <w:color w:val="000000" w:themeColor="text1"/>
              </w:rPr>
            </w:pPr>
            <w:r w:rsidRPr="00A12FD6">
              <w:rPr>
                <w:rFonts w:ascii="標楷體" w:eastAsia="標楷體" w:hAnsi="標楷體" w:cs="DFKaiShu-SB-Estd-BF" w:hint="eastAsia"/>
                <w:b/>
                <w:color w:val="000000" w:themeColor="text1"/>
              </w:rPr>
              <w:lastRenderedPageBreak/>
              <w:t>【生命教育】</w:t>
            </w:r>
          </w:p>
          <w:p w:rsidR="00AC0AAF" w:rsidRDefault="00AC0AAF" w:rsidP="00AC0AAF">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Default="00AC0AAF" w:rsidP="00AC0AAF">
            <w:pPr>
              <w:spacing w:line="260" w:lineRule="exact"/>
              <w:rPr>
                <w:rFonts w:ascii="標楷體" w:eastAsia="標楷體" w:hAnsi="標楷體" w:cs="DFKaiShu-SB-Estd-BF"/>
                <w:color w:val="000000" w:themeColor="text1"/>
              </w:rPr>
            </w:pPr>
          </w:p>
          <w:p w:rsidR="00AC0AAF" w:rsidRPr="00AC0AAF" w:rsidRDefault="00AC0AAF" w:rsidP="00AC0AAF">
            <w:pPr>
              <w:spacing w:line="260" w:lineRule="exact"/>
              <w:rPr>
                <w:b/>
                <w:color w:val="000000" w:themeColor="text1"/>
              </w:rPr>
            </w:pPr>
            <w:r w:rsidRPr="00AC0AAF">
              <w:rPr>
                <w:rFonts w:ascii="標楷體" w:eastAsia="標楷體" w:hAnsi="標楷體" w:cs="DFKaiShu-SB-Estd-BF" w:hint="eastAsia"/>
                <w:b/>
                <w:color w:val="000000" w:themeColor="text1"/>
              </w:rPr>
              <w:t>【家庭教育】</w:t>
            </w:r>
          </w:p>
          <w:p w:rsidR="00AC0AAF" w:rsidRPr="00A12FD6" w:rsidRDefault="00AC0AAF" w:rsidP="00AC0AAF">
            <w:pPr>
              <w:spacing w:line="260" w:lineRule="exact"/>
              <w:rPr>
                <w:color w:val="000000" w:themeColor="text1"/>
              </w:rPr>
            </w:pPr>
            <w:r w:rsidRPr="00AC0AAF">
              <w:rPr>
                <w:rFonts w:ascii="標楷體" w:eastAsia="標楷體" w:hAnsi="標楷體" w:cs="DFKaiShu-SB-Estd-BF" w:hint="eastAsia"/>
                <w:color w:val="000000" w:themeColor="text1"/>
              </w:rPr>
              <w:t>家J1 分析家庭的發展歷程。</w:t>
            </w:r>
          </w:p>
        </w:tc>
      </w:tr>
      <w:tr w:rsidR="00F426BC" w:rsidTr="00061AB4">
        <w:trPr>
          <w:trHeight w:val="625"/>
        </w:trPr>
        <w:tc>
          <w:tcPr>
            <w:tcW w:w="1059" w:type="dxa"/>
            <w:vAlign w:val="center"/>
          </w:tcPr>
          <w:p w:rsidR="00F426BC" w:rsidRDefault="00F426BC" w:rsidP="00F426BC">
            <w:pPr>
              <w:jc w:val="center"/>
              <w:rPr>
                <w:rFonts w:ascii="標楷體" w:eastAsia="標楷體" w:hAnsi="標楷體" w:cs="標楷體"/>
                <w:sz w:val="26"/>
                <w:szCs w:val="26"/>
              </w:rPr>
            </w:pPr>
            <w:r>
              <w:rPr>
                <w:rFonts w:ascii="標楷體" w:eastAsia="標楷體" w:hAnsi="標楷體" w:cs="標楷體"/>
                <w:sz w:val="26"/>
                <w:szCs w:val="26"/>
              </w:rPr>
              <w:lastRenderedPageBreak/>
              <w:t>五</w:t>
            </w:r>
          </w:p>
        </w:tc>
        <w:tc>
          <w:tcPr>
            <w:tcW w:w="1928" w:type="dxa"/>
            <w:vAlign w:val="center"/>
          </w:tcPr>
          <w:p w:rsidR="00F426BC" w:rsidRPr="00A12FD6" w:rsidRDefault="00F426BC" w:rsidP="00F426BC">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F426BC" w:rsidRPr="00A12FD6" w:rsidRDefault="00F426BC" w:rsidP="00F426BC">
            <w:pPr>
              <w:spacing w:line="260" w:lineRule="exact"/>
              <w:jc w:val="center"/>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單元一生命中的壓力</w:t>
            </w: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單元二珍愛生命（輔導）</w:t>
            </w: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p>
          <w:p w:rsidR="00F426BC" w:rsidRDefault="00F426BC" w:rsidP="00F426BC">
            <w:pPr>
              <w:spacing w:line="260" w:lineRule="exact"/>
              <w:rPr>
                <w:rFonts w:ascii="標楷體" w:eastAsia="標楷體" w:hAnsi="標楷體" w:cs="新細明體"/>
                <w:snapToGrid w:val="0"/>
                <w:color w:val="000000" w:themeColor="text1"/>
                <w:sz w:val="26"/>
                <w:szCs w:val="20"/>
              </w:rPr>
            </w:pPr>
          </w:p>
          <w:p w:rsidR="00F426BC" w:rsidRPr="00F426BC" w:rsidRDefault="00F426BC" w:rsidP="00F426BC">
            <w:pPr>
              <w:spacing w:line="260" w:lineRule="exact"/>
              <w:jc w:val="center"/>
              <w:rPr>
                <w:color w:val="000000" w:themeColor="text1"/>
                <w:sz w:val="20"/>
                <w:szCs w:val="20"/>
              </w:rPr>
            </w:pPr>
            <w:r w:rsidRPr="00F426BC">
              <w:rPr>
                <w:rFonts w:ascii="標楷體" w:eastAsia="標楷體" w:hAnsi="標楷體" w:cs="新細明體" w:hint="eastAsia"/>
                <w:snapToGrid w:val="0"/>
                <w:color w:val="000000" w:themeColor="text1"/>
                <w:sz w:val="26"/>
                <w:szCs w:val="20"/>
              </w:rPr>
              <w:t>主題三家庭面面觀</w:t>
            </w:r>
          </w:p>
          <w:p w:rsidR="00F426BC" w:rsidRDefault="00F426BC" w:rsidP="00F426BC">
            <w:pPr>
              <w:spacing w:line="260" w:lineRule="exact"/>
              <w:jc w:val="center"/>
              <w:rPr>
                <w:rFonts w:ascii="標楷體" w:eastAsia="標楷體" w:hAnsi="標楷體" w:cs="新細明體"/>
                <w:snapToGrid w:val="0"/>
                <w:color w:val="000000" w:themeColor="text1"/>
                <w:sz w:val="26"/>
                <w:szCs w:val="20"/>
              </w:rPr>
            </w:pPr>
            <w:r w:rsidRPr="00F426BC">
              <w:rPr>
                <w:rFonts w:ascii="標楷體" w:eastAsia="標楷體" w:hAnsi="標楷體" w:cs="新細明體" w:hint="eastAsia"/>
                <w:snapToGrid w:val="0"/>
                <w:color w:val="000000" w:themeColor="text1"/>
                <w:sz w:val="26"/>
                <w:szCs w:val="20"/>
              </w:rPr>
              <w:t>單元一愛唷我的家（家政）</w:t>
            </w:r>
          </w:p>
          <w:p w:rsidR="00F426BC" w:rsidRPr="00A12FD6" w:rsidRDefault="00F426BC" w:rsidP="00F426BC">
            <w:pPr>
              <w:spacing w:line="260" w:lineRule="exact"/>
              <w:jc w:val="center"/>
              <w:rPr>
                <w:color w:val="000000" w:themeColor="text1"/>
                <w:sz w:val="20"/>
                <w:szCs w:val="20"/>
              </w:rPr>
            </w:pPr>
          </w:p>
        </w:tc>
        <w:tc>
          <w:tcPr>
            <w:tcW w:w="2253" w:type="dxa"/>
            <w:tcBorders>
              <w:right w:val="single" w:sz="4" w:space="0" w:color="auto"/>
            </w:tcBorders>
            <w:vAlign w:val="center"/>
          </w:tcPr>
          <w:p w:rsidR="00F426BC" w:rsidRDefault="00F426BC" w:rsidP="00F426BC">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F426BC" w:rsidRDefault="00F426BC" w:rsidP="00F426BC">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綜-J-A1 探索與開發自我潛能，善用</w:t>
            </w:r>
            <w:r>
              <w:rPr>
                <w:rFonts w:ascii="標楷體" w:eastAsia="標楷體" w:hAnsi="標楷體" w:cs="新細明體" w:hint="eastAsia"/>
                <w:color w:val="000000"/>
                <w:sz w:val="26"/>
                <w:szCs w:val="26"/>
              </w:rPr>
              <w:lastRenderedPageBreak/>
              <w:t>資源促進生涯適性發展，省思自我價值，實踐生命意義。</w:t>
            </w:r>
          </w:p>
          <w:p w:rsidR="00F426BC" w:rsidRDefault="00F426BC" w:rsidP="00F426BC">
            <w:pPr>
              <w:rPr>
                <w:rFonts w:ascii="標楷體" w:eastAsia="標楷體" w:hAnsi="標楷體" w:cs="新細明體"/>
                <w:color w:val="000000"/>
                <w:sz w:val="26"/>
                <w:szCs w:val="26"/>
              </w:rPr>
            </w:pPr>
          </w:p>
          <w:p w:rsidR="00F426BC" w:rsidRDefault="00F426BC" w:rsidP="00F426BC">
            <w:r>
              <w:rPr>
                <w:rFonts w:ascii="標楷體" w:eastAsia="標楷體" w:hAnsi="標楷體" w:cs="新細明體" w:hint="eastAsia"/>
                <w:color w:val="000000"/>
                <w:sz w:val="26"/>
                <w:szCs w:val="26"/>
              </w:rPr>
              <w:t>綜-J-A2 釐清學習目標，探究多元的思考與學習方法，養成自主學習的能力，運用適當的策略，解決生活議題。</w:t>
            </w:r>
          </w:p>
        </w:tc>
        <w:tc>
          <w:tcPr>
            <w:tcW w:w="4029" w:type="dxa"/>
            <w:vAlign w:val="center"/>
          </w:tcPr>
          <w:p w:rsidR="00F426BC" w:rsidRPr="00A12FD6" w:rsidRDefault="00F426BC" w:rsidP="00F426BC">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單元一：生命中的壓力</w:t>
            </w:r>
            <w:r w:rsidRPr="00A12FD6">
              <w:rPr>
                <w:rFonts w:ascii="標楷體" w:eastAsia="標楷體" w:hAnsi="標楷體" w:cs="新細明體" w:hint="eastAsia"/>
                <w:bCs/>
                <w:snapToGrid w:val="0"/>
                <w:color w:val="000000" w:themeColor="text1"/>
                <w:sz w:val="26"/>
                <w:szCs w:val="20"/>
              </w:rPr>
              <w:t>（續上節）</w:t>
            </w:r>
          </w:p>
          <w:p w:rsidR="00F426BC" w:rsidRPr="00A12FD6" w:rsidRDefault="00F426BC" w:rsidP="00F426BC">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&lt;活動3&gt;紓壓補給站</w:t>
            </w:r>
          </w:p>
          <w:p w:rsidR="00F426BC" w:rsidRPr="00A12FD6" w:rsidRDefault="00F426BC" w:rsidP="00F426BC">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五、自我照顧日記</w:t>
            </w:r>
          </w:p>
          <w:p w:rsidR="00F426BC" w:rsidRPr="00A12FD6" w:rsidRDefault="00F426BC" w:rsidP="00F426BC">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（一）教師引言並邀請學生分享自己練習紓壓方法的心得。</w:t>
            </w:r>
          </w:p>
          <w:p w:rsidR="00F426BC" w:rsidRPr="00A12FD6" w:rsidRDefault="00F426BC" w:rsidP="00F426BC">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（二）教師說明</w:t>
            </w:r>
          </w:p>
          <w:p w:rsidR="00F426BC" w:rsidRPr="00A12FD6" w:rsidRDefault="00F426BC" w:rsidP="00F426BC">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（三）教師發下紙張(一人一張A4紙)，學生閱讀活動說明後開始進行小書製作與內容撰寫。學生可依個人意願決定是否進行版面美化。</w:t>
            </w:r>
          </w:p>
          <w:p w:rsidR="00F426BC" w:rsidRPr="00A12FD6" w:rsidRDefault="00F426BC" w:rsidP="00F426BC">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lastRenderedPageBreak/>
              <w:t>（四）製作完畢後向同學介紹自己的自我照顧計畫與檢核方式，並成為彼此的監督與鼓勵者。</w:t>
            </w:r>
          </w:p>
          <w:p w:rsidR="00F426BC" w:rsidRPr="00A12FD6" w:rsidRDefault="00F426BC" w:rsidP="00F426BC">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(五)教師小結</w:t>
            </w:r>
          </w:p>
          <w:p w:rsidR="00F426BC" w:rsidRDefault="00F426BC" w:rsidP="00F426BC">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F426BC" w:rsidRDefault="00F426BC" w:rsidP="00F426BC">
            <w:pPr>
              <w:spacing w:line="260" w:lineRule="exact"/>
              <w:rPr>
                <w:rFonts w:ascii="標楷體" w:eastAsia="標楷體" w:hAnsi="標楷體" w:cs="新細明體"/>
                <w:snapToGrid w:val="0"/>
                <w:color w:val="000000" w:themeColor="text1"/>
                <w:sz w:val="26"/>
                <w:szCs w:val="20"/>
              </w:rPr>
            </w:pPr>
          </w:p>
          <w:p w:rsidR="00F426BC" w:rsidRPr="00F426BC" w:rsidRDefault="00F426BC" w:rsidP="00F426BC">
            <w:pPr>
              <w:spacing w:line="260" w:lineRule="exact"/>
              <w:rPr>
                <w:snapToGrid w:val="0"/>
                <w:color w:val="000000" w:themeColor="text1"/>
                <w:sz w:val="20"/>
                <w:szCs w:val="20"/>
              </w:rPr>
            </w:pPr>
            <w:r w:rsidRPr="00F426BC">
              <w:rPr>
                <w:rFonts w:ascii="標楷體" w:eastAsia="標楷體" w:hAnsi="標楷體" w:cs="新細明體" w:hint="eastAsia"/>
                <w:snapToGrid w:val="0"/>
                <w:color w:val="000000" w:themeColor="text1"/>
                <w:sz w:val="26"/>
                <w:szCs w:val="20"/>
              </w:rPr>
              <w:t>單元一：愛唷我的家</w:t>
            </w:r>
            <w:r w:rsidRPr="00F426BC">
              <w:rPr>
                <w:rFonts w:ascii="標楷體" w:eastAsia="標楷體" w:hAnsi="標楷體" w:cs="新細明體" w:hint="eastAsia"/>
                <w:bCs/>
                <w:snapToGrid w:val="0"/>
                <w:color w:val="000000" w:themeColor="text1"/>
                <w:sz w:val="26"/>
                <w:szCs w:val="20"/>
              </w:rPr>
              <w:t>（續上節）</w:t>
            </w:r>
          </w:p>
          <w:p w:rsidR="00F426BC" w:rsidRPr="00F426BC" w:rsidRDefault="00F426BC" w:rsidP="00F426BC">
            <w:pPr>
              <w:spacing w:line="260" w:lineRule="exact"/>
              <w:rPr>
                <w:bCs/>
                <w:snapToGrid w:val="0"/>
                <w:color w:val="000000" w:themeColor="text1"/>
                <w:sz w:val="20"/>
                <w:szCs w:val="20"/>
              </w:rPr>
            </w:pPr>
            <w:r w:rsidRPr="00F426BC">
              <w:rPr>
                <w:rFonts w:ascii="標楷體" w:eastAsia="標楷體" w:hAnsi="標楷體" w:cs="新細明體" w:hint="eastAsia"/>
                <w:bCs/>
                <w:snapToGrid w:val="0"/>
                <w:color w:val="000000" w:themeColor="text1"/>
                <w:sz w:val="26"/>
                <w:szCs w:val="20"/>
              </w:rPr>
              <w:t>&lt;活動3&gt;短劇開麥拉</w:t>
            </w:r>
          </w:p>
          <w:p w:rsidR="00F426BC" w:rsidRPr="00F426BC" w:rsidRDefault="00F426BC" w:rsidP="00F426BC">
            <w:pPr>
              <w:spacing w:line="260" w:lineRule="exact"/>
              <w:rPr>
                <w:bCs/>
                <w:snapToGrid w:val="0"/>
                <w:color w:val="000000" w:themeColor="text1"/>
                <w:sz w:val="20"/>
                <w:szCs w:val="20"/>
              </w:rPr>
            </w:pPr>
            <w:r w:rsidRPr="00F426BC">
              <w:rPr>
                <w:rFonts w:ascii="標楷體" w:eastAsia="標楷體" w:hAnsi="標楷體" w:cs="新細明體" w:hint="eastAsia"/>
                <w:bCs/>
                <w:snapToGrid w:val="0"/>
                <w:color w:val="000000" w:themeColor="text1"/>
                <w:sz w:val="26"/>
                <w:szCs w:val="20"/>
              </w:rPr>
              <w:t>教師總結與提醒：透過實際家人互動演練，能對培養正向家人關係有更進一步的幫助！下節課我們將正式呈現短劇，請利用課餘時間加強彩排練習。請各隊確認劇本內容後，將劇情需要的用具記錄於課本頁面的「短劇分工紀錄表」中，並於下次演出時帶來。</w:t>
            </w:r>
          </w:p>
          <w:p w:rsidR="00F426BC" w:rsidRDefault="00F426BC" w:rsidP="00F426BC">
            <w:pPr>
              <w:spacing w:line="260" w:lineRule="exact"/>
              <w:rPr>
                <w:rFonts w:ascii="標楷體" w:eastAsia="標楷體" w:hAnsi="標楷體" w:cs="新細明體"/>
                <w:snapToGrid w:val="0"/>
                <w:color w:val="000000" w:themeColor="text1"/>
                <w:sz w:val="26"/>
                <w:szCs w:val="20"/>
              </w:rPr>
            </w:pPr>
            <w:r w:rsidRPr="00F426BC">
              <w:rPr>
                <w:rFonts w:ascii="標楷體" w:eastAsia="標楷體" w:hAnsi="標楷體" w:cs="新細明體" w:hint="eastAsia"/>
                <w:snapToGrid w:val="0"/>
                <w:color w:val="000000" w:themeColor="text1"/>
                <w:sz w:val="26"/>
                <w:szCs w:val="20"/>
              </w:rPr>
              <w:t>~本節結束~</w:t>
            </w:r>
          </w:p>
          <w:p w:rsidR="00F426BC" w:rsidRPr="00A12FD6" w:rsidRDefault="00F426BC" w:rsidP="00F426BC">
            <w:pPr>
              <w:spacing w:line="260" w:lineRule="exact"/>
              <w:rPr>
                <w:snapToGrid w:val="0"/>
                <w:color w:val="000000" w:themeColor="text1"/>
                <w:sz w:val="20"/>
                <w:szCs w:val="20"/>
              </w:rPr>
            </w:pPr>
          </w:p>
        </w:tc>
        <w:tc>
          <w:tcPr>
            <w:tcW w:w="2359" w:type="dxa"/>
            <w:vAlign w:val="center"/>
          </w:tcPr>
          <w:p w:rsidR="00F426BC" w:rsidRPr="00A12FD6" w:rsidRDefault="00F426BC" w:rsidP="00F426BC">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w:t>
            </w:r>
          </w:p>
          <w:p w:rsidR="00F426BC" w:rsidRDefault="00F426BC" w:rsidP="00F426BC">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F426BC" w:rsidRDefault="00F426BC" w:rsidP="00F426BC">
            <w:pPr>
              <w:spacing w:line="260" w:lineRule="exact"/>
              <w:rPr>
                <w:rFonts w:ascii="標楷體" w:eastAsia="標楷體" w:hAnsi="標楷體" w:cs="新細明體"/>
                <w:snapToGrid w:val="0"/>
                <w:color w:val="000000" w:themeColor="text1"/>
                <w:sz w:val="26"/>
                <w:szCs w:val="20"/>
              </w:rPr>
            </w:pPr>
          </w:p>
          <w:p w:rsidR="00F426BC" w:rsidRDefault="00F426BC" w:rsidP="00F426BC">
            <w:pPr>
              <w:spacing w:line="260" w:lineRule="exact"/>
              <w:rPr>
                <w:rFonts w:ascii="標楷體" w:eastAsia="標楷體" w:hAnsi="標楷體" w:cs="新細明體"/>
                <w:snapToGrid w:val="0"/>
                <w:color w:val="000000" w:themeColor="text1"/>
                <w:sz w:val="26"/>
                <w:szCs w:val="20"/>
              </w:rPr>
            </w:pPr>
          </w:p>
          <w:p w:rsidR="00F426BC" w:rsidRDefault="00F426BC" w:rsidP="00F426BC">
            <w:pPr>
              <w:spacing w:line="260" w:lineRule="exact"/>
              <w:rPr>
                <w:rFonts w:ascii="標楷體" w:eastAsia="標楷體" w:hAnsi="標楷體" w:cs="新細明體"/>
                <w:snapToGrid w:val="0"/>
                <w:color w:val="000000" w:themeColor="text1"/>
                <w:sz w:val="26"/>
                <w:szCs w:val="20"/>
              </w:rPr>
            </w:pPr>
          </w:p>
          <w:p w:rsidR="00F426BC" w:rsidRDefault="00F426BC" w:rsidP="00F426BC">
            <w:pPr>
              <w:spacing w:line="260" w:lineRule="exact"/>
              <w:rPr>
                <w:rFonts w:ascii="標楷體" w:eastAsia="標楷體" w:hAnsi="標楷體" w:cs="新細明體"/>
                <w:snapToGrid w:val="0"/>
                <w:color w:val="000000" w:themeColor="text1"/>
                <w:sz w:val="26"/>
                <w:szCs w:val="20"/>
              </w:rPr>
            </w:pPr>
          </w:p>
          <w:p w:rsidR="00F426BC" w:rsidRDefault="00F426BC" w:rsidP="00F426BC">
            <w:pPr>
              <w:spacing w:line="260" w:lineRule="exact"/>
              <w:rPr>
                <w:rFonts w:ascii="標楷體" w:eastAsia="標楷體" w:hAnsi="標楷體" w:cs="新細明體"/>
                <w:snapToGrid w:val="0"/>
                <w:color w:val="000000" w:themeColor="text1"/>
                <w:sz w:val="26"/>
                <w:szCs w:val="20"/>
              </w:rPr>
            </w:pPr>
          </w:p>
          <w:p w:rsidR="00F426BC" w:rsidRDefault="00F426BC" w:rsidP="00F426BC">
            <w:pPr>
              <w:spacing w:line="260" w:lineRule="exact"/>
              <w:rPr>
                <w:rFonts w:ascii="標楷體" w:eastAsia="標楷體" w:hAnsi="標楷體" w:cs="新細明體"/>
                <w:snapToGrid w:val="0"/>
                <w:color w:val="000000" w:themeColor="text1"/>
                <w:sz w:val="26"/>
                <w:szCs w:val="20"/>
              </w:rPr>
            </w:pPr>
          </w:p>
          <w:p w:rsidR="00F426BC" w:rsidRPr="00F426BC" w:rsidRDefault="00F426BC" w:rsidP="00F426BC">
            <w:pPr>
              <w:spacing w:line="260" w:lineRule="exact"/>
              <w:rPr>
                <w:snapToGrid w:val="0"/>
                <w:color w:val="000000" w:themeColor="text1"/>
                <w:sz w:val="20"/>
                <w:szCs w:val="20"/>
              </w:rPr>
            </w:pPr>
            <w:r w:rsidRPr="00F426BC">
              <w:rPr>
                <w:rFonts w:ascii="標楷體" w:eastAsia="標楷體" w:hAnsi="標楷體" w:cs="新細明體" w:hint="eastAsia"/>
                <w:snapToGrid w:val="0"/>
                <w:color w:val="000000" w:themeColor="text1"/>
                <w:sz w:val="26"/>
                <w:szCs w:val="20"/>
              </w:rPr>
              <w:t>1.口語評量</w:t>
            </w:r>
          </w:p>
          <w:p w:rsidR="00F426BC" w:rsidRPr="00F426BC" w:rsidRDefault="00F426BC" w:rsidP="00F426BC">
            <w:pPr>
              <w:spacing w:line="260" w:lineRule="exact"/>
              <w:rPr>
                <w:snapToGrid w:val="0"/>
                <w:color w:val="000000" w:themeColor="text1"/>
                <w:sz w:val="20"/>
                <w:szCs w:val="20"/>
              </w:rPr>
            </w:pPr>
            <w:r w:rsidRPr="00F426BC">
              <w:rPr>
                <w:rFonts w:ascii="標楷體" w:eastAsia="標楷體" w:hAnsi="標楷體" w:cs="新細明體" w:hint="eastAsia"/>
                <w:snapToGrid w:val="0"/>
                <w:color w:val="000000" w:themeColor="text1"/>
                <w:sz w:val="26"/>
                <w:szCs w:val="20"/>
              </w:rPr>
              <w:lastRenderedPageBreak/>
              <w:t>2.高層次紙筆評量</w:t>
            </w:r>
          </w:p>
          <w:p w:rsidR="00F426BC" w:rsidRPr="00A12FD6" w:rsidRDefault="00F426BC" w:rsidP="00F426BC">
            <w:pPr>
              <w:spacing w:line="260" w:lineRule="exact"/>
              <w:rPr>
                <w:color w:val="000000" w:themeColor="text1"/>
                <w:sz w:val="20"/>
                <w:szCs w:val="20"/>
              </w:rPr>
            </w:pPr>
            <w:r w:rsidRPr="00F426BC">
              <w:rPr>
                <w:rFonts w:ascii="標楷體" w:eastAsia="標楷體" w:hAnsi="標楷體" w:cs="新細明體" w:hint="eastAsia"/>
                <w:snapToGrid w:val="0"/>
                <w:color w:val="000000" w:themeColor="text1"/>
                <w:sz w:val="26"/>
                <w:szCs w:val="20"/>
              </w:rPr>
              <w:t>3.實作評量</w:t>
            </w:r>
          </w:p>
        </w:tc>
        <w:tc>
          <w:tcPr>
            <w:tcW w:w="2990" w:type="dxa"/>
          </w:tcPr>
          <w:p w:rsidR="00F426BC" w:rsidRPr="00A12FD6" w:rsidRDefault="00F426BC" w:rsidP="00F426BC">
            <w:pPr>
              <w:spacing w:line="260" w:lineRule="exact"/>
              <w:rPr>
                <w:b/>
                <w:color w:val="000000" w:themeColor="text1"/>
              </w:rPr>
            </w:pPr>
            <w:r w:rsidRPr="00A12FD6">
              <w:rPr>
                <w:rFonts w:ascii="標楷體" w:eastAsia="標楷體" w:hAnsi="標楷體" w:cs="DFKaiShu-SB-Estd-BF" w:hint="eastAsia"/>
                <w:b/>
                <w:color w:val="000000" w:themeColor="text1"/>
              </w:rPr>
              <w:lastRenderedPageBreak/>
              <w:t>【生命教育】</w:t>
            </w:r>
          </w:p>
          <w:p w:rsidR="00F426BC" w:rsidRDefault="00F426BC" w:rsidP="00F426BC">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Default="00F426BC" w:rsidP="00F426BC">
            <w:pPr>
              <w:spacing w:line="260" w:lineRule="exact"/>
              <w:rPr>
                <w:rFonts w:ascii="標楷體" w:eastAsia="標楷體" w:hAnsi="標楷體" w:cs="DFKaiShu-SB-Estd-BF"/>
                <w:color w:val="000000" w:themeColor="text1"/>
              </w:rPr>
            </w:pPr>
          </w:p>
          <w:p w:rsidR="00F426BC" w:rsidRPr="00F426BC" w:rsidRDefault="00F426BC" w:rsidP="00F426BC">
            <w:pPr>
              <w:spacing w:line="260" w:lineRule="exact"/>
              <w:rPr>
                <w:b/>
                <w:color w:val="000000" w:themeColor="text1"/>
              </w:rPr>
            </w:pPr>
            <w:r w:rsidRPr="00F426BC">
              <w:rPr>
                <w:rFonts w:ascii="標楷體" w:eastAsia="標楷體" w:hAnsi="標楷體" w:cs="DFKaiShu-SB-Estd-BF" w:hint="eastAsia"/>
                <w:b/>
                <w:color w:val="000000" w:themeColor="text1"/>
              </w:rPr>
              <w:t>【家庭教育】</w:t>
            </w:r>
          </w:p>
          <w:p w:rsidR="00F426BC" w:rsidRPr="00A12FD6" w:rsidRDefault="00F426BC" w:rsidP="00F426BC">
            <w:pPr>
              <w:spacing w:line="260" w:lineRule="exact"/>
              <w:rPr>
                <w:color w:val="000000" w:themeColor="text1"/>
              </w:rPr>
            </w:pPr>
            <w:r w:rsidRPr="00F426BC">
              <w:rPr>
                <w:rFonts w:ascii="標楷體" w:eastAsia="標楷體" w:hAnsi="標楷體" w:cs="DFKaiShu-SB-Estd-BF" w:hint="eastAsia"/>
                <w:color w:val="000000" w:themeColor="text1"/>
              </w:rPr>
              <w:t>家J1 分析家庭的發展歷程。</w:t>
            </w:r>
          </w:p>
        </w:tc>
      </w:tr>
      <w:tr w:rsidR="00DD3B1F" w:rsidTr="00061AB4">
        <w:trPr>
          <w:trHeight w:val="1260"/>
        </w:trPr>
        <w:tc>
          <w:tcPr>
            <w:tcW w:w="1059" w:type="dxa"/>
            <w:vAlign w:val="center"/>
          </w:tcPr>
          <w:p w:rsidR="00DD3B1F" w:rsidRDefault="00DD3B1F" w:rsidP="00DD3B1F">
            <w:pPr>
              <w:jc w:val="center"/>
              <w:rPr>
                <w:rFonts w:ascii="標楷體" w:eastAsia="標楷體" w:hAnsi="標楷體" w:cs="標楷體"/>
                <w:sz w:val="26"/>
                <w:szCs w:val="26"/>
              </w:rPr>
            </w:pPr>
            <w:r>
              <w:rPr>
                <w:rFonts w:ascii="標楷體" w:eastAsia="標楷體" w:hAnsi="標楷體" w:cs="標楷體"/>
                <w:sz w:val="26"/>
                <w:szCs w:val="26"/>
              </w:rPr>
              <w:lastRenderedPageBreak/>
              <w:t>六</w:t>
            </w:r>
          </w:p>
        </w:tc>
        <w:tc>
          <w:tcPr>
            <w:tcW w:w="1928" w:type="dxa"/>
            <w:vAlign w:val="center"/>
          </w:tcPr>
          <w:p w:rsidR="00DD3B1F" w:rsidRPr="00A12FD6" w:rsidRDefault="00DD3B1F" w:rsidP="00DD3B1F">
            <w:pPr>
              <w:spacing w:line="260" w:lineRule="exact"/>
              <w:jc w:val="center"/>
              <w:rPr>
                <w:bCs/>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單元二珍愛生命（輔導）</w:t>
            </w: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p>
          <w:p w:rsidR="00DD3B1F" w:rsidRPr="00DD3B1F" w:rsidRDefault="00DD3B1F" w:rsidP="00DD3B1F">
            <w:pPr>
              <w:spacing w:line="260" w:lineRule="exact"/>
              <w:jc w:val="center"/>
              <w:rPr>
                <w:color w:val="000000" w:themeColor="text1"/>
                <w:sz w:val="20"/>
                <w:szCs w:val="20"/>
              </w:rPr>
            </w:pPr>
            <w:r w:rsidRPr="00DD3B1F">
              <w:rPr>
                <w:rFonts w:ascii="標楷體" w:eastAsia="標楷體" w:hAnsi="標楷體" w:cs="新細明體" w:hint="eastAsia"/>
                <w:snapToGrid w:val="0"/>
                <w:color w:val="000000" w:themeColor="text1"/>
                <w:sz w:val="26"/>
                <w:szCs w:val="20"/>
              </w:rPr>
              <w:t>主題三家庭面面觀</w:t>
            </w:r>
          </w:p>
          <w:p w:rsidR="00DD3B1F" w:rsidRDefault="00DD3B1F" w:rsidP="00DD3B1F">
            <w:pPr>
              <w:spacing w:line="260" w:lineRule="exact"/>
              <w:jc w:val="center"/>
              <w:rPr>
                <w:rFonts w:ascii="標楷體" w:eastAsia="標楷體" w:hAnsi="標楷體" w:cs="新細明體"/>
                <w:snapToGrid w:val="0"/>
                <w:color w:val="000000" w:themeColor="text1"/>
                <w:sz w:val="26"/>
                <w:szCs w:val="20"/>
              </w:rPr>
            </w:pPr>
            <w:r w:rsidRPr="00DD3B1F">
              <w:rPr>
                <w:rFonts w:ascii="標楷體" w:eastAsia="標楷體" w:hAnsi="標楷體" w:cs="新細明體" w:hint="eastAsia"/>
                <w:snapToGrid w:val="0"/>
                <w:color w:val="000000" w:themeColor="text1"/>
                <w:sz w:val="26"/>
                <w:szCs w:val="20"/>
              </w:rPr>
              <w:t>單元一愛唷我的家（家政）</w:t>
            </w:r>
          </w:p>
          <w:p w:rsidR="00A708C9" w:rsidRDefault="00A708C9" w:rsidP="00DD3B1F">
            <w:pPr>
              <w:spacing w:line="260" w:lineRule="exact"/>
              <w:jc w:val="center"/>
              <w:rPr>
                <w:rFonts w:ascii="標楷體" w:eastAsia="標楷體" w:hAnsi="標楷體" w:cs="新細明體"/>
                <w:snapToGrid w:val="0"/>
                <w:color w:val="000000" w:themeColor="text1"/>
                <w:sz w:val="26"/>
                <w:szCs w:val="20"/>
              </w:rPr>
            </w:pPr>
          </w:p>
          <w:p w:rsidR="00A708C9" w:rsidRDefault="00A708C9" w:rsidP="00DD3B1F">
            <w:pPr>
              <w:spacing w:line="260" w:lineRule="exact"/>
              <w:jc w:val="center"/>
              <w:rPr>
                <w:rFonts w:ascii="標楷體" w:eastAsia="標楷體" w:hAnsi="標楷體" w:cs="新細明體"/>
                <w:snapToGrid w:val="0"/>
                <w:color w:val="000000" w:themeColor="text1"/>
                <w:sz w:val="26"/>
                <w:szCs w:val="20"/>
              </w:rPr>
            </w:pPr>
          </w:p>
          <w:p w:rsidR="00A708C9" w:rsidRDefault="00A708C9" w:rsidP="00DD3B1F">
            <w:pPr>
              <w:spacing w:line="260" w:lineRule="exact"/>
              <w:jc w:val="center"/>
              <w:rPr>
                <w:rFonts w:ascii="標楷體" w:eastAsia="標楷體" w:hAnsi="標楷體" w:cs="新細明體"/>
                <w:snapToGrid w:val="0"/>
                <w:color w:val="000000" w:themeColor="text1"/>
                <w:sz w:val="26"/>
                <w:szCs w:val="20"/>
              </w:rPr>
            </w:pPr>
          </w:p>
          <w:p w:rsidR="00A708C9" w:rsidRDefault="00A708C9" w:rsidP="00DD3B1F">
            <w:pPr>
              <w:spacing w:line="260" w:lineRule="exact"/>
              <w:jc w:val="center"/>
              <w:rPr>
                <w:rFonts w:ascii="標楷體" w:eastAsia="標楷體" w:hAnsi="標楷體" w:cs="新細明體"/>
                <w:snapToGrid w:val="0"/>
                <w:color w:val="000000" w:themeColor="text1"/>
                <w:sz w:val="26"/>
                <w:szCs w:val="20"/>
              </w:rPr>
            </w:pPr>
          </w:p>
          <w:p w:rsidR="00A708C9" w:rsidRPr="00A12FD6" w:rsidRDefault="00A708C9" w:rsidP="00DD3B1F">
            <w:pPr>
              <w:spacing w:line="260" w:lineRule="exact"/>
              <w:jc w:val="center"/>
              <w:rPr>
                <w:bCs/>
                <w:color w:val="000000" w:themeColor="text1"/>
                <w:sz w:val="20"/>
                <w:szCs w:val="20"/>
              </w:rPr>
            </w:pPr>
          </w:p>
        </w:tc>
        <w:tc>
          <w:tcPr>
            <w:tcW w:w="2253" w:type="dxa"/>
            <w:tcBorders>
              <w:right w:val="single" w:sz="4" w:space="0" w:color="auto"/>
            </w:tcBorders>
            <w:vAlign w:val="center"/>
          </w:tcPr>
          <w:p w:rsidR="00DD3B1F" w:rsidRDefault="00DD3B1F" w:rsidP="00DD3B1F">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DD3B1F" w:rsidRDefault="00DD3B1F" w:rsidP="00DD3B1F">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綜-J-A1 探索與開發自我潛能，善用資源促進生涯適性發展，省思自我價值，實踐生命意義。</w:t>
            </w: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pPr>
              <w:rPr>
                <w:rFonts w:ascii="標楷體" w:eastAsia="標楷體" w:hAnsi="標楷體" w:cs="新細明體"/>
                <w:color w:val="000000"/>
                <w:sz w:val="26"/>
                <w:szCs w:val="26"/>
              </w:rPr>
            </w:pPr>
          </w:p>
          <w:p w:rsidR="00DD3B1F" w:rsidRDefault="00DD3B1F" w:rsidP="00DD3B1F">
            <w:r>
              <w:rPr>
                <w:rFonts w:ascii="標楷體" w:eastAsia="標楷體" w:hAnsi="標楷體" w:cs="新細明體" w:hint="eastAsia"/>
                <w:color w:val="000000"/>
                <w:sz w:val="26"/>
                <w:szCs w:val="26"/>
              </w:rPr>
              <w:t>綜-J-A2 釐清學習目標，探究多元的思考與學習方法，養成自主學習的能力，運用適當的策略，解決生活議題。</w:t>
            </w:r>
          </w:p>
        </w:tc>
        <w:tc>
          <w:tcPr>
            <w:tcW w:w="4029" w:type="dxa"/>
            <w:vAlign w:val="center"/>
          </w:tcPr>
          <w:p w:rsidR="00DD3B1F" w:rsidRPr="00A12FD6" w:rsidRDefault="00DD3B1F" w:rsidP="00DD3B1F">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單元二：珍愛生命</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&lt;活動1&gt;友善生命</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一、生命中的牠或它</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（一）教師說明並引導同學回想從小到大與動物或植物相處的經驗。</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（二）學生閱讀課文內容後，教師發下小紙張(一人一張)，請學生回想自己曾經與那些動物或植物相處的經驗，並將其中一種動物或植物名稱寫在紙張上。</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（三）學生帶著紙張去找到與自己有同樣動物相處經驗的同學，分享與動物相處的小故事以及感受。</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（四）分享完畢後，邀請同學自願上臺發表自己與動物間的故事。</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(五)活動小省思</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(六)老師小結</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二、重新認識牠或它</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lastRenderedPageBreak/>
              <w:t>(一）教師引導學生閱讀課內容並說明</w:t>
            </w:r>
          </w:p>
          <w:p w:rsidR="00DD3B1F" w:rsidRPr="00A12FD6" w:rsidRDefault="00DD3B1F" w:rsidP="00DD3B1F">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（二）同學自由發表曾看過哪些不適切的對待動植物方式，並分享正確對待方法。</w:t>
            </w:r>
          </w:p>
          <w:p w:rsidR="00DD3B1F" w:rsidRDefault="00DD3B1F" w:rsidP="00DD3B1F">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DD3B1F" w:rsidRDefault="00DD3B1F" w:rsidP="00DD3B1F">
            <w:pPr>
              <w:spacing w:line="260" w:lineRule="exact"/>
              <w:rPr>
                <w:rFonts w:ascii="標楷體" w:eastAsia="標楷體" w:hAnsi="標楷體" w:cs="新細明體"/>
                <w:snapToGrid w:val="0"/>
                <w:color w:val="000000" w:themeColor="text1"/>
                <w:sz w:val="26"/>
                <w:szCs w:val="20"/>
              </w:rPr>
            </w:pPr>
          </w:p>
          <w:p w:rsidR="00DD3B1F" w:rsidRDefault="00DD3B1F" w:rsidP="00DD3B1F">
            <w:pPr>
              <w:spacing w:line="260" w:lineRule="exact"/>
              <w:rPr>
                <w:rFonts w:ascii="標楷體" w:eastAsia="標楷體" w:hAnsi="標楷體" w:cs="新細明體"/>
                <w:snapToGrid w:val="0"/>
                <w:color w:val="000000" w:themeColor="text1"/>
                <w:sz w:val="26"/>
                <w:szCs w:val="20"/>
              </w:rPr>
            </w:pPr>
          </w:p>
          <w:p w:rsidR="00DD3B1F" w:rsidRDefault="00DD3B1F" w:rsidP="00DD3B1F">
            <w:pPr>
              <w:spacing w:line="260" w:lineRule="exact"/>
              <w:rPr>
                <w:rFonts w:ascii="標楷體" w:eastAsia="標楷體" w:hAnsi="標楷體" w:cs="新細明體"/>
                <w:snapToGrid w:val="0"/>
                <w:color w:val="000000" w:themeColor="text1"/>
                <w:sz w:val="26"/>
                <w:szCs w:val="20"/>
              </w:rPr>
            </w:pPr>
          </w:p>
          <w:p w:rsidR="00DD3B1F" w:rsidRDefault="00DD3B1F" w:rsidP="00DD3B1F">
            <w:pPr>
              <w:spacing w:line="260" w:lineRule="exact"/>
              <w:rPr>
                <w:rFonts w:ascii="標楷體" w:eastAsia="標楷體" w:hAnsi="標楷體" w:cs="新細明體"/>
                <w:snapToGrid w:val="0"/>
                <w:color w:val="000000" w:themeColor="text1"/>
                <w:sz w:val="26"/>
                <w:szCs w:val="20"/>
              </w:rPr>
            </w:pPr>
          </w:p>
          <w:p w:rsidR="00DD3B1F" w:rsidRDefault="00DD3B1F" w:rsidP="00DD3B1F">
            <w:pPr>
              <w:spacing w:line="260" w:lineRule="exact"/>
              <w:rPr>
                <w:rFonts w:ascii="標楷體" w:eastAsia="標楷體" w:hAnsi="標楷體" w:cs="新細明體"/>
                <w:snapToGrid w:val="0"/>
                <w:color w:val="000000" w:themeColor="text1"/>
                <w:sz w:val="26"/>
                <w:szCs w:val="20"/>
              </w:rPr>
            </w:pPr>
          </w:p>
          <w:p w:rsidR="00DD3B1F" w:rsidRDefault="00DD3B1F" w:rsidP="00DD3B1F">
            <w:pPr>
              <w:spacing w:line="260" w:lineRule="exact"/>
              <w:rPr>
                <w:rFonts w:ascii="標楷體" w:eastAsia="標楷體" w:hAnsi="標楷體" w:cs="新細明體"/>
                <w:snapToGrid w:val="0"/>
                <w:color w:val="000000" w:themeColor="text1"/>
                <w:sz w:val="26"/>
                <w:szCs w:val="20"/>
              </w:rPr>
            </w:pPr>
          </w:p>
          <w:p w:rsidR="00DD3B1F" w:rsidRDefault="00DD3B1F" w:rsidP="00DD3B1F">
            <w:pPr>
              <w:spacing w:line="260" w:lineRule="exact"/>
              <w:rPr>
                <w:rFonts w:ascii="標楷體" w:eastAsia="標楷體" w:hAnsi="標楷體" w:cs="新細明體"/>
                <w:snapToGrid w:val="0"/>
                <w:color w:val="000000" w:themeColor="text1"/>
                <w:sz w:val="26"/>
                <w:szCs w:val="20"/>
              </w:rPr>
            </w:pPr>
          </w:p>
          <w:p w:rsidR="00DD3B1F" w:rsidRPr="00DD3B1F" w:rsidRDefault="00DD3B1F" w:rsidP="00DD3B1F">
            <w:pPr>
              <w:spacing w:line="260" w:lineRule="exact"/>
              <w:rPr>
                <w:snapToGrid w:val="0"/>
                <w:color w:val="000000" w:themeColor="text1"/>
                <w:sz w:val="20"/>
                <w:szCs w:val="20"/>
              </w:rPr>
            </w:pPr>
            <w:r w:rsidRPr="00DD3B1F">
              <w:rPr>
                <w:rFonts w:ascii="標楷體" w:eastAsia="標楷體" w:hAnsi="標楷體" w:cs="新細明體" w:hint="eastAsia"/>
                <w:snapToGrid w:val="0"/>
                <w:color w:val="000000" w:themeColor="text1"/>
                <w:sz w:val="26"/>
                <w:szCs w:val="20"/>
              </w:rPr>
              <w:t>單元一：愛唷我的家</w:t>
            </w:r>
            <w:r w:rsidRPr="00DD3B1F">
              <w:rPr>
                <w:rFonts w:ascii="標楷體" w:eastAsia="標楷體" w:hAnsi="標楷體" w:cs="新細明體" w:hint="eastAsia"/>
                <w:bCs/>
                <w:snapToGrid w:val="0"/>
                <w:color w:val="000000" w:themeColor="text1"/>
                <w:sz w:val="26"/>
                <w:szCs w:val="20"/>
              </w:rPr>
              <w:t>（續上節）</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&lt;活動3&gt;短劇開麥拉</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正式登場</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一、教師引言：</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二、教師引導學生觀賞表演時，將所看到的家庭問題、解決問題方式記錄於課本頁面中，並請學生思考自己面對同樣問題的處理或解決方式。</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三、請學生依照曾經學過的良好家庭關係經營原則來為各小組短劇表演內容評估其問題解決方式合適度，提出建議與回饋。</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四、教師根據各小組短劇演出做說明並提問</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五、學生自由發表意見。</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六、教師說明，透過一連串活動，我們了解家庭樣貌是不斷變動的，家庭成員彼此都在變動中相互成長，唯有體會家人重要性，調整自己心態，學習處理家庭中可能發生的衝突問題，才有機會讓家庭生活更美滿。</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lastRenderedPageBreak/>
              <w:t>七、請學生根據課本頁面中的「家庭生活改善計畫」說明，寫下一個近期內自己在家庭生活中想改善的家庭問題，擬定一套具體可行的家庭生活改善計畫，並實際執行於家庭中。</w:t>
            </w:r>
          </w:p>
          <w:p w:rsidR="00DD3B1F" w:rsidRPr="00DD3B1F" w:rsidRDefault="00DD3B1F" w:rsidP="00DD3B1F">
            <w:pPr>
              <w:spacing w:line="260" w:lineRule="exact"/>
              <w:rPr>
                <w:bCs/>
                <w:snapToGrid w:val="0"/>
                <w:color w:val="000000" w:themeColor="text1"/>
                <w:sz w:val="20"/>
                <w:szCs w:val="20"/>
              </w:rPr>
            </w:pPr>
            <w:r w:rsidRPr="00DD3B1F">
              <w:rPr>
                <w:rFonts w:ascii="標楷體" w:eastAsia="標楷體" w:hAnsi="標楷體" w:cs="新細明體" w:hint="eastAsia"/>
                <w:bCs/>
                <w:snapToGrid w:val="0"/>
                <w:color w:val="000000" w:themeColor="text1"/>
                <w:sz w:val="26"/>
                <w:szCs w:val="20"/>
              </w:rPr>
              <w:t>八、提醒學生利用課後的時間進行家庭生活改善計畫並小結。</w:t>
            </w:r>
          </w:p>
          <w:p w:rsidR="00DD3B1F" w:rsidRPr="00A12FD6" w:rsidRDefault="00DD3B1F" w:rsidP="00DD3B1F">
            <w:pPr>
              <w:spacing w:line="260" w:lineRule="exact"/>
              <w:rPr>
                <w:snapToGrid w:val="0"/>
                <w:color w:val="000000" w:themeColor="text1"/>
                <w:sz w:val="20"/>
                <w:szCs w:val="20"/>
              </w:rPr>
            </w:pPr>
            <w:r w:rsidRPr="00DD3B1F">
              <w:rPr>
                <w:rFonts w:ascii="標楷體" w:eastAsia="標楷體" w:hAnsi="標楷體" w:cs="新細明體" w:hint="eastAsia"/>
                <w:snapToGrid w:val="0"/>
                <w:color w:val="000000" w:themeColor="text1"/>
                <w:sz w:val="26"/>
                <w:szCs w:val="20"/>
              </w:rPr>
              <w:t>~本節結束~</w:t>
            </w:r>
          </w:p>
        </w:tc>
        <w:tc>
          <w:tcPr>
            <w:tcW w:w="2359" w:type="dxa"/>
            <w:vAlign w:val="center"/>
          </w:tcPr>
          <w:p w:rsidR="00DD3B1F" w:rsidRPr="00A12FD6" w:rsidRDefault="00DD3B1F" w:rsidP="00DD3B1F">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w:t>
            </w:r>
          </w:p>
          <w:p w:rsidR="00DD3B1F" w:rsidRDefault="00DD3B1F" w:rsidP="00DD3B1F">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Default="00465B75" w:rsidP="00DD3B1F">
            <w:pPr>
              <w:spacing w:line="260" w:lineRule="exact"/>
              <w:rPr>
                <w:rFonts w:ascii="標楷體" w:eastAsia="標楷體" w:hAnsi="標楷體" w:cs="新細明體"/>
                <w:snapToGrid w:val="0"/>
                <w:color w:val="000000" w:themeColor="text1"/>
                <w:sz w:val="26"/>
                <w:szCs w:val="20"/>
              </w:rPr>
            </w:pPr>
          </w:p>
          <w:p w:rsidR="00465B75" w:rsidRPr="00465B75" w:rsidRDefault="00465B75" w:rsidP="00465B75">
            <w:pPr>
              <w:spacing w:line="260" w:lineRule="exact"/>
              <w:rPr>
                <w:snapToGrid w:val="0"/>
                <w:color w:val="000000" w:themeColor="text1"/>
                <w:sz w:val="20"/>
                <w:szCs w:val="20"/>
              </w:rPr>
            </w:pPr>
            <w:r w:rsidRPr="00465B75">
              <w:rPr>
                <w:rFonts w:ascii="標楷體" w:eastAsia="標楷體" w:hAnsi="標楷體" w:cs="新細明體" w:hint="eastAsia"/>
                <w:snapToGrid w:val="0"/>
                <w:color w:val="000000" w:themeColor="text1"/>
                <w:sz w:val="26"/>
                <w:szCs w:val="20"/>
              </w:rPr>
              <w:t>1.口語評量</w:t>
            </w:r>
          </w:p>
          <w:p w:rsidR="00465B75" w:rsidRPr="00465B75" w:rsidRDefault="00465B75" w:rsidP="00465B75">
            <w:pPr>
              <w:spacing w:line="260" w:lineRule="exact"/>
              <w:rPr>
                <w:snapToGrid w:val="0"/>
                <w:color w:val="000000" w:themeColor="text1"/>
                <w:sz w:val="20"/>
                <w:szCs w:val="20"/>
              </w:rPr>
            </w:pPr>
            <w:r w:rsidRPr="00465B75">
              <w:rPr>
                <w:rFonts w:ascii="標楷體" w:eastAsia="標楷體" w:hAnsi="標楷體" w:cs="新細明體" w:hint="eastAsia"/>
                <w:snapToGrid w:val="0"/>
                <w:color w:val="000000" w:themeColor="text1"/>
                <w:sz w:val="26"/>
                <w:szCs w:val="20"/>
              </w:rPr>
              <w:t>2.高層次紙筆評量</w:t>
            </w:r>
          </w:p>
          <w:p w:rsidR="00465B75" w:rsidRPr="00A12FD6" w:rsidRDefault="00465B75" w:rsidP="00465B75">
            <w:pPr>
              <w:spacing w:line="260" w:lineRule="exact"/>
              <w:rPr>
                <w:color w:val="000000" w:themeColor="text1"/>
                <w:sz w:val="20"/>
                <w:szCs w:val="20"/>
              </w:rPr>
            </w:pPr>
            <w:r w:rsidRPr="00465B75">
              <w:rPr>
                <w:rFonts w:ascii="標楷體" w:eastAsia="標楷體" w:hAnsi="標楷體" w:cs="新細明體" w:hint="eastAsia"/>
                <w:snapToGrid w:val="0"/>
                <w:color w:val="000000" w:themeColor="text1"/>
                <w:sz w:val="26"/>
                <w:szCs w:val="20"/>
              </w:rPr>
              <w:t>3.實作評量</w:t>
            </w:r>
          </w:p>
        </w:tc>
        <w:tc>
          <w:tcPr>
            <w:tcW w:w="2990" w:type="dxa"/>
          </w:tcPr>
          <w:p w:rsidR="00DD3B1F" w:rsidRPr="00A12FD6" w:rsidRDefault="00DD3B1F" w:rsidP="00DD3B1F">
            <w:pPr>
              <w:spacing w:line="260" w:lineRule="exact"/>
              <w:rPr>
                <w:b/>
                <w:color w:val="000000" w:themeColor="text1"/>
              </w:rPr>
            </w:pPr>
            <w:r w:rsidRPr="00A12FD6">
              <w:rPr>
                <w:rFonts w:ascii="標楷體" w:eastAsia="標楷體" w:hAnsi="標楷體" w:cs="DFKaiShu-SB-Estd-BF" w:hint="eastAsia"/>
                <w:b/>
                <w:color w:val="000000" w:themeColor="text1"/>
              </w:rPr>
              <w:lastRenderedPageBreak/>
              <w:t>【生命教育】</w:t>
            </w:r>
          </w:p>
          <w:p w:rsidR="00DD3B1F" w:rsidRDefault="00DD3B1F" w:rsidP="00DD3B1F">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Default="00465B75" w:rsidP="00DD3B1F">
            <w:pPr>
              <w:spacing w:line="260" w:lineRule="exact"/>
              <w:rPr>
                <w:rFonts w:ascii="標楷體" w:eastAsia="標楷體" w:hAnsi="標楷體" w:cs="DFKaiShu-SB-Estd-BF"/>
                <w:color w:val="000000" w:themeColor="text1"/>
              </w:rPr>
            </w:pPr>
          </w:p>
          <w:p w:rsidR="00465B75" w:rsidRPr="00465B75" w:rsidRDefault="00465B75" w:rsidP="00465B75">
            <w:pPr>
              <w:spacing w:line="260" w:lineRule="exact"/>
              <w:rPr>
                <w:b/>
                <w:color w:val="000000" w:themeColor="text1"/>
              </w:rPr>
            </w:pPr>
            <w:r w:rsidRPr="00465B75">
              <w:rPr>
                <w:rFonts w:ascii="標楷體" w:eastAsia="標楷體" w:hAnsi="標楷體" w:cs="DFKaiShu-SB-Estd-BF" w:hint="eastAsia"/>
                <w:b/>
                <w:color w:val="000000" w:themeColor="text1"/>
              </w:rPr>
              <w:t>【家庭教育】</w:t>
            </w:r>
          </w:p>
          <w:p w:rsidR="00465B75" w:rsidRPr="00A12FD6" w:rsidRDefault="00465B75" w:rsidP="00465B75">
            <w:pPr>
              <w:spacing w:line="260" w:lineRule="exact"/>
              <w:rPr>
                <w:color w:val="000000" w:themeColor="text1"/>
              </w:rPr>
            </w:pPr>
            <w:r w:rsidRPr="00465B75">
              <w:rPr>
                <w:rFonts w:ascii="標楷體" w:eastAsia="標楷體" w:hAnsi="標楷體" w:cs="DFKaiShu-SB-Estd-BF" w:hint="eastAsia"/>
                <w:color w:val="000000" w:themeColor="text1"/>
              </w:rPr>
              <w:t>家J1 分析家庭的發展歷程。</w:t>
            </w:r>
          </w:p>
        </w:tc>
      </w:tr>
      <w:tr w:rsidR="00A708C9" w:rsidTr="00061AB4">
        <w:trPr>
          <w:trHeight w:val="1969"/>
        </w:trPr>
        <w:tc>
          <w:tcPr>
            <w:tcW w:w="1059" w:type="dxa"/>
            <w:vAlign w:val="center"/>
          </w:tcPr>
          <w:p w:rsidR="00A708C9" w:rsidRDefault="00A708C9" w:rsidP="00A708C9">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A708C9" w:rsidRDefault="00A708C9" w:rsidP="00A708C9">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0"/>
                <w:id w:val="1419671913"/>
              </w:sdtPr>
              <w:sdtEnd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A708C9" w:rsidRDefault="00A708C9" w:rsidP="00A708C9">
            <w:pPr>
              <w:jc w:val="center"/>
              <w:rPr>
                <w:rFonts w:ascii="標楷體" w:eastAsia="標楷體" w:hAnsi="標楷體" w:cs="標楷體"/>
                <w:sz w:val="26"/>
                <w:szCs w:val="26"/>
              </w:rPr>
            </w:pPr>
          </w:p>
        </w:tc>
        <w:tc>
          <w:tcPr>
            <w:tcW w:w="1928" w:type="dxa"/>
            <w:vAlign w:val="center"/>
          </w:tcPr>
          <w:p w:rsidR="00A708C9" w:rsidRPr="00A12FD6" w:rsidRDefault="00A708C9" w:rsidP="00A708C9">
            <w:pPr>
              <w:spacing w:line="260" w:lineRule="exact"/>
              <w:jc w:val="center"/>
              <w:rPr>
                <w:bCs/>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單元二珍愛生命（輔導）（第一次段考）</w:t>
            </w: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Default="00A708C9" w:rsidP="00A708C9">
            <w:pPr>
              <w:spacing w:line="260" w:lineRule="exact"/>
              <w:jc w:val="center"/>
              <w:rPr>
                <w:rFonts w:ascii="標楷體" w:eastAsia="標楷體" w:hAnsi="標楷體" w:cs="新細明體"/>
                <w:snapToGrid w:val="0"/>
                <w:color w:val="000000" w:themeColor="text1"/>
                <w:sz w:val="26"/>
                <w:szCs w:val="20"/>
              </w:rPr>
            </w:pPr>
          </w:p>
          <w:p w:rsidR="00A708C9" w:rsidRPr="00A708C9" w:rsidRDefault="00A708C9" w:rsidP="00A708C9">
            <w:pPr>
              <w:spacing w:line="260" w:lineRule="exact"/>
              <w:jc w:val="center"/>
              <w:rPr>
                <w:color w:val="000000" w:themeColor="text1"/>
                <w:sz w:val="20"/>
                <w:szCs w:val="20"/>
              </w:rPr>
            </w:pPr>
            <w:r w:rsidRPr="00A708C9">
              <w:rPr>
                <w:rFonts w:ascii="標楷體" w:eastAsia="標楷體" w:hAnsi="標楷體" w:cs="新細明體" w:hint="eastAsia"/>
                <w:snapToGrid w:val="0"/>
                <w:color w:val="000000" w:themeColor="text1"/>
                <w:sz w:val="26"/>
                <w:szCs w:val="20"/>
              </w:rPr>
              <w:t>主題三家庭面面觀</w:t>
            </w:r>
          </w:p>
          <w:p w:rsidR="00A708C9" w:rsidRPr="00A12FD6" w:rsidRDefault="00A708C9" w:rsidP="00A708C9">
            <w:pPr>
              <w:spacing w:line="260" w:lineRule="exact"/>
              <w:jc w:val="center"/>
              <w:rPr>
                <w:snapToGrid w:val="0"/>
                <w:color w:val="000000" w:themeColor="text1"/>
                <w:sz w:val="20"/>
                <w:szCs w:val="20"/>
              </w:rPr>
            </w:pPr>
            <w:r w:rsidRPr="00A708C9">
              <w:rPr>
                <w:rFonts w:ascii="標楷體" w:eastAsia="標楷體" w:hAnsi="標楷體" w:cs="新細明體" w:hint="eastAsia"/>
                <w:snapToGrid w:val="0"/>
                <w:color w:val="000000" w:themeColor="text1"/>
                <w:sz w:val="26"/>
                <w:szCs w:val="20"/>
              </w:rPr>
              <w:t>單元二家庭萬花筒（家政）（第一次段考）</w:t>
            </w:r>
          </w:p>
        </w:tc>
        <w:tc>
          <w:tcPr>
            <w:tcW w:w="2253" w:type="dxa"/>
            <w:tcBorders>
              <w:right w:val="single" w:sz="4" w:space="0" w:color="auto"/>
            </w:tcBorders>
            <w:vAlign w:val="center"/>
          </w:tcPr>
          <w:p w:rsidR="00A708C9" w:rsidRDefault="00A708C9" w:rsidP="00A708C9">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綜-J-A1 探索與開發自我潛能，善用資源促進生涯適性發展，省思自我價值，實踐生命意義。</w:t>
            </w: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pPr>
              <w:rPr>
                <w:rFonts w:ascii="標楷體" w:eastAsia="標楷體" w:hAnsi="標楷體" w:cs="新細明體"/>
                <w:color w:val="000000"/>
                <w:sz w:val="26"/>
                <w:szCs w:val="26"/>
              </w:rPr>
            </w:pPr>
          </w:p>
          <w:p w:rsidR="00A708C9" w:rsidRDefault="00A708C9" w:rsidP="00A708C9">
            <w:r>
              <w:rPr>
                <w:rFonts w:ascii="標楷體" w:eastAsia="標楷體" w:hAnsi="標楷體" w:cs="新細明體" w:hint="eastAsia"/>
                <w:color w:val="000000"/>
                <w:sz w:val="26"/>
                <w:szCs w:val="26"/>
              </w:rPr>
              <w:lastRenderedPageBreak/>
              <w:t>綜-J-A1 探索與開發自我潛能，善用資源促進生涯適性發展，省思自我價值，實踐生命意義。</w:t>
            </w:r>
          </w:p>
        </w:tc>
        <w:tc>
          <w:tcPr>
            <w:tcW w:w="4029" w:type="dxa"/>
            <w:vAlign w:val="center"/>
          </w:tcPr>
          <w:p w:rsidR="00A708C9" w:rsidRPr="00A12FD6" w:rsidRDefault="00A708C9" w:rsidP="00A708C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單元二：珍愛生命</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&lt;活動2&gt;人生旅程</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一、人生放映室</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（一）教師說明</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(二)邀請學生閱讀完後，自由分享。</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（三）教師再次說明</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(四)教師小結</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二、生命大事紀</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（一）學生閱讀課文內容後教師引導</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（二）每人發下5張小卡，請學生回想自己生命中印象深刻的五件事，並在小卡上寫下發生年紀。</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(三)開始進行活動</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(四)活動小省思</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(五)教師小結</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(六)交代回家作業</w:t>
            </w:r>
          </w:p>
          <w:p w:rsidR="00A708C9" w:rsidRPr="00A12FD6" w:rsidRDefault="00A708C9" w:rsidP="00A708C9">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(七)預告下次課程要進行人生階段訪談分享。</w:t>
            </w:r>
          </w:p>
          <w:p w:rsidR="00A708C9" w:rsidRDefault="00A708C9" w:rsidP="00A708C9">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Pr="00A708C9" w:rsidRDefault="00A708C9" w:rsidP="00A708C9">
            <w:pPr>
              <w:spacing w:line="260" w:lineRule="exact"/>
              <w:rPr>
                <w:snapToGrid w:val="0"/>
                <w:color w:val="000000" w:themeColor="text1"/>
                <w:sz w:val="20"/>
                <w:szCs w:val="20"/>
              </w:rPr>
            </w:pPr>
            <w:r w:rsidRPr="00A708C9">
              <w:rPr>
                <w:rFonts w:ascii="標楷體" w:eastAsia="標楷體" w:hAnsi="標楷體" w:cs="新細明體" w:hint="eastAsia"/>
                <w:snapToGrid w:val="0"/>
                <w:color w:val="000000" w:themeColor="text1"/>
                <w:sz w:val="26"/>
                <w:szCs w:val="20"/>
              </w:rPr>
              <w:t>單元二：家庭萬花筒</w:t>
            </w:r>
          </w:p>
          <w:p w:rsidR="00A708C9" w:rsidRPr="00A708C9" w:rsidRDefault="00A708C9" w:rsidP="00A708C9">
            <w:pPr>
              <w:spacing w:line="260" w:lineRule="exact"/>
              <w:rPr>
                <w:bCs/>
                <w:snapToGrid w:val="0"/>
                <w:color w:val="000000" w:themeColor="text1"/>
                <w:sz w:val="20"/>
                <w:szCs w:val="20"/>
              </w:rPr>
            </w:pPr>
            <w:r w:rsidRPr="00A708C9">
              <w:rPr>
                <w:rFonts w:ascii="標楷體" w:eastAsia="標楷體" w:hAnsi="標楷體" w:cs="新細明體" w:hint="eastAsia"/>
                <w:bCs/>
                <w:snapToGrid w:val="0"/>
                <w:color w:val="000000" w:themeColor="text1"/>
                <w:sz w:val="26"/>
                <w:szCs w:val="20"/>
              </w:rPr>
              <w:t>&lt;活動1&gt;我的家庭光譜</w:t>
            </w:r>
          </w:p>
          <w:p w:rsidR="00A708C9" w:rsidRPr="00A708C9" w:rsidRDefault="00A708C9" w:rsidP="00A708C9">
            <w:pPr>
              <w:spacing w:line="260" w:lineRule="exact"/>
              <w:rPr>
                <w:bCs/>
                <w:snapToGrid w:val="0"/>
                <w:color w:val="000000" w:themeColor="text1"/>
                <w:sz w:val="20"/>
                <w:szCs w:val="20"/>
              </w:rPr>
            </w:pPr>
            <w:r w:rsidRPr="00A708C9">
              <w:rPr>
                <w:rFonts w:ascii="標楷體" w:eastAsia="標楷體" w:hAnsi="標楷體" w:cs="新細明體" w:hint="eastAsia"/>
                <w:bCs/>
                <w:snapToGrid w:val="0"/>
                <w:color w:val="000000" w:themeColor="text1"/>
                <w:sz w:val="26"/>
                <w:szCs w:val="20"/>
              </w:rPr>
              <w:t>一、教師引言：</w:t>
            </w:r>
          </w:p>
          <w:p w:rsidR="00A708C9" w:rsidRPr="00A708C9" w:rsidRDefault="00A708C9" w:rsidP="00A708C9">
            <w:pPr>
              <w:spacing w:line="260" w:lineRule="exact"/>
              <w:rPr>
                <w:bCs/>
                <w:snapToGrid w:val="0"/>
                <w:color w:val="000000" w:themeColor="text1"/>
                <w:sz w:val="20"/>
                <w:szCs w:val="20"/>
              </w:rPr>
            </w:pPr>
            <w:r w:rsidRPr="00A708C9">
              <w:rPr>
                <w:rFonts w:ascii="標楷體" w:eastAsia="標楷體" w:hAnsi="標楷體" w:cs="新細明體" w:hint="eastAsia"/>
                <w:bCs/>
                <w:snapToGrid w:val="0"/>
                <w:color w:val="000000" w:themeColor="text1"/>
                <w:sz w:val="26"/>
                <w:szCs w:val="20"/>
              </w:rPr>
              <w:t>二、活動說明</w:t>
            </w:r>
          </w:p>
          <w:p w:rsidR="00A708C9" w:rsidRPr="00A708C9" w:rsidRDefault="00A708C9" w:rsidP="00A708C9">
            <w:pPr>
              <w:spacing w:line="260" w:lineRule="exact"/>
              <w:rPr>
                <w:bCs/>
                <w:snapToGrid w:val="0"/>
                <w:color w:val="000000" w:themeColor="text1"/>
                <w:sz w:val="20"/>
                <w:szCs w:val="20"/>
              </w:rPr>
            </w:pPr>
            <w:r w:rsidRPr="00A708C9">
              <w:rPr>
                <w:rFonts w:ascii="標楷體" w:eastAsia="標楷體" w:hAnsi="標楷體" w:cs="新細明體" w:hint="eastAsia"/>
                <w:bCs/>
                <w:snapToGrid w:val="0"/>
                <w:color w:val="000000" w:themeColor="text1"/>
                <w:sz w:val="26"/>
                <w:szCs w:val="20"/>
              </w:rPr>
              <w:lastRenderedPageBreak/>
              <w:t>三、教師引導學生思考</w:t>
            </w:r>
          </w:p>
          <w:p w:rsidR="00A708C9" w:rsidRPr="00A708C9" w:rsidRDefault="00A708C9" w:rsidP="00A708C9">
            <w:pPr>
              <w:spacing w:line="260" w:lineRule="exact"/>
              <w:rPr>
                <w:bCs/>
                <w:snapToGrid w:val="0"/>
                <w:color w:val="000000" w:themeColor="text1"/>
                <w:sz w:val="20"/>
                <w:szCs w:val="20"/>
              </w:rPr>
            </w:pPr>
            <w:r w:rsidRPr="00A708C9">
              <w:rPr>
                <w:rFonts w:ascii="標楷體" w:eastAsia="標楷體" w:hAnsi="標楷體" w:cs="新細明體" w:hint="eastAsia"/>
                <w:bCs/>
                <w:snapToGrid w:val="0"/>
                <w:color w:val="000000" w:themeColor="text1"/>
                <w:sz w:val="26"/>
                <w:szCs w:val="20"/>
              </w:rPr>
              <w:t>四、活動小省思</w:t>
            </w:r>
          </w:p>
          <w:p w:rsidR="00A708C9" w:rsidRPr="00A708C9" w:rsidRDefault="00A708C9" w:rsidP="00A708C9">
            <w:pPr>
              <w:spacing w:line="260" w:lineRule="exact"/>
              <w:rPr>
                <w:bCs/>
                <w:snapToGrid w:val="0"/>
                <w:color w:val="000000" w:themeColor="text1"/>
                <w:sz w:val="20"/>
                <w:szCs w:val="20"/>
              </w:rPr>
            </w:pPr>
            <w:r w:rsidRPr="00A708C9">
              <w:rPr>
                <w:rFonts w:ascii="標楷體" w:eastAsia="標楷體" w:hAnsi="標楷體" w:cs="新細明體" w:hint="eastAsia"/>
                <w:bCs/>
                <w:snapToGrid w:val="0"/>
                <w:color w:val="000000" w:themeColor="text1"/>
                <w:sz w:val="26"/>
                <w:szCs w:val="20"/>
              </w:rPr>
              <w:t>五、教師結語</w:t>
            </w:r>
          </w:p>
          <w:p w:rsidR="00A708C9" w:rsidRPr="00A12FD6" w:rsidRDefault="00A708C9" w:rsidP="00A708C9">
            <w:pPr>
              <w:spacing w:line="260" w:lineRule="exact"/>
              <w:rPr>
                <w:snapToGrid w:val="0"/>
                <w:color w:val="000000" w:themeColor="text1"/>
                <w:sz w:val="20"/>
                <w:szCs w:val="20"/>
              </w:rPr>
            </w:pPr>
            <w:r w:rsidRPr="00A708C9">
              <w:rPr>
                <w:rFonts w:ascii="標楷體" w:eastAsia="標楷體" w:hAnsi="標楷體" w:cs="新細明體" w:hint="eastAsia"/>
                <w:snapToGrid w:val="0"/>
                <w:color w:val="000000" w:themeColor="text1"/>
                <w:sz w:val="26"/>
                <w:szCs w:val="20"/>
              </w:rPr>
              <w:t>~本節結束~</w:t>
            </w:r>
          </w:p>
        </w:tc>
        <w:tc>
          <w:tcPr>
            <w:tcW w:w="2359" w:type="dxa"/>
            <w:vAlign w:val="center"/>
          </w:tcPr>
          <w:p w:rsidR="00A708C9" w:rsidRPr="00A12FD6" w:rsidRDefault="00A708C9" w:rsidP="00A708C9">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1學生自評：完成學生活動</w:t>
            </w:r>
          </w:p>
          <w:p w:rsidR="00A708C9" w:rsidRDefault="00A708C9" w:rsidP="00A708C9">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Default="00A708C9" w:rsidP="00A708C9">
            <w:pPr>
              <w:spacing w:line="260" w:lineRule="exact"/>
              <w:rPr>
                <w:rFonts w:ascii="標楷體" w:eastAsia="標楷體" w:hAnsi="標楷體" w:cs="新細明體"/>
                <w:snapToGrid w:val="0"/>
                <w:color w:val="000000" w:themeColor="text1"/>
                <w:sz w:val="26"/>
                <w:szCs w:val="20"/>
              </w:rPr>
            </w:pPr>
          </w:p>
          <w:p w:rsidR="00A708C9" w:rsidRPr="00A708C9" w:rsidRDefault="00A708C9" w:rsidP="00A708C9">
            <w:pPr>
              <w:spacing w:line="260" w:lineRule="exact"/>
              <w:rPr>
                <w:snapToGrid w:val="0"/>
                <w:color w:val="000000" w:themeColor="text1"/>
                <w:sz w:val="20"/>
                <w:szCs w:val="20"/>
              </w:rPr>
            </w:pPr>
            <w:r w:rsidRPr="00A708C9">
              <w:rPr>
                <w:rFonts w:ascii="標楷體" w:eastAsia="標楷體" w:hAnsi="標楷體" w:cs="新細明體" w:hint="eastAsia"/>
                <w:snapToGrid w:val="0"/>
                <w:color w:val="000000" w:themeColor="text1"/>
                <w:sz w:val="26"/>
                <w:szCs w:val="20"/>
              </w:rPr>
              <w:t>1學生自評：</w:t>
            </w:r>
          </w:p>
          <w:p w:rsidR="00A708C9" w:rsidRPr="00A708C9" w:rsidRDefault="00A708C9" w:rsidP="00A708C9">
            <w:pPr>
              <w:spacing w:line="260" w:lineRule="exact"/>
              <w:rPr>
                <w:snapToGrid w:val="0"/>
                <w:color w:val="000000" w:themeColor="text1"/>
                <w:sz w:val="20"/>
                <w:szCs w:val="20"/>
              </w:rPr>
            </w:pPr>
            <w:r w:rsidRPr="00A708C9">
              <w:rPr>
                <w:rFonts w:ascii="標楷體" w:eastAsia="標楷體" w:hAnsi="標楷體" w:cs="新細明體" w:hint="eastAsia"/>
                <w:snapToGrid w:val="0"/>
                <w:color w:val="000000" w:themeColor="text1"/>
                <w:sz w:val="26"/>
                <w:szCs w:val="20"/>
              </w:rPr>
              <w:t>（1）自己在課堂上投入的活動情形。</w:t>
            </w:r>
          </w:p>
          <w:p w:rsidR="00A708C9" w:rsidRPr="00A708C9" w:rsidRDefault="00A708C9" w:rsidP="00A708C9">
            <w:pPr>
              <w:spacing w:line="260" w:lineRule="exact"/>
              <w:rPr>
                <w:snapToGrid w:val="0"/>
                <w:color w:val="000000" w:themeColor="text1"/>
                <w:sz w:val="20"/>
                <w:szCs w:val="20"/>
              </w:rPr>
            </w:pPr>
            <w:r w:rsidRPr="00A708C9">
              <w:rPr>
                <w:rFonts w:ascii="標楷體" w:eastAsia="標楷體" w:hAnsi="標楷體" w:cs="新細明體" w:hint="eastAsia"/>
                <w:snapToGrid w:val="0"/>
                <w:color w:val="000000" w:themeColor="text1"/>
                <w:sz w:val="26"/>
                <w:szCs w:val="20"/>
              </w:rPr>
              <w:t>（2）獨家報導完成度。</w:t>
            </w:r>
          </w:p>
          <w:p w:rsidR="00A708C9" w:rsidRPr="00A12FD6" w:rsidRDefault="00A708C9" w:rsidP="00A708C9">
            <w:pPr>
              <w:spacing w:line="260" w:lineRule="exact"/>
              <w:rPr>
                <w:color w:val="000000" w:themeColor="text1"/>
                <w:sz w:val="20"/>
                <w:szCs w:val="20"/>
              </w:rPr>
            </w:pPr>
            <w:r w:rsidRPr="00A708C9">
              <w:rPr>
                <w:rFonts w:ascii="標楷體" w:eastAsia="標楷體" w:hAnsi="標楷體" w:cs="新細明體" w:hint="eastAsia"/>
                <w:snapToGrid w:val="0"/>
                <w:color w:val="000000" w:themeColor="text1"/>
                <w:sz w:val="26"/>
                <w:szCs w:val="20"/>
              </w:rPr>
              <w:t>2教師評：觀察學生在課堂上參與討論及發表意見之表現。</w:t>
            </w:r>
          </w:p>
        </w:tc>
        <w:tc>
          <w:tcPr>
            <w:tcW w:w="2990" w:type="dxa"/>
          </w:tcPr>
          <w:p w:rsidR="00A708C9" w:rsidRPr="00A12FD6" w:rsidRDefault="00A708C9" w:rsidP="00A708C9">
            <w:pPr>
              <w:spacing w:line="260" w:lineRule="exact"/>
              <w:rPr>
                <w:b/>
                <w:color w:val="000000" w:themeColor="text1"/>
              </w:rPr>
            </w:pPr>
            <w:r w:rsidRPr="00A12FD6">
              <w:rPr>
                <w:rFonts w:ascii="標楷體" w:eastAsia="標楷體" w:hAnsi="標楷體" w:cs="DFKaiShu-SB-Estd-BF" w:hint="eastAsia"/>
                <w:b/>
                <w:color w:val="000000" w:themeColor="text1"/>
              </w:rPr>
              <w:t>【生命教育】</w:t>
            </w:r>
          </w:p>
          <w:p w:rsidR="00A708C9" w:rsidRDefault="00A708C9" w:rsidP="00A708C9">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Default="00A708C9" w:rsidP="00A708C9">
            <w:pPr>
              <w:spacing w:line="260" w:lineRule="exact"/>
              <w:rPr>
                <w:rFonts w:ascii="標楷體" w:eastAsia="標楷體" w:hAnsi="標楷體" w:cs="DFKaiShu-SB-Estd-BF"/>
                <w:color w:val="000000" w:themeColor="text1"/>
              </w:rPr>
            </w:pPr>
          </w:p>
          <w:p w:rsidR="00A708C9" w:rsidRPr="00A708C9" w:rsidRDefault="00A708C9" w:rsidP="00A708C9">
            <w:pPr>
              <w:spacing w:line="260" w:lineRule="exact"/>
              <w:rPr>
                <w:color w:val="000000" w:themeColor="text1"/>
              </w:rPr>
            </w:pPr>
            <w:r w:rsidRPr="00A708C9">
              <w:rPr>
                <w:rFonts w:ascii="標楷體" w:eastAsia="標楷體" w:hAnsi="標楷體" w:cs="DFKaiShu-SB-Estd-BF" w:hint="eastAsia"/>
                <w:color w:val="000000" w:themeColor="text1"/>
              </w:rPr>
              <w:t>【</w:t>
            </w:r>
            <w:r w:rsidRPr="00A708C9">
              <w:rPr>
                <w:rFonts w:ascii="標楷體" w:eastAsia="標楷體" w:hAnsi="標楷體" w:cs="DFKaiShu-SB-Estd-BF" w:hint="eastAsia"/>
                <w:b/>
                <w:color w:val="000000" w:themeColor="text1"/>
              </w:rPr>
              <w:t>家庭教育】</w:t>
            </w:r>
          </w:p>
          <w:p w:rsidR="00A708C9" w:rsidRPr="00A708C9" w:rsidRDefault="00A708C9" w:rsidP="00A708C9">
            <w:pPr>
              <w:spacing w:line="260" w:lineRule="exact"/>
              <w:rPr>
                <w:color w:val="000000" w:themeColor="text1"/>
              </w:rPr>
            </w:pPr>
            <w:r w:rsidRPr="00A708C9">
              <w:rPr>
                <w:rFonts w:ascii="標楷體" w:eastAsia="標楷體" w:hAnsi="標楷體" w:cs="DFKaiShu-SB-Estd-BF" w:hint="eastAsia"/>
                <w:color w:val="000000" w:themeColor="text1"/>
              </w:rPr>
              <w:t>家J2 探討社會與自然環境對個人及家庭的影響。</w:t>
            </w:r>
          </w:p>
          <w:p w:rsidR="00A708C9" w:rsidRPr="00A708C9" w:rsidRDefault="00A708C9" w:rsidP="00A708C9">
            <w:pPr>
              <w:spacing w:line="260" w:lineRule="exact"/>
              <w:rPr>
                <w:b/>
                <w:color w:val="000000" w:themeColor="text1"/>
              </w:rPr>
            </w:pPr>
            <w:r w:rsidRPr="00A708C9">
              <w:rPr>
                <w:rFonts w:ascii="標楷體" w:eastAsia="標楷體" w:hAnsi="標楷體" w:cs="DFKaiShu-SB-Estd-BF" w:hint="eastAsia"/>
                <w:b/>
                <w:color w:val="000000" w:themeColor="text1"/>
              </w:rPr>
              <w:t>【性別教育】</w:t>
            </w:r>
          </w:p>
          <w:p w:rsidR="00A708C9" w:rsidRPr="00A12FD6" w:rsidRDefault="00A708C9" w:rsidP="00A708C9">
            <w:pPr>
              <w:spacing w:line="260" w:lineRule="exact"/>
              <w:rPr>
                <w:color w:val="000000" w:themeColor="text1"/>
              </w:rPr>
            </w:pPr>
            <w:r w:rsidRPr="00A708C9">
              <w:rPr>
                <w:rFonts w:ascii="標楷體" w:eastAsia="標楷體" w:hAnsi="標楷體" w:cs="DFKaiShu-SB-Estd-BF" w:hint="eastAsia"/>
                <w:color w:val="000000" w:themeColor="text1"/>
              </w:rPr>
              <w:t>性J13 了解多元家庭型態的性別意涵。</w:t>
            </w:r>
          </w:p>
        </w:tc>
      </w:tr>
      <w:tr w:rsidR="00F769A3" w:rsidTr="00061AB4">
        <w:trPr>
          <w:trHeight w:val="625"/>
        </w:trPr>
        <w:tc>
          <w:tcPr>
            <w:tcW w:w="1059" w:type="dxa"/>
            <w:vAlign w:val="center"/>
          </w:tcPr>
          <w:p w:rsidR="00F769A3" w:rsidRDefault="00F769A3" w:rsidP="00F769A3">
            <w:pPr>
              <w:jc w:val="center"/>
              <w:rPr>
                <w:rFonts w:ascii="標楷體" w:eastAsia="標楷體" w:hAnsi="標楷體" w:cs="標楷體"/>
                <w:sz w:val="26"/>
                <w:szCs w:val="26"/>
              </w:rPr>
            </w:pPr>
            <w:r>
              <w:rPr>
                <w:rFonts w:ascii="標楷體" w:eastAsia="標楷體" w:hAnsi="標楷體" w:cs="標楷體"/>
                <w:sz w:val="26"/>
                <w:szCs w:val="26"/>
              </w:rPr>
              <w:t>八</w:t>
            </w:r>
          </w:p>
        </w:tc>
        <w:tc>
          <w:tcPr>
            <w:tcW w:w="1928" w:type="dxa"/>
            <w:vAlign w:val="center"/>
          </w:tcPr>
          <w:p w:rsidR="00F769A3" w:rsidRPr="00A12FD6" w:rsidRDefault="00F769A3" w:rsidP="00F769A3">
            <w:pPr>
              <w:spacing w:line="260" w:lineRule="exact"/>
              <w:jc w:val="center"/>
              <w:rPr>
                <w:bCs/>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單元二珍愛生命（輔導）</w:t>
            </w: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F769A3" w:rsidRDefault="00F769A3" w:rsidP="00F769A3">
            <w:pPr>
              <w:spacing w:line="260" w:lineRule="exact"/>
              <w:jc w:val="center"/>
              <w:rPr>
                <w:rFonts w:ascii="標楷體" w:eastAsia="標楷體" w:hAnsi="標楷體" w:cs="新細明體"/>
                <w:snapToGrid w:val="0"/>
                <w:color w:val="000000" w:themeColor="text1"/>
                <w:sz w:val="26"/>
                <w:szCs w:val="20"/>
              </w:rPr>
            </w:pPr>
          </w:p>
          <w:p w:rsidR="006E7FB2" w:rsidRPr="006E7FB2" w:rsidRDefault="006E7FB2" w:rsidP="006E7FB2">
            <w:pPr>
              <w:spacing w:line="260" w:lineRule="exact"/>
              <w:jc w:val="center"/>
              <w:rPr>
                <w:color w:val="000000" w:themeColor="text1"/>
                <w:sz w:val="20"/>
                <w:szCs w:val="20"/>
              </w:rPr>
            </w:pPr>
            <w:r w:rsidRPr="006E7FB2">
              <w:rPr>
                <w:rFonts w:ascii="標楷體" w:eastAsia="標楷體" w:hAnsi="標楷體" w:cs="新細明體" w:hint="eastAsia"/>
                <w:snapToGrid w:val="0"/>
                <w:color w:val="000000" w:themeColor="text1"/>
                <w:sz w:val="26"/>
                <w:szCs w:val="20"/>
              </w:rPr>
              <w:t>主題三家庭面面觀</w:t>
            </w:r>
          </w:p>
          <w:p w:rsidR="00F769A3" w:rsidRDefault="006E7FB2" w:rsidP="006E7FB2">
            <w:pPr>
              <w:spacing w:line="260" w:lineRule="exact"/>
              <w:jc w:val="center"/>
              <w:rPr>
                <w:rFonts w:ascii="標楷體" w:eastAsia="標楷體" w:hAnsi="標楷體" w:cs="新細明體"/>
                <w:snapToGrid w:val="0"/>
                <w:color w:val="000000" w:themeColor="text1"/>
                <w:sz w:val="26"/>
                <w:szCs w:val="20"/>
              </w:rPr>
            </w:pPr>
            <w:r w:rsidRPr="006E7FB2">
              <w:rPr>
                <w:rFonts w:ascii="標楷體" w:eastAsia="標楷體" w:hAnsi="標楷體" w:cs="新細明體" w:hint="eastAsia"/>
                <w:snapToGrid w:val="0"/>
                <w:color w:val="000000" w:themeColor="text1"/>
                <w:sz w:val="26"/>
                <w:szCs w:val="20"/>
              </w:rPr>
              <w:t>單元二家庭萬花筒（家政）</w:t>
            </w: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Default="00A3680B" w:rsidP="006E7FB2">
            <w:pPr>
              <w:spacing w:line="260" w:lineRule="exact"/>
              <w:jc w:val="center"/>
              <w:rPr>
                <w:rFonts w:ascii="標楷體" w:eastAsia="標楷體" w:hAnsi="標楷體" w:cs="新細明體"/>
                <w:snapToGrid w:val="0"/>
                <w:color w:val="000000" w:themeColor="text1"/>
                <w:sz w:val="26"/>
                <w:szCs w:val="20"/>
              </w:rPr>
            </w:pPr>
          </w:p>
          <w:p w:rsidR="00A3680B" w:rsidRPr="00A12FD6" w:rsidRDefault="00A3680B" w:rsidP="006E7FB2">
            <w:pPr>
              <w:spacing w:line="260" w:lineRule="exact"/>
              <w:jc w:val="center"/>
              <w:rPr>
                <w:bCs/>
                <w:color w:val="000000" w:themeColor="text1"/>
                <w:sz w:val="20"/>
                <w:szCs w:val="20"/>
              </w:rPr>
            </w:pPr>
          </w:p>
        </w:tc>
        <w:tc>
          <w:tcPr>
            <w:tcW w:w="2253" w:type="dxa"/>
            <w:tcBorders>
              <w:right w:val="single" w:sz="4" w:space="0" w:color="auto"/>
            </w:tcBorders>
            <w:vAlign w:val="center"/>
          </w:tcPr>
          <w:p w:rsidR="00F769A3" w:rsidRDefault="00F769A3" w:rsidP="00F769A3">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綜-J-A1 探索與開發自我潛能，善用資源促進生涯適性發展，省思自我價值，實踐生命意義。</w:t>
            </w:r>
          </w:p>
          <w:p w:rsidR="006E7FB2" w:rsidRDefault="006E7FB2" w:rsidP="00F769A3">
            <w:pPr>
              <w:rPr>
                <w:rFonts w:ascii="標楷體" w:eastAsia="標楷體" w:hAnsi="標楷體" w:cs="新細明體"/>
                <w:color w:val="000000"/>
                <w:sz w:val="26"/>
                <w:szCs w:val="26"/>
              </w:rPr>
            </w:pPr>
          </w:p>
          <w:p w:rsidR="006E7FB2" w:rsidRDefault="006E7FB2" w:rsidP="00F769A3">
            <w:pPr>
              <w:rPr>
                <w:rFonts w:ascii="標楷體" w:eastAsia="標楷體" w:hAnsi="標楷體" w:cs="新細明體"/>
                <w:color w:val="000000"/>
                <w:sz w:val="26"/>
                <w:szCs w:val="26"/>
              </w:rPr>
            </w:pPr>
          </w:p>
          <w:p w:rsidR="006E7FB2" w:rsidRDefault="006E7FB2" w:rsidP="00F769A3">
            <w:pPr>
              <w:rPr>
                <w:rFonts w:ascii="標楷體" w:eastAsia="標楷體" w:hAnsi="標楷體" w:cs="新細明體"/>
                <w:color w:val="000000"/>
                <w:sz w:val="26"/>
                <w:szCs w:val="26"/>
              </w:rPr>
            </w:pPr>
          </w:p>
          <w:p w:rsidR="006E7FB2" w:rsidRDefault="006E7FB2" w:rsidP="00F769A3">
            <w:pPr>
              <w:rPr>
                <w:rFonts w:ascii="標楷體" w:eastAsia="標楷體" w:hAnsi="標楷體" w:cs="新細明體"/>
                <w:color w:val="000000"/>
                <w:sz w:val="26"/>
                <w:szCs w:val="26"/>
              </w:rPr>
            </w:pPr>
          </w:p>
          <w:p w:rsidR="006E7FB2" w:rsidRDefault="006E7FB2" w:rsidP="00F769A3">
            <w:pPr>
              <w:rPr>
                <w:rFonts w:ascii="標楷體" w:eastAsia="標楷體" w:hAnsi="標楷體" w:cs="新細明體"/>
                <w:color w:val="000000"/>
                <w:sz w:val="26"/>
                <w:szCs w:val="26"/>
              </w:rPr>
            </w:pPr>
          </w:p>
          <w:p w:rsidR="006E7FB2" w:rsidRDefault="006E7FB2" w:rsidP="00F769A3">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4029" w:type="dxa"/>
            <w:vAlign w:val="center"/>
          </w:tcPr>
          <w:p w:rsidR="00F769A3" w:rsidRPr="00A12FD6" w:rsidRDefault="00F769A3" w:rsidP="00F769A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單元二：珍愛生命</w:t>
            </w:r>
            <w:r w:rsidRPr="00A12FD6">
              <w:rPr>
                <w:rFonts w:ascii="標楷體" w:eastAsia="標楷體" w:hAnsi="標楷體" w:cs="新細明體" w:hint="eastAsia"/>
                <w:bCs/>
                <w:snapToGrid w:val="0"/>
                <w:color w:val="000000" w:themeColor="text1"/>
                <w:sz w:val="26"/>
                <w:szCs w:val="20"/>
              </w:rPr>
              <w:t>（續上節）</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&lt;活動2&gt;人生旅程</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三、人生階段訪談</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（一）教師引言</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（二）提醒學生在同學分享時須認真聆聽。</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四、關懷他人行動</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(一)教師說明</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(二)學生閱讀活動範例，並開始進行活動。</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(三)學生將討論書寫於黑板上。</w:t>
            </w:r>
          </w:p>
          <w:p w:rsidR="00F769A3" w:rsidRPr="00A12FD6" w:rsidRDefault="00F769A3" w:rsidP="00F769A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(四)活動小省思</w:t>
            </w:r>
          </w:p>
          <w:p w:rsidR="00F769A3" w:rsidRDefault="00F769A3" w:rsidP="00F769A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6E7FB2" w:rsidRDefault="006E7FB2" w:rsidP="00F769A3">
            <w:pPr>
              <w:spacing w:line="260" w:lineRule="exact"/>
              <w:rPr>
                <w:rFonts w:ascii="標楷體" w:eastAsia="標楷體" w:hAnsi="標楷體" w:cs="新細明體"/>
                <w:snapToGrid w:val="0"/>
                <w:color w:val="000000" w:themeColor="text1"/>
                <w:sz w:val="26"/>
                <w:szCs w:val="20"/>
              </w:rPr>
            </w:pPr>
          </w:p>
          <w:p w:rsidR="006E7FB2" w:rsidRDefault="006E7FB2" w:rsidP="00F769A3">
            <w:pPr>
              <w:spacing w:line="260" w:lineRule="exact"/>
              <w:rPr>
                <w:rFonts w:ascii="標楷體" w:eastAsia="標楷體" w:hAnsi="標楷體" w:cs="新細明體"/>
                <w:snapToGrid w:val="0"/>
                <w:color w:val="000000" w:themeColor="text1"/>
                <w:sz w:val="26"/>
                <w:szCs w:val="20"/>
              </w:rPr>
            </w:pPr>
          </w:p>
          <w:p w:rsidR="006E7FB2" w:rsidRDefault="006E7FB2" w:rsidP="00F769A3">
            <w:pPr>
              <w:spacing w:line="260" w:lineRule="exact"/>
              <w:rPr>
                <w:rFonts w:ascii="標楷體" w:eastAsia="標楷體" w:hAnsi="標楷體" w:cs="新細明體"/>
                <w:snapToGrid w:val="0"/>
                <w:color w:val="000000" w:themeColor="text1"/>
                <w:sz w:val="26"/>
                <w:szCs w:val="20"/>
              </w:rPr>
            </w:pPr>
          </w:p>
          <w:p w:rsidR="006E7FB2" w:rsidRPr="006E7FB2" w:rsidRDefault="006E7FB2" w:rsidP="006E7FB2">
            <w:pPr>
              <w:spacing w:line="260" w:lineRule="exact"/>
              <w:rPr>
                <w:snapToGrid w:val="0"/>
                <w:color w:val="000000" w:themeColor="text1"/>
                <w:sz w:val="20"/>
                <w:szCs w:val="20"/>
              </w:rPr>
            </w:pPr>
            <w:r w:rsidRPr="006E7FB2">
              <w:rPr>
                <w:rFonts w:ascii="標楷體" w:eastAsia="標楷體" w:hAnsi="標楷體" w:cs="新細明體" w:hint="eastAsia"/>
                <w:snapToGrid w:val="0"/>
                <w:color w:val="000000" w:themeColor="text1"/>
                <w:sz w:val="26"/>
                <w:szCs w:val="20"/>
              </w:rPr>
              <w:t>單元二：家庭萬花筒</w:t>
            </w:r>
          </w:p>
          <w:p w:rsidR="006E7FB2" w:rsidRPr="006E7FB2" w:rsidRDefault="006E7FB2" w:rsidP="006E7FB2">
            <w:pPr>
              <w:spacing w:line="260" w:lineRule="exact"/>
              <w:rPr>
                <w:bCs/>
                <w:snapToGrid w:val="0"/>
                <w:color w:val="000000" w:themeColor="text1"/>
                <w:sz w:val="20"/>
                <w:szCs w:val="20"/>
              </w:rPr>
            </w:pPr>
            <w:r w:rsidRPr="006E7FB2">
              <w:rPr>
                <w:rFonts w:ascii="標楷體" w:eastAsia="標楷體" w:hAnsi="標楷體" w:cs="新細明體" w:hint="eastAsia"/>
                <w:bCs/>
                <w:snapToGrid w:val="0"/>
                <w:color w:val="000000" w:themeColor="text1"/>
                <w:sz w:val="26"/>
                <w:szCs w:val="20"/>
              </w:rPr>
              <w:t>&lt;活動2&gt;塑造家庭圖像</w:t>
            </w:r>
          </w:p>
          <w:p w:rsidR="006E7FB2" w:rsidRPr="006E7FB2" w:rsidRDefault="006E7FB2" w:rsidP="006E7FB2">
            <w:pPr>
              <w:spacing w:line="260" w:lineRule="exact"/>
              <w:rPr>
                <w:bCs/>
                <w:snapToGrid w:val="0"/>
                <w:color w:val="000000" w:themeColor="text1"/>
                <w:sz w:val="20"/>
                <w:szCs w:val="20"/>
              </w:rPr>
            </w:pPr>
            <w:r w:rsidRPr="006E7FB2">
              <w:rPr>
                <w:rFonts w:ascii="標楷體" w:eastAsia="標楷體" w:hAnsi="標楷體" w:cs="新細明體" w:hint="eastAsia"/>
                <w:bCs/>
                <w:snapToGrid w:val="0"/>
                <w:color w:val="000000" w:themeColor="text1"/>
                <w:sz w:val="26"/>
                <w:szCs w:val="20"/>
              </w:rPr>
              <w:t>◎SNG現場直擊</w:t>
            </w:r>
          </w:p>
          <w:p w:rsidR="006E7FB2" w:rsidRPr="006E7FB2" w:rsidRDefault="006E7FB2" w:rsidP="006E7FB2">
            <w:pPr>
              <w:spacing w:line="260" w:lineRule="exact"/>
              <w:rPr>
                <w:bCs/>
                <w:snapToGrid w:val="0"/>
                <w:color w:val="000000" w:themeColor="text1"/>
                <w:sz w:val="20"/>
                <w:szCs w:val="20"/>
              </w:rPr>
            </w:pPr>
            <w:r w:rsidRPr="006E7FB2">
              <w:rPr>
                <w:rFonts w:ascii="標楷體" w:eastAsia="標楷體" w:hAnsi="標楷體" w:cs="新細明體" w:hint="eastAsia"/>
                <w:bCs/>
                <w:snapToGrid w:val="0"/>
                <w:color w:val="000000" w:themeColor="text1"/>
                <w:sz w:val="26"/>
                <w:szCs w:val="20"/>
              </w:rPr>
              <w:t>一、教師引言</w:t>
            </w:r>
          </w:p>
          <w:p w:rsidR="006E7FB2" w:rsidRPr="006E7FB2" w:rsidRDefault="006E7FB2" w:rsidP="006E7FB2">
            <w:pPr>
              <w:spacing w:line="260" w:lineRule="exact"/>
              <w:rPr>
                <w:bCs/>
                <w:snapToGrid w:val="0"/>
                <w:color w:val="000000" w:themeColor="text1"/>
                <w:sz w:val="20"/>
                <w:szCs w:val="20"/>
              </w:rPr>
            </w:pPr>
            <w:r w:rsidRPr="006E7FB2">
              <w:rPr>
                <w:rFonts w:ascii="標楷體" w:eastAsia="標楷體" w:hAnsi="標楷體" w:cs="新細明體" w:hint="eastAsia"/>
                <w:bCs/>
                <w:snapToGrid w:val="0"/>
                <w:color w:val="000000" w:themeColor="text1"/>
                <w:sz w:val="26"/>
                <w:szCs w:val="20"/>
              </w:rPr>
              <w:t>二、教師說明活動方式</w:t>
            </w:r>
          </w:p>
          <w:p w:rsidR="006E7FB2" w:rsidRPr="006E7FB2" w:rsidRDefault="006E7FB2" w:rsidP="006E7FB2">
            <w:pPr>
              <w:spacing w:line="260" w:lineRule="exact"/>
              <w:rPr>
                <w:bCs/>
                <w:snapToGrid w:val="0"/>
                <w:color w:val="000000" w:themeColor="text1"/>
                <w:sz w:val="20"/>
                <w:szCs w:val="20"/>
              </w:rPr>
            </w:pPr>
            <w:r w:rsidRPr="006E7FB2">
              <w:rPr>
                <w:rFonts w:ascii="標楷體" w:eastAsia="標楷體" w:hAnsi="標楷體" w:cs="新細明體" w:hint="eastAsia"/>
                <w:bCs/>
                <w:snapToGrid w:val="0"/>
                <w:color w:val="000000" w:themeColor="text1"/>
                <w:sz w:val="26"/>
                <w:szCs w:val="20"/>
              </w:rPr>
              <w:t>三、請學生發揮個人的觀察力和邏輯力，思考一下：</w:t>
            </w:r>
          </w:p>
          <w:p w:rsidR="006E7FB2" w:rsidRPr="006E7FB2" w:rsidRDefault="006E7FB2" w:rsidP="006E7FB2">
            <w:pPr>
              <w:spacing w:line="260" w:lineRule="exact"/>
              <w:rPr>
                <w:bCs/>
                <w:snapToGrid w:val="0"/>
                <w:color w:val="000000" w:themeColor="text1"/>
                <w:sz w:val="20"/>
                <w:szCs w:val="20"/>
              </w:rPr>
            </w:pPr>
            <w:r w:rsidRPr="006E7FB2">
              <w:rPr>
                <w:rFonts w:ascii="標楷體" w:eastAsia="標楷體" w:hAnsi="標楷體" w:cs="新細明體" w:hint="eastAsia"/>
                <w:bCs/>
                <w:snapToGrid w:val="0"/>
                <w:color w:val="000000" w:themeColor="text1"/>
                <w:sz w:val="26"/>
                <w:szCs w:val="20"/>
              </w:rPr>
              <w:t>1.除了這些家庭相關主題，還有那些新興的家庭變遷議題？</w:t>
            </w:r>
          </w:p>
          <w:p w:rsidR="006E7FB2" w:rsidRPr="006E7FB2" w:rsidRDefault="006E7FB2" w:rsidP="006E7FB2">
            <w:pPr>
              <w:spacing w:line="260" w:lineRule="exact"/>
              <w:rPr>
                <w:bCs/>
                <w:snapToGrid w:val="0"/>
                <w:color w:val="000000" w:themeColor="text1"/>
                <w:sz w:val="20"/>
                <w:szCs w:val="20"/>
              </w:rPr>
            </w:pPr>
            <w:r w:rsidRPr="006E7FB2">
              <w:rPr>
                <w:rFonts w:ascii="標楷體" w:eastAsia="標楷體" w:hAnsi="標楷體" w:cs="新細明體" w:hint="eastAsia"/>
                <w:bCs/>
                <w:snapToGrid w:val="0"/>
                <w:color w:val="000000" w:themeColor="text1"/>
                <w:sz w:val="26"/>
                <w:szCs w:val="20"/>
              </w:rPr>
              <w:t>2.請合理推測這些家庭變遷趨勢對我們帶來哪些影響和變化。</w:t>
            </w:r>
          </w:p>
          <w:p w:rsidR="006E7FB2" w:rsidRPr="006E7FB2" w:rsidRDefault="006E7FB2" w:rsidP="006E7FB2">
            <w:pPr>
              <w:spacing w:line="260" w:lineRule="exact"/>
              <w:rPr>
                <w:bCs/>
                <w:snapToGrid w:val="0"/>
                <w:color w:val="000000" w:themeColor="text1"/>
                <w:sz w:val="20"/>
                <w:szCs w:val="20"/>
              </w:rPr>
            </w:pPr>
            <w:r w:rsidRPr="006E7FB2">
              <w:rPr>
                <w:rFonts w:ascii="標楷體" w:eastAsia="標楷體" w:hAnsi="標楷體" w:cs="新細明體" w:hint="eastAsia"/>
                <w:bCs/>
                <w:snapToGrid w:val="0"/>
                <w:color w:val="000000" w:themeColor="text1"/>
                <w:sz w:val="26"/>
                <w:szCs w:val="20"/>
              </w:rPr>
              <w:lastRenderedPageBreak/>
              <w:t>四、提醒學生事先搜尋和家庭變遷相關主題的報章雜誌內容（註明蒐集時間、資料來源），並於下週上課帶來。</w:t>
            </w:r>
          </w:p>
          <w:p w:rsidR="006E7FB2" w:rsidRPr="00A12FD6" w:rsidRDefault="006E7FB2" w:rsidP="006E7FB2">
            <w:pPr>
              <w:spacing w:line="260" w:lineRule="exact"/>
              <w:rPr>
                <w:snapToGrid w:val="0"/>
                <w:color w:val="000000" w:themeColor="text1"/>
                <w:sz w:val="20"/>
                <w:szCs w:val="20"/>
              </w:rPr>
            </w:pPr>
            <w:r w:rsidRPr="006E7FB2">
              <w:rPr>
                <w:rFonts w:ascii="標楷體" w:eastAsia="標楷體" w:hAnsi="標楷體" w:cs="新細明體" w:hint="eastAsia"/>
                <w:snapToGrid w:val="0"/>
                <w:color w:val="000000" w:themeColor="text1"/>
                <w:sz w:val="26"/>
                <w:szCs w:val="20"/>
              </w:rPr>
              <w:t>~本節結束~</w:t>
            </w:r>
          </w:p>
        </w:tc>
        <w:tc>
          <w:tcPr>
            <w:tcW w:w="2359" w:type="dxa"/>
            <w:vAlign w:val="center"/>
          </w:tcPr>
          <w:p w:rsidR="00F769A3" w:rsidRPr="00A12FD6" w:rsidRDefault="00F769A3" w:rsidP="00F769A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1學生自評：完成學生活動</w:t>
            </w:r>
          </w:p>
          <w:p w:rsidR="00F769A3" w:rsidRDefault="00F769A3" w:rsidP="00F769A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6E7FB2" w:rsidRDefault="006E7FB2" w:rsidP="00F769A3">
            <w:pPr>
              <w:spacing w:line="260" w:lineRule="exact"/>
              <w:rPr>
                <w:rFonts w:ascii="標楷體" w:eastAsia="標楷體" w:hAnsi="標楷體" w:cs="新細明體"/>
                <w:snapToGrid w:val="0"/>
                <w:color w:val="000000" w:themeColor="text1"/>
                <w:sz w:val="26"/>
                <w:szCs w:val="20"/>
              </w:rPr>
            </w:pPr>
          </w:p>
          <w:p w:rsidR="006E7FB2" w:rsidRDefault="006E7FB2" w:rsidP="00F769A3">
            <w:pPr>
              <w:spacing w:line="260" w:lineRule="exact"/>
              <w:rPr>
                <w:rFonts w:ascii="標楷體" w:eastAsia="標楷體" w:hAnsi="標楷體" w:cs="新細明體"/>
                <w:snapToGrid w:val="0"/>
                <w:color w:val="000000" w:themeColor="text1"/>
                <w:sz w:val="26"/>
                <w:szCs w:val="20"/>
              </w:rPr>
            </w:pPr>
          </w:p>
          <w:p w:rsidR="006E7FB2" w:rsidRDefault="006E7FB2" w:rsidP="00F769A3">
            <w:pPr>
              <w:spacing w:line="260" w:lineRule="exact"/>
              <w:rPr>
                <w:rFonts w:ascii="標楷體" w:eastAsia="標楷體" w:hAnsi="標楷體" w:cs="新細明體"/>
                <w:snapToGrid w:val="0"/>
                <w:color w:val="000000" w:themeColor="text1"/>
                <w:sz w:val="26"/>
                <w:szCs w:val="20"/>
              </w:rPr>
            </w:pPr>
          </w:p>
          <w:p w:rsidR="006E7FB2" w:rsidRDefault="006E7FB2" w:rsidP="00F769A3">
            <w:pPr>
              <w:spacing w:line="260" w:lineRule="exact"/>
              <w:rPr>
                <w:rFonts w:ascii="標楷體" w:eastAsia="標楷體" w:hAnsi="標楷體" w:cs="新細明體"/>
                <w:snapToGrid w:val="0"/>
                <w:color w:val="000000" w:themeColor="text1"/>
                <w:sz w:val="26"/>
                <w:szCs w:val="20"/>
              </w:rPr>
            </w:pPr>
          </w:p>
          <w:p w:rsidR="006E7FB2" w:rsidRDefault="006E7FB2" w:rsidP="00F769A3">
            <w:pPr>
              <w:spacing w:line="260" w:lineRule="exact"/>
              <w:rPr>
                <w:rFonts w:ascii="標楷體" w:eastAsia="標楷體" w:hAnsi="標楷體" w:cs="新細明體"/>
                <w:snapToGrid w:val="0"/>
                <w:color w:val="000000" w:themeColor="text1"/>
                <w:sz w:val="26"/>
                <w:szCs w:val="20"/>
              </w:rPr>
            </w:pPr>
          </w:p>
          <w:p w:rsidR="006E7FB2" w:rsidRPr="006E7FB2" w:rsidRDefault="006E7FB2" w:rsidP="006E7FB2">
            <w:pPr>
              <w:spacing w:line="260" w:lineRule="exact"/>
              <w:rPr>
                <w:snapToGrid w:val="0"/>
                <w:color w:val="000000" w:themeColor="text1"/>
                <w:sz w:val="20"/>
                <w:szCs w:val="20"/>
              </w:rPr>
            </w:pPr>
            <w:r w:rsidRPr="006E7FB2">
              <w:rPr>
                <w:rFonts w:ascii="標楷體" w:eastAsia="標楷體" w:hAnsi="標楷體" w:cs="新細明體" w:hint="eastAsia"/>
                <w:snapToGrid w:val="0"/>
                <w:color w:val="000000" w:themeColor="text1"/>
                <w:sz w:val="26"/>
                <w:szCs w:val="20"/>
              </w:rPr>
              <w:t>1學生自評：</w:t>
            </w:r>
          </w:p>
          <w:p w:rsidR="006E7FB2" w:rsidRPr="006E7FB2" w:rsidRDefault="006E7FB2" w:rsidP="006E7FB2">
            <w:pPr>
              <w:spacing w:line="260" w:lineRule="exact"/>
              <w:rPr>
                <w:snapToGrid w:val="0"/>
                <w:color w:val="000000" w:themeColor="text1"/>
                <w:sz w:val="20"/>
                <w:szCs w:val="20"/>
              </w:rPr>
            </w:pPr>
            <w:r w:rsidRPr="006E7FB2">
              <w:rPr>
                <w:rFonts w:ascii="標楷體" w:eastAsia="標楷體" w:hAnsi="標楷體" w:cs="新細明體" w:hint="eastAsia"/>
                <w:snapToGrid w:val="0"/>
                <w:color w:val="000000" w:themeColor="text1"/>
                <w:sz w:val="26"/>
                <w:szCs w:val="20"/>
              </w:rPr>
              <w:t>（1）自己在課堂上投入的活動情形。</w:t>
            </w:r>
          </w:p>
          <w:p w:rsidR="006E7FB2" w:rsidRPr="006E7FB2" w:rsidRDefault="006E7FB2" w:rsidP="006E7FB2">
            <w:pPr>
              <w:spacing w:line="260" w:lineRule="exact"/>
              <w:rPr>
                <w:snapToGrid w:val="0"/>
                <w:color w:val="000000" w:themeColor="text1"/>
                <w:sz w:val="20"/>
                <w:szCs w:val="20"/>
              </w:rPr>
            </w:pPr>
            <w:r w:rsidRPr="006E7FB2">
              <w:rPr>
                <w:rFonts w:ascii="標楷體" w:eastAsia="標楷體" w:hAnsi="標楷體" w:cs="新細明體" w:hint="eastAsia"/>
                <w:snapToGrid w:val="0"/>
                <w:color w:val="000000" w:themeColor="text1"/>
                <w:sz w:val="26"/>
                <w:szCs w:val="20"/>
              </w:rPr>
              <w:t>（2）獨家報導完成度。</w:t>
            </w:r>
          </w:p>
          <w:p w:rsidR="006E7FB2" w:rsidRPr="00A12FD6" w:rsidRDefault="006E7FB2" w:rsidP="006E7FB2">
            <w:pPr>
              <w:spacing w:line="260" w:lineRule="exact"/>
              <w:rPr>
                <w:color w:val="000000" w:themeColor="text1"/>
                <w:sz w:val="20"/>
                <w:szCs w:val="20"/>
              </w:rPr>
            </w:pPr>
            <w:r w:rsidRPr="006E7FB2">
              <w:rPr>
                <w:rFonts w:ascii="標楷體" w:eastAsia="標楷體" w:hAnsi="標楷體" w:cs="新細明體" w:hint="eastAsia"/>
                <w:snapToGrid w:val="0"/>
                <w:color w:val="000000" w:themeColor="text1"/>
                <w:sz w:val="26"/>
                <w:szCs w:val="20"/>
              </w:rPr>
              <w:t>2教師評：觀察學生在課堂上參與討論及發表意見之表現。</w:t>
            </w:r>
          </w:p>
        </w:tc>
        <w:tc>
          <w:tcPr>
            <w:tcW w:w="2990" w:type="dxa"/>
          </w:tcPr>
          <w:p w:rsidR="00F769A3" w:rsidRPr="00A12FD6" w:rsidRDefault="00F769A3" w:rsidP="00F769A3">
            <w:pPr>
              <w:spacing w:line="260" w:lineRule="exact"/>
              <w:rPr>
                <w:b/>
                <w:color w:val="000000" w:themeColor="text1"/>
              </w:rPr>
            </w:pPr>
            <w:r w:rsidRPr="00A12FD6">
              <w:rPr>
                <w:rFonts w:ascii="標楷體" w:eastAsia="標楷體" w:hAnsi="標楷體" w:cs="DFKaiShu-SB-Estd-BF" w:hint="eastAsia"/>
                <w:b/>
                <w:color w:val="000000" w:themeColor="text1"/>
              </w:rPr>
              <w:t>【生命教育】</w:t>
            </w:r>
          </w:p>
          <w:p w:rsidR="00F769A3" w:rsidRDefault="00F769A3" w:rsidP="00F769A3">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Pr="006E7FB2" w:rsidRDefault="006E7FB2" w:rsidP="006E7FB2">
            <w:pPr>
              <w:spacing w:line="260" w:lineRule="exact"/>
              <w:rPr>
                <w:b/>
                <w:color w:val="000000" w:themeColor="text1"/>
              </w:rPr>
            </w:pPr>
            <w:r w:rsidRPr="006E7FB2">
              <w:rPr>
                <w:rFonts w:ascii="標楷體" w:eastAsia="標楷體" w:hAnsi="標楷體" w:cs="DFKaiShu-SB-Estd-BF" w:hint="eastAsia"/>
                <w:b/>
                <w:color w:val="000000" w:themeColor="text1"/>
              </w:rPr>
              <w:t>【家庭教育】</w:t>
            </w:r>
          </w:p>
          <w:p w:rsidR="006E7FB2" w:rsidRPr="006E7FB2" w:rsidRDefault="006E7FB2" w:rsidP="006E7FB2">
            <w:pPr>
              <w:spacing w:line="260" w:lineRule="exact"/>
              <w:rPr>
                <w:color w:val="000000" w:themeColor="text1"/>
              </w:rPr>
            </w:pPr>
            <w:r w:rsidRPr="006E7FB2">
              <w:rPr>
                <w:rFonts w:ascii="標楷體" w:eastAsia="標楷體" w:hAnsi="標楷體" w:cs="DFKaiShu-SB-Estd-BF" w:hint="eastAsia"/>
                <w:color w:val="000000" w:themeColor="text1"/>
              </w:rPr>
              <w:t>家J2 探討社會與自然環境對個人及家庭的影響。</w:t>
            </w:r>
          </w:p>
          <w:p w:rsidR="006E7FB2" w:rsidRPr="006E7FB2" w:rsidRDefault="006E7FB2" w:rsidP="006E7FB2">
            <w:pPr>
              <w:spacing w:line="260" w:lineRule="exact"/>
              <w:rPr>
                <w:b/>
                <w:color w:val="000000" w:themeColor="text1"/>
              </w:rPr>
            </w:pPr>
            <w:r w:rsidRPr="006E7FB2">
              <w:rPr>
                <w:rFonts w:ascii="標楷體" w:eastAsia="標楷體" w:hAnsi="標楷體" w:cs="DFKaiShu-SB-Estd-BF" w:hint="eastAsia"/>
                <w:b/>
                <w:color w:val="000000" w:themeColor="text1"/>
              </w:rPr>
              <w:t>【性別教育】</w:t>
            </w:r>
          </w:p>
          <w:p w:rsidR="006E7FB2" w:rsidRDefault="006E7FB2" w:rsidP="006E7FB2">
            <w:pPr>
              <w:spacing w:line="260" w:lineRule="exact"/>
              <w:rPr>
                <w:rFonts w:ascii="標楷體" w:eastAsia="標楷體" w:hAnsi="標楷體" w:cs="DFKaiShu-SB-Estd-BF"/>
                <w:color w:val="000000" w:themeColor="text1"/>
              </w:rPr>
            </w:pPr>
            <w:r w:rsidRPr="006E7FB2">
              <w:rPr>
                <w:rFonts w:ascii="標楷體" w:eastAsia="標楷體" w:hAnsi="標楷體" w:cs="DFKaiShu-SB-Estd-BF" w:hint="eastAsia"/>
                <w:color w:val="000000" w:themeColor="text1"/>
              </w:rPr>
              <w:t>性J13 了解多元家庭型態的性別意涵。</w:t>
            </w: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Default="006E7FB2" w:rsidP="00F769A3">
            <w:pPr>
              <w:spacing w:line="260" w:lineRule="exact"/>
              <w:rPr>
                <w:rFonts w:ascii="標楷體" w:eastAsia="標楷體" w:hAnsi="標楷體" w:cs="DFKaiShu-SB-Estd-BF"/>
                <w:color w:val="000000" w:themeColor="text1"/>
              </w:rPr>
            </w:pPr>
          </w:p>
          <w:p w:rsidR="006E7FB2" w:rsidRPr="00A12FD6" w:rsidRDefault="006E7FB2" w:rsidP="00F769A3">
            <w:pPr>
              <w:spacing w:line="260" w:lineRule="exact"/>
              <w:rPr>
                <w:color w:val="000000" w:themeColor="text1"/>
              </w:rPr>
            </w:pPr>
          </w:p>
        </w:tc>
      </w:tr>
      <w:tr w:rsidR="00A3680B" w:rsidTr="00061AB4">
        <w:trPr>
          <w:trHeight w:val="1540"/>
        </w:trPr>
        <w:tc>
          <w:tcPr>
            <w:tcW w:w="1059" w:type="dxa"/>
            <w:vAlign w:val="center"/>
          </w:tcPr>
          <w:p w:rsidR="00A3680B" w:rsidRDefault="00A3680B" w:rsidP="00A3680B">
            <w:pPr>
              <w:jc w:val="center"/>
              <w:rPr>
                <w:rFonts w:ascii="標楷體" w:eastAsia="標楷體" w:hAnsi="標楷體" w:cs="標楷體"/>
                <w:sz w:val="26"/>
                <w:szCs w:val="26"/>
              </w:rPr>
            </w:pPr>
            <w:r>
              <w:rPr>
                <w:rFonts w:ascii="標楷體" w:eastAsia="標楷體" w:hAnsi="標楷體" w:cs="標楷體"/>
                <w:sz w:val="26"/>
                <w:szCs w:val="26"/>
              </w:rPr>
              <w:lastRenderedPageBreak/>
              <w:t>九</w:t>
            </w:r>
          </w:p>
        </w:tc>
        <w:tc>
          <w:tcPr>
            <w:tcW w:w="1928" w:type="dxa"/>
            <w:vAlign w:val="center"/>
          </w:tcPr>
          <w:p w:rsidR="00A3680B" w:rsidRPr="00A12FD6" w:rsidRDefault="00A3680B" w:rsidP="00A3680B">
            <w:pPr>
              <w:spacing w:line="260" w:lineRule="exact"/>
              <w:jc w:val="center"/>
              <w:rPr>
                <w:bCs/>
                <w:color w:val="000000" w:themeColor="text1"/>
                <w:sz w:val="20"/>
                <w:szCs w:val="20"/>
              </w:rPr>
            </w:pPr>
            <w:r w:rsidRPr="00A12FD6">
              <w:rPr>
                <w:rFonts w:ascii="標楷體" w:eastAsia="標楷體" w:hAnsi="標楷體" w:cs="新細明體" w:hint="eastAsia"/>
                <w:snapToGrid w:val="0"/>
                <w:color w:val="000000" w:themeColor="text1"/>
                <w:sz w:val="26"/>
                <w:szCs w:val="20"/>
              </w:rPr>
              <w:t>主題一生命停看聽</w:t>
            </w: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單元二珍愛生命（輔導）</w:t>
            </w: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p>
          <w:p w:rsidR="00A3680B" w:rsidRPr="00A3680B" w:rsidRDefault="00A3680B" w:rsidP="00A3680B">
            <w:pPr>
              <w:spacing w:line="260" w:lineRule="exact"/>
              <w:jc w:val="center"/>
              <w:rPr>
                <w:color w:val="000000" w:themeColor="text1"/>
                <w:sz w:val="20"/>
                <w:szCs w:val="20"/>
              </w:rPr>
            </w:pPr>
            <w:r w:rsidRPr="00A3680B">
              <w:rPr>
                <w:rFonts w:ascii="標楷體" w:eastAsia="標楷體" w:hAnsi="標楷體" w:cs="新細明體" w:hint="eastAsia"/>
                <w:snapToGrid w:val="0"/>
                <w:color w:val="000000" w:themeColor="text1"/>
                <w:sz w:val="26"/>
                <w:szCs w:val="20"/>
              </w:rPr>
              <w:lastRenderedPageBreak/>
              <w:t>主題三家庭面面觀</w:t>
            </w:r>
          </w:p>
          <w:p w:rsidR="00A3680B" w:rsidRDefault="00A3680B" w:rsidP="00A3680B">
            <w:pPr>
              <w:spacing w:line="260" w:lineRule="exact"/>
              <w:jc w:val="center"/>
              <w:rPr>
                <w:rFonts w:ascii="標楷體" w:eastAsia="標楷體" w:hAnsi="標楷體" w:cs="新細明體"/>
                <w:snapToGrid w:val="0"/>
                <w:color w:val="000000" w:themeColor="text1"/>
                <w:sz w:val="26"/>
                <w:szCs w:val="20"/>
              </w:rPr>
            </w:pPr>
            <w:r w:rsidRPr="00A3680B">
              <w:rPr>
                <w:rFonts w:ascii="標楷體" w:eastAsia="標楷體" w:hAnsi="標楷體" w:cs="新細明體" w:hint="eastAsia"/>
                <w:snapToGrid w:val="0"/>
                <w:color w:val="000000" w:themeColor="text1"/>
                <w:sz w:val="26"/>
                <w:szCs w:val="20"/>
              </w:rPr>
              <w:t>單元二家庭萬花筒（家政）</w:t>
            </w:r>
          </w:p>
          <w:p w:rsidR="00A3680B" w:rsidRPr="00A12FD6" w:rsidRDefault="00A3680B" w:rsidP="00A3680B">
            <w:pPr>
              <w:spacing w:line="260" w:lineRule="exact"/>
              <w:jc w:val="center"/>
              <w:rPr>
                <w:bCs/>
                <w:color w:val="000000" w:themeColor="text1"/>
                <w:sz w:val="20"/>
                <w:szCs w:val="20"/>
              </w:rPr>
            </w:pPr>
          </w:p>
        </w:tc>
        <w:tc>
          <w:tcPr>
            <w:tcW w:w="2253" w:type="dxa"/>
            <w:tcBorders>
              <w:right w:val="single" w:sz="4" w:space="0" w:color="auto"/>
            </w:tcBorders>
            <w:vAlign w:val="center"/>
          </w:tcPr>
          <w:p w:rsidR="00A3680B" w:rsidRDefault="00A3680B" w:rsidP="00A3680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綜-J-A1 探索與開發自我潛能，善用資源促進生涯適性發展，省思自我價值，實踐生命意義。</w:t>
            </w: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p>
          <w:p w:rsidR="00A3680B" w:rsidRDefault="00A3680B" w:rsidP="00A3680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綜-J-A1 探索與開發自我潛能，善用資源促進生涯適性發展，省思自我價</w:t>
            </w:r>
            <w:r>
              <w:rPr>
                <w:rFonts w:ascii="標楷體" w:eastAsia="標楷體" w:hAnsi="標楷體" w:cs="新細明體" w:hint="eastAsia"/>
                <w:color w:val="000000"/>
                <w:sz w:val="26"/>
                <w:szCs w:val="26"/>
              </w:rPr>
              <w:lastRenderedPageBreak/>
              <w:t>值，實踐生命意義。</w:t>
            </w:r>
          </w:p>
          <w:p w:rsidR="00A3680B" w:rsidRDefault="00A3680B" w:rsidP="00A3680B"/>
        </w:tc>
        <w:tc>
          <w:tcPr>
            <w:tcW w:w="4029" w:type="dxa"/>
            <w:vAlign w:val="center"/>
          </w:tcPr>
          <w:p w:rsidR="00A3680B" w:rsidRPr="00A12FD6" w:rsidRDefault="00A3680B" w:rsidP="00A3680B">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單元二：珍愛生命</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&lt;活動3&gt;Love LIfe</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一、珍愛生命楷模</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（一）教師說明</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（二）帶領學生閱讀珍愛生命楷模故事，自由發表這些人以那些方式關懷他人生命。</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(三)教師提問</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(四)教師再次說明</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二、珍愛生命行動</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（一）進行自我照顧計畫實施狀況分享。</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 xml:space="preserve"> (二）教師提問</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（三）邀請學生簡單發表影片欣賞想法或感受。</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（四）教師再次說明</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（五）請同學在自我照顧計畫小書剩餘的頁面寫出畢業前想達成的關懷自己或他人生命的目標，並設計具體行動與檢核方式。</w:t>
            </w:r>
          </w:p>
          <w:p w:rsidR="00A3680B" w:rsidRPr="00A12FD6" w:rsidRDefault="00A3680B" w:rsidP="00A3680B">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(六)彼此分享自己的珍愛生命目標與行動。</w:t>
            </w:r>
          </w:p>
          <w:p w:rsidR="00A3680B" w:rsidRDefault="00A3680B" w:rsidP="00A3680B">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Pr="00A3680B" w:rsidRDefault="00A3680B" w:rsidP="00A3680B">
            <w:pPr>
              <w:spacing w:line="260" w:lineRule="exact"/>
              <w:rPr>
                <w:snapToGrid w:val="0"/>
                <w:color w:val="000000" w:themeColor="text1"/>
                <w:sz w:val="20"/>
                <w:szCs w:val="20"/>
              </w:rPr>
            </w:pPr>
            <w:r w:rsidRPr="00A3680B">
              <w:rPr>
                <w:rFonts w:ascii="標楷體" w:eastAsia="標楷體" w:hAnsi="標楷體" w:cs="新細明體" w:hint="eastAsia"/>
                <w:snapToGrid w:val="0"/>
                <w:color w:val="000000" w:themeColor="text1"/>
                <w:sz w:val="26"/>
                <w:szCs w:val="20"/>
              </w:rPr>
              <w:t>單元二：家庭萬花筒</w:t>
            </w:r>
            <w:r w:rsidRPr="00A3680B">
              <w:rPr>
                <w:rFonts w:ascii="標楷體" w:eastAsia="標楷體" w:hAnsi="標楷體" w:cs="新細明體" w:hint="eastAsia"/>
                <w:bCs/>
                <w:snapToGrid w:val="0"/>
                <w:color w:val="000000" w:themeColor="text1"/>
                <w:sz w:val="26"/>
                <w:szCs w:val="20"/>
              </w:rPr>
              <w:t>（續上節）</w:t>
            </w:r>
          </w:p>
          <w:p w:rsidR="00A3680B" w:rsidRPr="00A3680B" w:rsidRDefault="00A3680B" w:rsidP="00A3680B">
            <w:pPr>
              <w:spacing w:line="260" w:lineRule="exact"/>
              <w:rPr>
                <w:bCs/>
                <w:snapToGrid w:val="0"/>
                <w:color w:val="000000" w:themeColor="text1"/>
                <w:sz w:val="20"/>
                <w:szCs w:val="20"/>
              </w:rPr>
            </w:pPr>
            <w:r w:rsidRPr="00A3680B">
              <w:rPr>
                <w:rFonts w:ascii="標楷體" w:eastAsia="標楷體" w:hAnsi="標楷體" w:cs="新細明體" w:hint="eastAsia"/>
                <w:bCs/>
                <w:snapToGrid w:val="0"/>
                <w:color w:val="000000" w:themeColor="text1"/>
                <w:sz w:val="26"/>
                <w:szCs w:val="20"/>
              </w:rPr>
              <w:t>&lt;活動2&gt;塑造家庭圖像</w:t>
            </w:r>
          </w:p>
          <w:p w:rsidR="00A3680B" w:rsidRPr="00A3680B" w:rsidRDefault="00A3680B" w:rsidP="00A3680B">
            <w:pPr>
              <w:spacing w:line="260" w:lineRule="exact"/>
              <w:rPr>
                <w:bCs/>
                <w:snapToGrid w:val="0"/>
                <w:color w:val="000000" w:themeColor="text1"/>
                <w:sz w:val="20"/>
                <w:szCs w:val="20"/>
              </w:rPr>
            </w:pPr>
            <w:r w:rsidRPr="00A3680B">
              <w:rPr>
                <w:rFonts w:ascii="標楷體" w:eastAsia="標楷體" w:hAnsi="標楷體" w:cs="新細明體" w:hint="eastAsia"/>
                <w:bCs/>
                <w:snapToGrid w:val="0"/>
                <w:color w:val="000000" w:themeColor="text1"/>
                <w:sz w:val="26"/>
                <w:szCs w:val="20"/>
              </w:rPr>
              <w:lastRenderedPageBreak/>
              <w:t>◎家庭新聞快搜</w:t>
            </w:r>
          </w:p>
          <w:p w:rsidR="00A3680B" w:rsidRPr="00A3680B" w:rsidRDefault="00A3680B" w:rsidP="00A3680B">
            <w:pPr>
              <w:spacing w:line="260" w:lineRule="exact"/>
              <w:rPr>
                <w:bCs/>
                <w:snapToGrid w:val="0"/>
                <w:color w:val="000000" w:themeColor="text1"/>
                <w:sz w:val="20"/>
                <w:szCs w:val="20"/>
              </w:rPr>
            </w:pPr>
            <w:r w:rsidRPr="00A3680B">
              <w:rPr>
                <w:rFonts w:ascii="標楷體" w:eastAsia="標楷體" w:hAnsi="標楷體" w:cs="新細明體" w:hint="eastAsia"/>
                <w:bCs/>
                <w:snapToGrid w:val="0"/>
                <w:color w:val="000000" w:themeColor="text1"/>
                <w:sz w:val="26"/>
                <w:szCs w:val="20"/>
              </w:rPr>
              <w:t>一、教師引言</w:t>
            </w:r>
          </w:p>
          <w:p w:rsidR="00A3680B" w:rsidRPr="00A3680B" w:rsidRDefault="00A3680B" w:rsidP="00A3680B">
            <w:pPr>
              <w:spacing w:line="260" w:lineRule="exact"/>
              <w:rPr>
                <w:bCs/>
                <w:snapToGrid w:val="0"/>
                <w:color w:val="000000" w:themeColor="text1"/>
                <w:sz w:val="20"/>
                <w:szCs w:val="20"/>
              </w:rPr>
            </w:pPr>
            <w:r w:rsidRPr="00A3680B">
              <w:rPr>
                <w:rFonts w:ascii="標楷體" w:eastAsia="標楷體" w:hAnsi="標楷體" w:cs="新細明體" w:hint="eastAsia"/>
                <w:bCs/>
                <w:snapToGrid w:val="0"/>
                <w:color w:val="000000" w:themeColor="text1"/>
                <w:sz w:val="26"/>
                <w:szCs w:val="20"/>
              </w:rPr>
              <w:t>二、請同學發表觀察結果，討論家庭變遷趨勢可能帶來的正向效應為何？可能面對的挑戰又是什麼？</w:t>
            </w:r>
          </w:p>
          <w:p w:rsidR="00A3680B" w:rsidRPr="00A3680B" w:rsidRDefault="00A3680B" w:rsidP="00A3680B">
            <w:pPr>
              <w:spacing w:line="260" w:lineRule="exact"/>
              <w:rPr>
                <w:bCs/>
                <w:snapToGrid w:val="0"/>
                <w:color w:val="000000" w:themeColor="text1"/>
                <w:sz w:val="20"/>
                <w:szCs w:val="20"/>
              </w:rPr>
            </w:pPr>
            <w:r w:rsidRPr="00A3680B">
              <w:rPr>
                <w:rFonts w:ascii="標楷體" w:eastAsia="標楷體" w:hAnsi="標楷體" w:cs="新細明體" w:hint="eastAsia"/>
                <w:bCs/>
                <w:snapToGrid w:val="0"/>
                <w:color w:val="000000" w:themeColor="text1"/>
                <w:sz w:val="26"/>
                <w:szCs w:val="20"/>
              </w:rPr>
              <w:t>三、完成後請各組派一位代表上臺分享。</w:t>
            </w:r>
          </w:p>
          <w:p w:rsidR="00A3680B" w:rsidRPr="00A3680B" w:rsidRDefault="00A3680B" w:rsidP="00A3680B">
            <w:pPr>
              <w:spacing w:line="260" w:lineRule="exact"/>
              <w:rPr>
                <w:bCs/>
                <w:snapToGrid w:val="0"/>
                <w:color w:val="000000" w:themeColor="text1"/>
                <w:sz w:val="20"/>
                <w:szCs w:val="20"/>
              </w:rPr>
            </w:pPr>
            <w:r w:rsidRPr="00A3680B">
              <w:rPr>
                <w:rFonts w:ascii="標楷體" w:eastAsia="標楷體" w:hAnsi="標楷體" w:cs="新細明體" w:hint="eastAsia"/>
                <w:bCs/>
                <w:snapToGrid w:val="0"/>
                <w:color w:val="000000" w:themeColor="text1"/>
                <w:sz w:val="26"/>
                <w:szCs w:val="20"/>
              </w:rPr>
              <w:t>四、聽完各組分享，你個人有什麼啟發？</w:t>
            </w:r>
          </w:p>
          <w:p w:rsidR="00A3680B" w:rsidRPr="00A3680B" w:rsidRDefault="00A3680B" w:rsidP="00A3680B">
            <w:pPr>
              <w:spacing w:line="260" w:lineRule="exact"/>
              <w:rPr>
                <w:bCs/>
                <w:snapToGrid w:val="0"/>
                <w:color w:val="000000" w:themeColor="text1"/>
                <w:sz w:val="20"/>
                <w:szCs w:val="20"/>
              </w:rPr>
            </w:pPr>
            <w:r w:rsidRPr="00A3680B">
              <w:rPr>
                <w:rFonts w:ascii="標楷體" w:eastAsia="標楷體" w:hAnsi="標楷體" w:cs="新細明體" w:hint="eastAsia"/>
                <w:bCs/>
                <w:snapToGrid w:val="0"/>
                <w:color w:val="000000" w:themeColor="text1"/>
                <w:sz w:val="26"/>
                <w:szCs w:val="20"/>
              </w:rPr>
              <w:t>五、教師引導學生思考</w:t>
            </w:r>
          </w:p>
          <w:p w:rsidR="00A3680B" w:rsidRDefault="00A3680B" w:rsidP="00A3680B">
            <w:pPr>
              <w:spacing w:line="260" w:lineRule="exact"/>
              <w:rPr>
                <w:rFonts w:ascii="標楷體" w:eastAsia="標楷體" w:hAnsi="標楷體" w:cs="新細明體"/>
                <w:snapToGrid w:val="0"/>
                <w:color w:val="000000" w:themeColor="text1"/>
                <w:sz w:val="26"/>
                <w:szCs w:val="20"/>
              </w:rPr>
            </w:pPr>
            <w:r w:rsidRPr="00A3680B">
              <w:rPr>
                <w:rFonts w:ascii="標楷體" w:eastAsia="標楷體" w:hAnsi="標楷體" w:cs="新細明體" w:hint="eastAsia"/>
                <w:snapToGrid w:val="0"/>
                <w:color w:val="000000" w:themeColor="text1"/>
                <w:sz w:val="26"/>
                <w:szCs w:val="20"/>
              </w:rPr>
              <w:t>~本節結束~</w:t>
            </w:r>
          </w:p>
          <w:p w:rsidR="00A3680B" w:rsidRPr="00A12FD6" w:rsidRDefault="00A3680B" w:rsidP="00A3680B">
            <w:pPr>
              <w:spacing w:line="260" w:lineRule="exact"/>
              <w:rPr>
                <w:bCs/>
                <w:snapToGrid w:val="0"/>
                <w:color w:val="000000" w:themeColor="text1"/>
                <w:sz w:val="20"/>
                <w:szCs w:val="20"/>
              </w:rPr>
            </w:pPr>
          </w:p>
        </w:tc>
        <w:tc>
          <w:tcPr>
            <w:tcW w:w="2359" w:type="dxa"/>
            <w:vAlign w:val="center"/>
          </w:tcPr>
          <w:p w:rsidR="00A3680B" w:rsidRPr="00A12FD6" w:rsidRDefault="00A3680B" w:rsidP="00A3680B">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1學生自評：完成學生活動</w:t>
            </w:r>
          </w:p>
          <w:p w:rsidR="00A3680B" w:rsidRDefault="00A3680B" w:rsidP="00A3680B">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Default="00A3680B" w:rsidP="00A3680B">
            <w:pPr>
              <w:spacing w:line="260" w:lineRule="exact"/>
              <w:rPr>
                <w:rFonts w:ascii="標楷體" w:eastAsia="標楷體" w:hAnsi="標楷體" w:cs="新細明體"/>
                <w:snapToGrid w:val="0"/>
                <w:color w:val="000000" w:themeColor="text1"/>
                <w:sz w:val="26"/>
                <w:szCs w:val="20"/>
              </w:rPr>
            </w:pPr>
          </w:p>
          <w:p w:rsidR="00A3680B" w:rsidRPr="00A3680B" w:rsidRDefault="00A3680B" w:rsidP="00A3680B">
            <w:pPr>
              <w:spacing w:line="260" w:lineRule="exact"/>
              <w:rPr>
                <w:snapToGrid w:val="0"/>
                <w:color w:val="000000" w:themeColor="text1"/>
                <w:sz w:val="20"/>
                <w:szCs w:val="20"/>
              </w:rPr>
            </w:pPr>
            <w:r w:rsidRPr="00A3680B">
              <w:rPr>
                <w:rFonts w:ascii="標楷體" w:eastAsia="標楷體" w:hAnsi="標楷體" w:cs="新細明體" w:hint="eastAsia"/>
                <w:snapToGrid w:val="0"/>
                <w:color w:val="000000" w:themeColor="text1"/>
                <w:sz w:val="26"/>
                <w:szCs w:val="20"/>
              </w:rPr>
              <w:t>1學生自評：</w:t>
            </w:r>
          </w:p>
          <w:p w:rsidR="00A3680B" w:rsidRPr="00A3680B" w:rsidRDefault="00A3680B" w:rsidP="00A3680B">
            <w:pPr>
              <w:spacing w:line="260" w:lineRule="exact"/>
              <w:rPr>
                <w:snapToGrid w:val="0"/>
                <w:color w:val="000000" w:themeColor="text1"/>
                <w:sz w:val="20"/>
                <w:szCs w:val="20"/>
              </w:rPr>
            </w:pPr>
            <w:r w:rsidRPr="00A3680B">
              <w:rPr>
                <w:rFonts w:ascii="標楷體" w:eastAsia="標楷體" w:hAnsi="標楷體" w:cs="新細明體" w:hint="eastAsia"/>
                <w:snapToGrid w:val="0"/>
                <w:color w:val="000000" w:themeColor="text1"/>
                <w:sz w:val="26"/>
                <w:szCs w:val="20"/>
              </w:rPr>
              <w:t>（1）自己在課堂上投入的活動情形。</w:t>
            </w:r>
          </w:p>
          <w:p w:rsidR="00A3680B" w:rsidRPr="00A3680B" w:rsidRDefault="00A3680B" w:rsidP="00A3680B">
            <w:pPr>
              <w:spacing w:line="260" w:lineRule="exact"/>
              <w:rPr>
                <w:snapToGrid w:val="0"/>
                <w:color w:val="000000" w:themeColor="text1"/>
                <w:sz w:val="20"/>
                <w:szCs w:val="20"/>
              </w:rPr>
            </w:pPr>
            <w:r w:rsidRPr="00A3680B">
              <w:rPr>
                <w:rFonts w:ascii="標楷體" w:eastAsia="標楷體" w:hAnsi="標楷體" w:cs="新細明體" w:hint="eastAsia"/>
                <w:snapToGrid w:val="0"/>
                <w:color w:val="000000" w:themeColor="text1"/>
                <w:sz w:val="26"/>
                <w:szCs w:val="20"/>
              </w:rPr>
              <w:t>（2）獨家報導完成度。</w:t>
            </w:r>
          </w:p>
          <w:p w:rsidR="00A3680B" w:rsidRPr="00A12FD6" w:rsidRDefault="00A3680B" w:rsidP="00A3680B">
            <w:pPr>
              <w:spacing w:line="260" w:lineRule="exact"/>
              <w:rPr>
                <w:color w:val="000000" w:themeColor="text1"/>
                <w:sz w:val="20"/>
                <w:szCs w:val="20"/>
              </w:rPr>
            </w:pPr>
            <w:r w:rsidRPr="00A3680B">
              <w:rPr>
                <w:rFonts w:ascii="標楷體" w:eastAsia="標楷體" w:hAnsi="標楷體" w:cs="新細明體" w:hint="eastAsia"/>
                <w:snapToGrid w:val="0"/>
                <w:color w:val="000000" w:themeColor="text1"/>
                <w:sz w:val="26"/>
                <w:szCs w:val="20"/>
              </w:rPr>
              <w:t>2教師評：觀察學生在課堂上參與討論及發表意見之表現。</w:t>
            </w:r>
          </w:p>
        </w:tc>
        <w:tc>
          <w:tcPr>
            <w:tcW w:w="2990" w:type="dxa"/>
          </w:tcPr>
          <w:p w:rsidR="00A3680B" w:rsidRPr="00A12FD6" w:rsidRDefault="00A3680B" w:rsidP="00A3680B">
            <w:pPr>
              <w:spacing w:line="260" w:lineRule="exact"/>
              <w:rPr>
                <w:b/>
                <w:color w:val="000000" w:themeColor="text1"/>
              </w:rPr>
            </w:pPr>
            <w:r w:rsidRPr="00A12FD6">
              <w:rPr>
                <w:rFonts w:ascii="標楷體" w:eastAsia="標楷體" w:hAnsi="標楷體" w:cs="DFKaiShu-SB-Estd-BF" w:hint="eastAsia"/>
                <w:b/>
                <w:color w:val="000000" w:themeColor="text1"/>
              </w:rPr>
              <w:t>【生命教育】</w:t>
            </w:r>
          </w:p>
          <w:p w:rsidR="00A3680B" w:rsidRDefault="00A3680B" w:rsidP="00A3680B">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生J3 反思生老病死與人生無常的現象，探索人生的目的、價值與意義。</w:t>
            </w: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Default="00A3680B" w:rsidP="00A3680B">
            <w:pPr>
              <w:spacing w:line="260" w:lineRule="exact"/>
              <w:rPr>
                <w:rFonts w:ascii="標楷體" w:eastAsia="標楷體" w:hAnsi="標楷體" w:cs="DFKaiShu-SB-Estd-BF"/>
                <w:color w:val="000000" w:themeColor="text1"/>
              </w:rPr>
            </w:pPr>
          </w:p>
          <w:p w:rsidR="00A3680B" w:rsidRPr="00A3680B" w:rsidRDefault="00A3680B" w:rsidP="00A3680B">
            <w:pPr>
              <w:spacing w:line="260" w:lineRule="exact"/>
              <w:rPr>
                <w:b/>
                <w:color w:val="000000" w:themeColor="text1"/>
              </w:rPr>
            </w:pPr>
            <w:r w:rsidRPr="00A3680B">
              <w:rPr>
                <w:rFonts w:ascii="標楷體" w:eastAsia="標楷體" w:hAnsi="標楷體" w:cs="DFKaiShu-SB-Estd-BF" w:hint="eastAsia"/>
                <w:b/>
                <w:color w:val="000000" w:themeColor="text1"/>
              </w:rPr>
              <w:t>【家庭教育】</w:t>
            </w:r>
          </w:p>
          <w:p w:rsidR="00A3680B" w:rsidRPr="00A3680B" w:rsidRDefault="00A3680B" w:rsidP="00A3680B">
            <w:pPr>
              <w:spacing w:line="260" w:lineRule="exact"/>
              <w:rPr>
                <w:color w:val="000000" w:themeColor="text1"/>
              </w:rPr>
            </w:pPr>
            <w:r w:rsidRPr="00A3680B">
              <w:rPr>
                <w:rFonts w:ascii="標楷體" w:eastAsia="標楷體" w:hAnsi="標楷體" w:cs="DFKaiShu-SB-Estd-BF" w:hint="eastAsia"/>
                <w:color w:val="000000" w:themeColor="text1"/>
              </w:rPr>
              <w:t>家J2 探討社會與自然環境對個人及家庭的影響。</w:t>
            </w:r>
          </w:p>
          <w:p w:rsidR="00A3680B" w:rsidRPr="00A3680B" w:rsidRDefault="00A3680B" w:rsidP="00A3680B">
            <w:pPr>
              <w:spacing w:line="260" w:lineRule="exact"/>
              <w:rPr>
                <w:b/>
                <w:color w:val="000000" w:themeColor="text1"/>
              </w:rPr>
            </w:pPr>
            <w:r w:rsidRPr="00A3680B">
              <w:rPr>
                <w:rFonts w:ascii="標楷體" w:eastAsia="標楷體" w:hAnsi="標楷體" w:cs="DFKaiShu-SB-Estd-BF" w:hint="eastAsia"/>
                <w:b/>
                <w:color w:val="000000" w:themeColor="text1"/>
              </w:rPr>
              <w:t>【性別教育】</w:t>
            </w:r>
          </w:p>
          <w:p w:rsidR="00A3680B" w:rsidRPr="00A12FD6" w:rsidRDefault="00A3680B" w:rsidP="00A3680B">
            <w:pPr>
              <w:spacing w:line="260" w:lineRule="exact"/>
              <w:rPr>
                <w:color w:val="000000" w:themeColor="text1"/>
              </w:rPr>
            </w:pPr>
            <w:r w:rsidRPr="00A3680B">
              <w:rPr>
                <w:rFonts w:ascii="標楷體" w:eastAsia="標楷體" w:hAnsi="標楷體" w:cs="DFKaiShu-SB-Estd-BF" w:hint="eastAsia"/>
                <w:color w:val="000000" w:themeColor="text1"/>
              </w:rPr>
              <w:t>性J13 了解多元家庭型態的性別意涵。</w:t>
            </w:r>
          </w:p>
        </w:tc>
      </w:tr>
      <w:tr w:rsidR="00A25FA2" w:rsidTr="00061AB4">
        <w:trPr>
          <w:trHeight w:val="1402"/>
        </w:trPr>
        <w:tc>
          <w:tcPr>
            <w:tcW w:w="1059" w:type="dxa"/>
            <w:vAlign w:val="center"/>
          </w:tcPr>
          <w:p w:rsidR="00A25FA2" w:rsidRDefault="00A25FA2" w:rsidP="00A25FA2">
            <w:pPr>
              <w:jc w:val="center"/>
              <w:rPr>
                <w:rFonts w:ascii="標楷體" w:eastAsia="標楷體" w:hAnsi="標楷體" w:cs="標楷體"/>
                <w:sz w:val="26"/>
                <w:szCs w:val="26"/>
              </w:rPr>
            </w:pPr>
            <w:r>
              <w:rPr>
                <w:rFonts w:ascii="標楷體" w:eastAsia="標楷體" w:hAnsi="標楷體" w:cs="標楷體"/>
                <w:sz w:val="26"/>
                <w:szCs w:val="26"/>
              </w:rPr>
              <w:t>十</w:t>
            </w:r>
          </w:p>
        </w:tc>
        <w:tc>
          <w:tcPr>
            <w:tcW w:w="1928" w:type="dxa"/>
            <w:vAlign w:val="center"/>
          </w:tcPr>
          <w:p w:rsidR="00A25FA2" w:rsidRPr="00A12FD6" w:rsidRDefault="00A25FA2" w:rsidP="00A25FA2">
            <w:pPr>
              <w:spacing w:line="260" w:lineRule="exact"/>
              <w:jc w:val="center"/>
              <w:rPr>
                <w:bCs/>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單元一生涯大航道（輔導）</w:t>
            </w: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Pr="00A25FA2" w:rsidRDefault="00A25FA2" w:rsidP="00A25FA2">
            <w:pPr>
              <w:spacing w:line="260" w:lineRule="exact"/>
              <w:jc w:val="center"/>
              <w:rPr>
                <w:color w:val="000000" w:themeColor="text1"/>
                <w:sz w:val="20"/>
                <w:szCs w:val="20"/>
              </w:rPr>
            </w:pPr>
            <w:r w:rsidRPr="00A25FA2">
              <w:rPr>
                <w:rFonts w:ascii="標楷體" w:eastAsia="標楷體" w:hAnsi="標楷體" w:cs="新細明體" w:hint="eastAsia"/>
                <w:snapToGrid w:val="0"/>
                <w:color w:val="000000" w:themeColor="text1"/>
                <w:sz w:val="26"/>
                <w:szCs w:val="20"/>
              </w:rPr>
              <w:t>主題四品味文化趣</w:t>
            </w:r>
          </w:p>
          <w:p w:rsidR="00A25FA2" w:rsidRPr="00A12FD6" w:rsidRDefault="00A25FA2" w:rsidP="00A25FA2">
            <w:pPr>
              <w:spacing w:line="260" w:lineRule="exact"/>
              <w:jc w:val="center"/>
              <w:rPr>
                <w:bCs/>
                <w:color w:val="000000" w:themeColor="text1"/>
                <w:sz w:val="20"/>
                <w:szCs w:val="20"/>
              </w:rPr>
            </w:pPr>
            <w:r w:rsidRPr="00A25FA2">
              <w:rPr>
                <w:rFonts w:ascii="標楷體" w:eastAsia="標楷體" w:hAnsi="標楷體" w:cs="新細明體" w:hint="eastAsia"/>
                <w:snapToGrid w:val="0"/>
                <w:color w:val="000000" w:themeColor="text1"/>
                <w:sz w:val="26"/>
                <w:szCs w:val="20"/>
              </w:rPr>
              <w:lastRenderedPageBreak/>
              <w:t>單元一饗宴臺灣（家政）</w:t>
            </w:r>
          </w:p>
        </w:tc>
        <w:tc>
          <w:tcPr>
            <w:tcW w:w="2253" w:type="dxa"/>
            <w:tcBorders>
              <w:right w:val="single" w:sz="4" w:space="0" w:color="auto"/>
            </w:tcBorders>
            <w:vAlign w:val="center"/>
          </w:tcPr>
          <w:p w:rsidR="00A25FA2" w:rsidRDefault="00A25FA2" w:rsidP="00A25FA2">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r>
              <w:rPr>
                <w:rFonts w:ascii="標楷體" w:eastAsia="標楷體" w:hAnsi="標楷體" w:cs="新細明體" w:hint="eastAsia"/>
                <w:color w:val="000000"/>
                <w:sz w:val="26"/>
                <w:szCs w:val="26"/>
              </w:rPr>
              <w:t>綜-J-C3 探索世界各地的生活方式，理解、尊重及關懷不同文化及族群，</w:t>
            </w:r>
            <w:r>
              <w:rPr>
                <w:rFonts w:ascii="標楷體" w:eastAsia="標楷體" w:hAnsi="標楷體" w:cs="新細明體" w:hint="eastAsia"/>
                <w:color w:val="000000"/>
                <w:sz w:val="26"/>
                <w:szCs w:val="26"/>
              </w:rPr>
              <w:lastRenderedPageBreak/>
              <w:t>展現多元社會中應具備的生活能力。</w:t>
            </w:r>
          </w:p>
        </w:tc>
        <w:tc>
          <w:tcPr>
            <w:tcW w:w="4029" w:type="dxa"/>
            <w:vAlign w:val="center"/>
          </w:tcPr>
          <w:p w:rsidR="00A25FA2" w:rsidRPr="00A12FD6" w:rsidRDefault="00A25FA2" w:rsidP="00A25FA2">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單元一：生涯大航道</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&lt;活動1&gt;多元航道之旅</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一、主題概說</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二、引起動機</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三、問題與討論</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四、放眼未來</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●升學進路功略圖</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1.請為自己規畫一份「升學進路攻略圖」並在規畫完後與小組中兩名伙伴分享。</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2.各小組組長將小組伙伴們各自的「升學進路攻略圖」統整後跟全班同學分享。</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3.教師協助歸納出全班升學進路之常見方式，並提供建議與盲點解析。</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●教師歸納與結語</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五、活動省思</w:t>
            </w:r>
          </w:p>
          <w:p w:rsidR="00A25FA2" w:rsidRDefault="00A25FA2" w:rsidP="00A25FA2">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Pr="00A25FA2" w:rsidRDefault="00A25FA2" w:rsidP="00A25FA2">
            <w:pPr>
              <w:spacing w:line="260" w:lineRule="exact"/>
              <w:rPr>
                <w:snapToGrid w:val="0"/>
                <w:color w:val="000000" w:themeColor="text1"/>
                <w:sz w:val="20"/>
                <w:szCs w:val="20"/>
              </w:rPr>
            </w:pPr>
            <w:r w:rsidRPr="00A25FA2">
              <w:rPr>
                <w:rFonts w:ascii="標楷體" w:eastAsia="標楷體" w:hAnsi="標楷體" w:cs="新細明體" w:hint="eastAsia"/>
                <w:snapToGrid w:val="0"/>
                <w:color w:val="000000" w:themeColor="text1"/>
                <w:sz w:val="26"/>
                <w:szCs w:val="20"/>
              </w:rPr>
              <w:t>單元一：饗宴臺灣</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&lt;活動1&gt;臺灣印象館</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一、教師引言：</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lastRenderedPageBreak/>
              <w:t>二、臺灣印象館</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（一）教師說明臺灣文化特色</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（二）活動說明</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三、省思與小結</w:t>
            </w:r>
          </w:p>
          <w:p w:rsidR="00A25FA2" w:rsidRPr="00A12FD6" w:rsidRDefault="00A25FA2" w:rsidP="00A25FA2">
            <w:pPr>
              <w:spacing w:line="260" w:lineRule="exact"/>
              <w:rPr>
                <w:snapToGrid w:val="0"/>
                <w:color w:val="000000" w:themeColor="text1"/>
                <w:sz w:val="20"/>
                <w:szCs w:val="20"/>
              </w:rPr>
            </w:pPr>
            <w:r w:rsidRPr="00A25FA2">
              <w:rPr>
                <w:rFonts w:ascii="標楷體" w:eastAsia="標楷體" w:hAnsi="標楷體" w:cs="新細明體" w:hint="eastAsia"/>
                <w:snapToGrid w:val="0"/>
                <w:color w:val="000000" w:themeColor="text1"/>
                <w:sz w:val="26"/>
                <w:szCs w:val="20"/>
              </w:rPr>
              <w:t>~本節結束~</w:t>
            </w:r>
          </w:p>
        </w:tc>
        <w:tc>
          <w:tcPr>
            <w:tcW w:w="2359" w:type="dxa"/>
            <w:vAlign w:val="center"/>
          </w:tcPr>
          <w:p w:rsidR="00A25FA2" w:rsidRPr="00A12FD6" w:rsidRDefault="00A25FA2" w:rsidP="00A25FA2">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A25FA2" w:rsidRDefault="00A25FA2" w:rsidP="00A25FA2">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Pr="00A25FA2" w:rsidRDefault="00A25FA2" w:rsidP="00A25FA2">
            <w:pPr>
              <w:spacing w:line="260" w:lineRule="exact"/>
              <w:rPr>
                <w:snapToGrid w:val="0"/>
                <w:color w:val="000000" w:themeColor="text1"/>
                <w:sz w:val="20"/>
                <w:szCs w:val="20"/>
              </w:rPr>
            </w:pPr>
            <w:r w:rsidRPr="00A25FA2">
              <w:rPr>
                <w:rFonts w:ascii="標楷體" w:eastAsia="標楷體" w:hAnsi="標楷體" w:cs="新細明體" w:hint="eastAsia"/>
                <w:snapToGrid w:val="0"/>
                <w:color w:val="000000" w:themeColor="text1"/>
                <w:sz w:val="26"/>
                <w:szCs w:val="20"/>
              </w:rPr>
              <w:t>1.口語評量</w:t>
            </w:r>
          </w:p>
          <w:p w:rsidR="00A25FA2" w:rsidRPr="00A25FA2" w:rsidRDefault="00A25FA2" w:rsidP="00A25FA2">
            <w:pPr>
              <w:spacing w:line="260" w:lineRule="exact"/>
              <w:rPr>
                <w:snapToGrid w:val="0"/>
                <w:color w:val="000000" w:themeColor="text1"/>
                <w:sz w:val="20"/>
                <w:szCs w:val="20"/>
              </w:rPr>
            </w:pPr>
            <w:r w:rsidRPr="00A25FA2">
              <w:rPr>
                <w:rFonts w:ascii="標楷體" w:eastAsia="標楷體" w:hAnsi="標楷體" w:cs="新細明體" w:hint="eastAsia"/>
                <w:snapToGrid w:val="0"/>
                <w:color w:val="000000" w:themeColor="text1"/>
                <w:sz w:val="26"/>
                <w:szCs w:val="20"/>
              </w:rPr>
              <w:t>2.高層次紙筆評量</w:t>
            </w:r>
          </w:p>
          <w:p w:rsidR="00A25FA2" w:rsidRPr="00A25FA2" w:rsidRDefault="00A25FA2" w:rsidP="00A25FA2">
            <w:pPr>
              <w:spacing w:line="260" w:lineRule="exact"/>
              <w:rPr>
                <w:snapToGrid w:val="0"/>
                <w:color w:val="000000" w:themeColor="text1"/>
                <w:sz w:val="20"/>
                <w:szCs w:val="20"/>
              </w:rPr>
            </w:pPr>
            <w:r w:rsidRPr="00A25FA2">
              <w:rPr>
                <w:rFonts w:ascii="標楷體" w:eastAsia="標楷體" w:hAnsi="標楷體" w:cs="新細明體" w:hint="eastAsia"/>
                <w:snapToGrid w:val="0"/>
                <w:color w:val="000000" w:themeColor="text1"/>
                <w:sz w:val="26"/>
                <w:szCs w:val="20"/>
              </w:rPr>
              <w:t>3.實作評量</w:t>
            </w:r>
          </w:p>
          <w:p w:rsidR="00A25FA2" w:rsidRPr="00A12FD6" w:rsidRDefault="00A25FA2" w:rsidP="00A25FA2">
            <w:pPr>
              <w:spacing w:line="260" w:lineRule="exact"/>
              <w:rPr>
                <w:color w:val="000000" w:themeColor="text1"/>
                <w:sz w:val="20"/>
                <w:szCs w:val="20"/>
              </w:rPr>
            </w:pPr>
          </w:p>
        </w:tc>
        <w:tc>
          <w:tcPr>
            <w:tcW w:w="2990" w:type="dxa"/>
          </w:tcPr>
          <w:p w:rsidR="00A25FA2" w:rsidRPr="00A12FD6" w:rsidRDefault="00A25FA2" w:rsidP="00A25FA2">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t>【閱讀素養教育】</w:t>
            </w:r>
          </w:p>
          <w:p w:rsidR="00A25FA2" w:rsidRPr="00A12FD6" w:rsidRDefault="00A25FA2" w:rsidP="00A25FA2">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A25FA2" w:rsidRDefault="00A25FA2" w:rsidP="00A25FA2">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Pr="00A25FA2" w:rsidRDefault="00A25FA2" w:rsidP="00A25FA2">
            <w:pPr>
              <w:spacing w:line="260" w:lineRule="exact"/>
              <w:rPr>
                <w:b/>
                <w:color w:val="000000" w:themeColor="text1"/>
              </w:rPr>
            </w:pPr>
            <w:r w:rsidRPr="00A25FA2">
              <w:rPr>
                <w:rFonts w:ascii="標楷體" w:eastAsia="標楷體" w:hAnsi="標楷體" w:cs="DFKaiShu-SB-Estd-BF" w:hint="eastAsia"/>
                <w:b/>
                <w:color w:val="000000" w:themeColor="text1"/>
              </w:rPr>
              <w:t>【多元文化教育】</w:t>
            </w:r>
          </w:p>
          <w:p w:rsidR="00A25FA2" w:rsidRPr="00A25FA2" w:rsidRDefault="00A25FA2" w:rsidP="00A25FA2">
            <w:pPr>
              <w:spacing w:line="260" w:lineRule="exact"/>
              <w:rPr>
                <w:color w:val="000000" w:themeColor="text1"/>
              </w:rPr>
            </w:pPr>
            <w:r w:rsidRPr="00A25FA2">
              <w:rPr>
                <w:rFonts w:ascii="標楷體" w:eastAsia="標楷體" w:hAnsi="標楷體" w:cs="DFKaiShu-SB-Estd-BF" w:hint="eastAsia"/>
                <w:color w:val="000000" w:themeColor="text1"/>
              </w:rPr>
              <w:t>多J3 提高對弱勢或少數群體文化的覺察與省思。</w:t>
            </w:r>
          </w:p>
          <w:p w:rsidR="00A25FA2" w:rsidRPr="00A25FA2" w:rsidRDefault="00A25FA2" w:rsidP="00A25FA2">
            <w:pPr>
              <w:spacing w:line="260" w:lineRule="exact"/>
              <w:rPr>
                <w:color w:val="000000" w:themeColor="text1"/>
              </w:rPr>
            </w:pPr>
            <w:r w:rsidRPr="00A25FA2">
              <w:rPr>
                <w:rFonts w:ascii="標楷體" w:eastAsia="標楷體" w:hAnsi="標楷體" w:cs="DFKaiShu-SB-Estd-BF" w:hint="eastAsia"/>
                <w:color w:val="000000" w:themeColor="text1"/>
              </w:rPr>
              <w:lastRenderedPageBreak/>
              <w:t>多J4 了解不同群體間如何看待彼此的文化。</w:t>
            </w:r>
          </w:p>
          <w:p w:rsidR="00A25FA2" w:rsidRPr="00A12FD6" w:rsidRDefault="00A25FA2" w:rsidP="00A25FA2">
            <w:pPr>
              <w:spacing w:line="260" w:lineRule="exact"/>
              <w:rPr>
                <w:color w:val="000000" w:themeColor="text1"/>
              </w:rPr>
            </w:pPr>
            <w:r w:rsidRPr="00A25FA2">
              <w:rPr>
                <w:rFonts w:ascii="標楷體" w:eastAsia="標楷體" w:hAnsi="標楷體" w:cs="DFKaiShu-SB-Estd-BF" w:hint="eastAsia"/>
                <w:color w:val="000000" w:themeColor="text1"/>
              </w:rPr>
              <w:t>多J5 了解及尊重不同文化的習俗與禁忌。</w:t>
            </w:r>
          </w:p>
        </w:tc>
      </w:tr>
      <w:tr w:rsidR="00A25FA2" w:rsidTr="00061AB4">
        <w:trPr>
          <w:trHeight w:val="1402"/>
        </w:trPr>
        <w:tc>
          <w:tcPr>
            <w:tcW w:w="1059" w:type="dxa"/>
            <w:vAlign w:val="center"/>
          </w:tcPr>
          <w:p w:rsidR="00A25FA2" w:rsidRDefault="00A25FA2" w:rsidP="00A25FA2">
            <w:pPr>
              <w:jc w:val="center"/>
              <w:rPr>
                <w:rFonts w:ascii="標楷體" w:eastAsia="標楷體" w:hAnsi="標楷體" w:cs="標楷體"/>
                <w:sz w:val="26"/>
                <w:szCs w:val="26"/>
              </w:rPr>
            </w:pPr>
            <w:r>
              <w:rPr>
                <w:rFonts w:ascii="標楷體" w:eastAsia="標楷體" w:hAnsi="標楷體" w:cs="標楷體"/>
                <w:sz w:val="26"/>
                <w:szCs w:val="26"/>
              </w:rPr>
              <w:lastRenderedPageBreak/>
              <w:t>十一</w:t>
            </w:r>
          </w:p>
        </w:tc>
        <w:tc>
          <w:tcPr>
            <w:tcW w:w="1928" w:type="dxa"/>
            <w:vAlign w:val="center"/>
          </w:tcPr>
          <w:p w:rsidR="00A25FA2" w:rsidRPr="00A12FD6" w:rsidRDefault="00A25FA2" w:rsidP="00A25FA2">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單元一生涯大航道（輔導）</w:t>
            </w: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Default="00A25FA2" w:rsidP="00A25FA2">
            <w:pPr>
              <w:spacing w:line="260" w:lineRule="exact"/>
              <w:jc w:val="center"/>
              <w:rPr>
                <w:rFonts w:ascii="標楷體" w:eastAsia="標楷體" w:hAnsi="標楷體" w:cs="新細明體"/>
                <w:snapToGrid w:val="0"/>
                <w:color w:val="000000" w:themeColor="text1"/>
                <w:sz w:val="26"/>
                <w:szCs w:val="20"/>
              </w:rPr>
            </w:pPr>
          </w:p>
          <w:p w:rsidR="00A25FA2" w:rsidRPr="00A25FA2" w:rsidRDefault="00A25FA2" w:rsidP="00A25FA2">
            <w:pPr>
              <w:spacing w:line="260" w:lineRule="exact"/>
              <w:jc w:val="center"/>
              <w:rPr>
                <w:color w:val="000000" w:themeColor="text1"/>
                <w:sz w:val="20"/>
                <w:szCs w:val="20"/>
              </w:rPr>
            </w:pPr>
            <w:r w:rsidRPr="00A25FA2">
              <w:rPr>
                <w:rFonts w:ascii="標楷體" w:eastAsia="標楷體" w:hAnsi="標楷體" w:cs="新細明體" w:hint="eastAsia"/>
                <w:snapToGrid w:val="0"/>
                <w:color w:val="000000" w:themeColor="text1"/>
                <w:sz w:val="26"/>
                <w:szCs w:val="20"/>
              </w:rPr>
              <w:t>主題四品味文化趣</w:t>
            </w:r>
          </w:p>
          <w:p w:rsidR="00A25FA2" w:rsidRPr="00A12FD6" w:rsidRDefault="00A25FA2" w:rsidP="00A25FA2">
            <w:pPr>
              <w:spacing w:line="260" w:lineRule="exact"/>
              <w:jc w:val="center"/>
              <w:rPr>
                <w:color w:val="000000" w:themeColor="text1"/>
                <w:sz w:val="20"/>
                <w:szCs w:val="20"/>
              </w:rPr>
            </w:pPr>
            <w:r w:rsidRPr="00A25FA2">
              <w:rPr>
                <w:rFonts w:ascii="標楷體" w:eastAsia="標楷體" w:hAnsi="標楷體" w:cs="新細明體" w:hint="eastAsia"/>
                <w:snapToGrid w:val="0"/>
                <w:color w:val="000000" w:themeColor="text1"/>
                <w:sz w:val="26"/>
                <w:szCs w:val="20"/>
              </w:rPr>
              <w:t>單元一饗宴臺灣（家政）</w:t>
            </w:r>
          </w:p>
        </w:tc>
        <w:tc>
          <w:tcPr>
            <w:tcW w:w="2253" w:type="dxa"/>
            <w:tcBorders>
              <w:right w:val="single" w:sz="4" w:space="0" w:color="auto"/>
            </w:tcBorders>
            <w:vAlign w:val="center"/>
          </w:tcPr>
          <w:p w:rsidR="00A25FA2" w:rsidRDefault="00A25FA2" w:rsidP="00A25FA2">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綜-J-A2 釐清學習目標，探究多元的思考與學習方法，養成自主學習的能力，運用適當的策略，解決生活議題。</w:t>
            </w: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pPr>
              <w:rPr>
                <w:rFonts w:ascii="標楷體" w:eastAsia="標楷體" w:hAnsi="標楷體" w:cs="新細明體"/>
                <w:color w:val="000000"/>
                <w:sz w:val="26"/>
                <w:szCs w:val="26"/>
              </w:rPr>
            </w:pPr>
          </w:p>
          <w:p w:rsidR="00A25FA2" w:rsidRDefault="00A25FA2" w:rsidP="00A25FA2">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tc>
        <w:tc>
          <w:tcPr>
            <w:tcW w:w="4029" w:type="dxa"/>
            <w:vAlign w:val="center"/>
          </w:tcPr>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&lt;活動2&gt;群科藏寶圖</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二、群科地圖探查</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教師引導學生藉由查詢群科資料來思考下列三個問題：</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1.我最感興趣的群科有哪些？</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2.我感興趣的職群／科別，就讀的條件與注意事項為何？我可以從哪些地方蒐集資訊？</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3.我感興趣的群科，未來相關的工作領域有哪些？</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三、認識群科地圖</w:t>
            </w:r>
          </w:p>
          <w:p w:rsidR="00A25FA2" w:rsidRPr="00A12FD6" w:rsidRDefault="00A25FA2" w:rsidP="00A25FA2">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四、活動省思</w:t>
            </w:r>
          </w:p>
          <w:p w:rsidR="00A25FA2" w:rsidRDefault="00A25FA2" w:rsidP="00A25FA2">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&lt;活動2&gt;「食」在多元</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一、教師引言</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二、認識臺灣各族群飲食文化</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三、文化「食」情</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（一）教師說明</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（二）教師說明從「主食」分析、比較各族群飲食特色</w:t>
            </w:r>
          </w:p>
          <w:p w:rsidR="00A25FA2" w:rsidRPr="00A25FA2" w:rsidRDefault="00A25FA2" w:rsidP="00A25FA2">
            <w:pPr>
              <w:spacing w:line="260" w:lineRule="exact"/>
              <w:rPr>
                <w:bCs/>
                <w:snapToGrid w:val="0"/>
                <w:color w:val="000000" w:themeColor="text1"/>
                <w:sz w:val="20"/>
                <w:szCs w:val="20"/>
              </w:rPr>
            </w:pPr>
            <w:r w:rsidRPr="00A25FA2">
              <w:rPr>
                <w:rFonts w:ascii="標楷體" w:eastAsia="標楷體" w:hAnsi="標楷體" w:cs="新細明體" w:hint="eastAsia"/>
                <w:bCs/>
                <w:snapToGrid w:val="0"/>
                <w:color w:val="000000" w:themeColor="text1"/>
                <w:sz w:val="26"/>
                <w:szCs w:val="20"/>
              </w:rPr>
              <w:t>四、省思與小結</w:t>
            </w:r>
          </w:p>
          <w:p w:rsidR="00A25FA2" w:rsidRDefault="00A25FA2" w:rsidP="00A25FA2">
            <w:pPr>
              <w:spacing w:line="260" w:lineRule="exact"/>
              <w:rPr>
                <w:rFonts w:ascii="標楷體" w:eastAsia="標楷體" w:hAnsi="標楷體" w:cs="新細明體"/>
                <w:snapToGrid w:val="0"/>
                <w:color w:val="000000" w:themeColor="text1"/>
                <w:sz w:val="26"/>
                <w:szCs w:val="20"/>
              </w:rPr>
            </w:pPr>
            <w:r w:rsidRPr="00A25FA2">
              <w:rPr>
                <w:rFonts w:ascii="標楷體" w:eastAsia="標楷體" w:hAnsi="標楷體" w:cs="新細明體" w:hint="eastAsia"/>
                <w:snapToGrid w:val="0"/>
                <w:color w:val="000000" w:themeColor="text1"/>
                <w:sz w:val="26"/>
                <w:szCs w:val="20"/>
              </w:rPr>
              <w:t>~本節結束~</w:t>
            </w: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Pr="00A12FD6" w:rsidRDefault="00A25FA2" w:rsidP="00A25FA2">
            <w:pPr>
              <w:spacing w:line="260" w:lineRule="exact"/>
              <w:rPr>
                <w:snapToGrid w:val="0"/>
                <w:color w:val="000000" w:themeColor="text1"/>
                <w:sz w:val="20"/>
                <w:szCs w:val="20"/>
              </w:rPr>
            </w:pPr>
          </w:p>
        </w:tc>
        <w:tc>
          <w:tcPr>
            <w:tcW w:w="2359" w:type="dxa"/>
            <w:vAlign w:val="center"/>
          </w:tcPr>
          <w:p w:rsidR="00A25FA2" w:rsidRPr="00A12FD6" w:rsidRDefault="00A25FA2" w:rsidP="00A25FA2">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1學生自評、學生互評</w:t>
            </w:r>
          </w:p>
          <w:p w:rsidR="00A25FA2" w:rsidRDefault="00A25FA2" w:rsidP="00A25FA2">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Default="00A25FA2" w:rsidP="00A25FA2">
            <w:pPr>
              <w:spacing w:line="260" w:lineRule="exact"/>
              <w:rPr>
                <w:rFonts w:ascii="標楷體" w:eastAsia="標楷體" w:hAnsi="標楷體" w:cs="新細明體"/>
                <w:snapToGrid w:val="0"/>
                <w:color w:val="000000" w:themeColor="text1"/>
                <w:sz w:val="26"/>
                <w:szCs w:val="20"/>
              </w:rPr>
            </w:pPr>
          </w:p>
          <w:p w:rsidR="00A25FA2" w:rsidRPr="00A25FA2" w:rsidRDefault="00A25FA2" w:rsidP="00A25FA2">
            <w:pPr>
              <w:spacing w:line="260" w:lineRule="exact"/>
              <w:rPr>
                <w:snapToGrid w:val="0"/>
                <w:color w:val="000000" w:themeColor="text1"/>
                <w:sz w:val="20"/>
                <w:szCs w:val="20"/>
              </w:rPr>
            </w:pPr>
            <w:r w:rsidRPr="00A25FA2">
              <w:rPr>
                <w:rFonts w:ascii="標楷體" w:eastAsia="標楷體" w:hAnsi="標楷體" w:cs="新細明體" w:hint="eastAsia"/>
                <w:snapToGrid w:val="0"/>
                <w:color w:val="000000" w:themeColor="text1"/>
                <w:sz w:val="26"/>
                <w:szCs w:val="20"/>
              </w:rPr>
              <w:t>1.口語評量</w:t>
            </w:r>
          </w:p>
          <w:p w:rsidR="00A25FA2" w:rsidRPr="00A25FA2" w:rsidRDefault="00A25FA2" w:rsidP="00A25FA2">
            <w:pPr>
              <w:spacing w:line="260" w:lineRule="exact"/>
              <w:rPr>
                <w:snapToGrid w:val="0"/>
                <w:color w:val="000000" w:themeColor="text1"/>
                <w:sz w:val="20"/>
                <w:szCs w:val="20"/>
              </w:rPr>
            </w:pPr>
            <w:r w:rsidRPr="00A25FA2">
              <w:rPr>
                <w:rFonts w:ascii="標楷體" w:eastAsia="標楷體" w:hAnsi="標楷體" w:cs="新細明體" w:hint="eastAsia"/>
                <w:snapToGrid w:val="0"/>
                <w:color w:val="000000" w:themeColor="text1"/>
                <w:sz w:val="26"/>
                <w:szCs w:val="20"/>
              </w:rPr>
              <w:t>2.高層次紙筆評量</w:t>
            </w:r>
          </w:p>
          <w:p w:rsidR="00A25FA2" w:rsidRPr="00A25FA2" w:rsidRDefault="00A25FA2" w:rsidP="00A25FA2">
            <w:pPr>
              <w:spacing w:line="260" w:lineRule="exact"/>
              <w:rPr>
                <w:snapToGrid w:val="0"/>
                <w:color w:val="000000" w:themeColor="text1"/>
                <w:sz w:val="20"/>
                <w:szCs w:val="20"/>
              </w:rPr>
            </w:pPr>
            <w:r w:rsidRPr="00A25FA2">
              <w:rPr>
                <w:rFonts w:ascii="標楷體" w:eastAsia="標楷體" w:hAnsi="標楷體" w:cs="新細明體" w:hint="eastAsia"/>
                <w:snapToGrid w:val="0"/>
                <w:color w:val="000000" w:themeColor="text1"/>
                <w:sz w:val="26"/>
                <w:szCs w:val="20"/>
              </w:rPr>
              <w:t>3.實作評量</w:t>
            </w:r>
          </w:p>
          <w:p w:rsidR="00A25FA2" w:rsidRPr="00A12FD6" w:rsidRDefault="00A25FA2" w:rsidP="00A25FA2">
            <w:pPr>
              <w:spacing w:line="260" w:lineRule="exact"/>
              <w:rPr>
                <w:color w:val="000000" w:themeColor="text1"/>
                <w:sz w:val="20"/>
                <w:szCs w:val="20"/>
              </w:rPr>
            </w:pPr>
          </w:p>
        </w:tc>
        <w:tc>
          <w:tcPr>
            <w:tcW w:w="2990" w:type="dxa"/>
          </w:tcPr>
          <w:p w:rsidR="00A25FA2" w:rsidRPr="00A12FD6" w:rsidRDefault="00A25FA2" w:rsidP="00A25FA2">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t>【閱讀素養教育】</w:t>
            </w:r>
          </w:p>
          <w:p w:rsidR="00A25FA2" w:rsidRPr="00A12FD6" w:rsidRDefault="00A25FA2" w:rsidP="00A25FA2">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A25FA2" w:rsidRDefault="00A25FA2" w:rsidP="00A25FA2">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Default="00A25FA2" w:rsidP="00A25FA2">
            <w:pPr>
              <w:spacing w:line="260" w:lineRule="exact"/>
              <w:rPr>
                <w:rFonts w:ascii="標楷體" w:eastAsia="標楷體" w:hAnsi="標楷體" w:cs="DFKaiShu-SB-Estd-BF"/>
                <w:color w:val="000000" w:themeColor="text1"/>
              </w:rPr>
            </w:pPr>
          </w:p>
          <w:p w:rsidR="00A25FA2" w:rsidRPr="00A25FA2" w:rsidRDefault="00A25FA2" w:rsidP="00A25FA2">
            <w:pPr>
              <w:spacing w:line="260" w:lineRule="exact"/>
              <w:rPr>
                <w:b/>
                <w:color w:val="000000" w:themeColor="text1"/>
              </w:rPr>
            </w:pPr>
            <w:r w:rsidRPr="00A25FA2">
              <w:rPr>
                <w:rFonts w:ascii="標楷體" w:eastAsia="標楷體" w:hAnsi="標楷體" w:cs="DFKaiShu-SB-Estd-BF" w:hint="eastAsia"/>
                <w:b/>
                <w:color w:val="000000" w:themeColor="text1"/>
              </w:rPr>
              <w:t>【多元文化教育】</w:t>
            </w:r>
          </w:p>
          <w:p w:rsidR="00A25FA2" w:rsidRPr="00A25FA2" w:rsidRDefault="00A25FA2" w:rsidP="00A25FA2">
            <w:pPr>
              <w:spacing w:line="260" w:lineRule="exact"/>
              <w:rPr>
                <w:color w:val="000000" w:themeColor="text1"/>
              </w:rPr>
            </w:pPr>
            <w:r w:rsidRPr="00A25FA2">
              <w:rPr>
                <w:rFonts w:ascii="標楷體" w:eastAsia="標楷體" w:hAnsi="標楷體" w:cs="DFKaiShu-SB-Estd-BF" w:hint="eastAsia"/>
                <w:color w:val="000000" w:themeColor="text1"/>
              </w:rPr>
              <w:t>多J3 提高對弱勢或少數群體文化的覺察與省思。</w:t>
            </w:r>
          </w:p>
          <w:p w:rsidR="00A25FA2" w:rsidRPr="00A25FA2" w:rsidRDefault="00A25FA2" w:rsidP="00A25FA2">
            <w:pPr>
              <w:spacing w:line="260" w:lineRule="exact"/>
              <w:rPr>
                <w:color w:val="000000" w:themeColor="text1"/>
              </w:rPr>
            </w:pPr>
            <w:r w:rsidRPr="00A25FA2">
              <w:rPr>
                <w:rFonts w:ascii="標楷體" w:eastAsia="標楷體" w:hAnsi="標楷體" w:cs="DFKaiShu-SB-Estd-BF" w:hint="eastAsia"/>
                <w:color w:val="000000" w:themeColor="text1"/>
              </w:rPr>
              <w:t>多J4 了解不同群體間如何看待彼此的文化。</w:t>
            </w:r>
          </w:p>
          <w:p w:rsidR="00A25FA2" w:rsidRPr="00A12FD6" w:rsidRDefault="00A25FA2" w:rsidP="00A25FA2">
            <w:pPr>
              <w:spacing w:line="260" w:lineRule="exact"/>
              <w:rPr>
                <w:color w:val="000000" w:themeColor="text1"/>
              </w:rPr>
            </w:pPr>
            <w:r w:rsidRPr="00A25FA2">
              <w:rPr>
                <w:rFonts w:ascii="標楷體" w:eastAsia="標楷體" w:hAnsi="標楷體" w:cs="DFKaiShu-SB-Estd-BF" w:hint="eastAsia"/>
                <w:color w:val="000000" w:themeColor="text1"/>
              </w:rPr>
              <w:t>多J5 了解及尊重不同文化的習俗與禁忌。</w:t>
            </w:r>
          </w:p>
        </w:tc>
      </w:tr>
      <w:tr w:rsidR="00061AB4" w:rsidTr="00061AB4">
        <w:trPr>
          <w:trHeight w:val="1402"/>
        </w:trPr>
        <w:tc>
          <w:tcPr>
            <w:tcW w:w="1059" w:type="dxa"/>
            <w:vAlign w:val="center"/>
          </w:tcPr>
          <w:p w:rsidR="00061AB4" w:rsidRDefault="00061AB4" w:rsidP="00061AB4">
            <w:pPr>
              <w:jc w:val="center"/>
              <w:rPr>
                <w:rFonts w:ascii="標楷體" w:eastAsia="標楷體" w:hAnsi="標楷體" w:cs="標楷體"/>
                <w:sz w:val="26"/>
                <w:szCs w:val="26"/>
              </w:rPr>
            </w:pPr>
            <w:r>
              <w:rPr>
                <w:rFonts w:ascii="標楷體" w:eastAsia="標楷體" w:hAnsi="標楷體" w:cs="標楷體"/>
                <w:sz w:val="26"/>
                <w:szCs w:val="26"/>
              </w:rPr>
              <w:lastRenderedPageBreak/>
              <w:t>十二</w:t>
            </w:r>
          </w:p>
        </w:tc>
        <w:tc>
          <w:tcPr>
            <w:tcW w:w="1928" w:type="dxa"/>
            <w:vAlign w:val="center"/>
          </w:tcPr>
          <w:p w:rsidR="00061AB4" w:rsidRPr="00A12FD6" w:rsidRDefault="00061AB4" w:rsidP="00061AB4">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單元一生涯大航道（輔導）</w:t>
            </w: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p>
          <w:p w:rsidR="00061AB4" w:rsidRDefault="00061AB4" w:rsidP="00061AB4">
            <w:pPr>
              <w:spacing w:line="260" w:lineRule="exact"/>
              <w:jc w:val="center"/>
              <w:rPr>
                <w:rFonts w:ascii="標楷體" w:eastAsia="標楷體" w:hAnsi="標楷體" w:cs="新細明體"/>
                <w:snapToGrid w:val="0"/>
                <w:color w:val="000000" w:themeColor="text1"/>
                <w:sz w:val="26"/>
                <w:szCs w:val="20"/>
              </w:rPr>
            </w:pPr>
          </w:p>
          <w:p w:rsidR="00061AB4" w:rsidRPr="00061AB4" w:rsidRDefault="00061AB4" w:rsidP="00061AB4">
            <w:pPr>
              <w:spacing w:line="260" w:lineRule="exact"/>
              <w:jc w:val="center"/>
              <w:rPr>
                <w:color w:val="000000" w:themeColor="text1"/>
                <w:sz w:val="20"/>
                <w:szCs w:val="20"/>
              </w:rPr>
            </w:pPr>
            <w:r w:rsidRPr="00061AB4">
              <w:rPr>
                <w:rFonts w:ascii="標楷體" w:eastAsia="標楷體" w:hAnsi="標楷體" w:cs="新細明體" w:hint="eastAsia"/>
                <w:snapToGrid w:val="0"/>
                <w:color w:val="000000" w:themeColor="text1"/>
                <w:sz w:val="26"/>
                <w:szCs w:val="20"/>
              </w:rPr>
              <w:t>主題四品味文化趣</w:t>
            </w:r>
          </w:p>
          <w:p w:rsidR="00061AB4" w:rsidRPr="00A12FD6" w:rsidRDefault="00061AB4" w:rsidP="00061AB4">
            <w:pPr>
              <w:spacing w:line="260" w:lineRule="exact"/>
              <w:jc w:val="center"/>
              <w:rPr>
                <w:color w:val="000000" w:themeColor="text1"/>
                <w:sz w:val="20"/>
                <w:szCs w:val="20"/>
              </w:rPr>
            </w:pPr>
            <w:r w:rsidRPr="00061AB4">
              <w:rPr>
                <w:rFonts w:ascii="標楷體" w:eastAsia="標楷體" w:hAnsi="標楷體" w:cs="新細明體" w:hint="eastAsia"/>
                <w:snapToGrid w:val="0"/>
                <w:color w:val="000000" w:themeColor="text1"/>
                <w:sz w:val="26"/>
                <w:szCs w:val="20"/>
              </w:rPr>
              <w:t>單元一饗宴臺灣（家政）</w:t>
            </w:r>
          </w:p>
        </w:tc>
        <w:tc>
          <w:tcPr>
            <w:tcW w:w="2253" w:type="dxa"/>
            <w:tcBorders>
              <w:right w:val="single" w:sz="4" w:space="0" w:color="auto"/>
            </w:tcBorders>
            <w:vAlign w:val="center"/>
          </w:tcPr>
          <w:p w:rsidR="00061AB4" w:rsidRDefault="00061AB4" w:rsidP="00061AB4">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綜-J-A2 釐清學習目標，探究多元的思考與學習方法，養成自主學習的能力，運用適當的策略，解決生活議題。</w:t>
            </w:r>
          </w:p>
          <w:p w:rsidR="00061AB4" w:rsidRDefault="00061AB4" w:rsidP="00061AB4">
            <w:pPr>
              <w:rPr>
                <w:rFonts w:ascii="標楷體" w:eastAsia="標楷體" w:hAnsi="標楷體" w:cs="新細明體"/>
                <w:color w:val="000000"/>
                <w:sz w:val="26"/>
                <w:szCs w:val="26"/>
              </w:rPr>
            </w:pPr>
          </w:p>
          <w:p w:rsidR="00061AB4" w:rsidRDefault="00061AB4" w:rsidP="00061AB4">
            <w:pPr>
              <w:rPr>
                <w:rFonts w:ascii="標楷體" w:eastAsia="標楷體" w:hAnsi="標楷體" w:cs="新細明體"/>
                <w:color w:val="000000"/>
                <w:sz w:val="26"/>
                <w:szCs w:val="26"/>
              </w:rPr>
            </w:pPr>
          </w:p>
          <w:p w:rsidR="00061AB4" w:rsidRDefault="00061AB4" w:rsidP="00061AB4">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tc>
        <w:tc>
          <w:tcPr>
            <w:tcW w:w="4029" w:type="dxa"/>
            <w:vAlign w:val="center"/>
          </w:tcPr>
          <w:p w:rsidR="00061AB4" w:rsidRPr="00A12FD6" w:rsidRDefault="00061AB4" w:rsidP="00061AB4">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單元一：生涯大航道</w:t>
            </w:r>
            <w:r w:rsidRPr="00A12FD6">
              <w:rPr>
                <w:rFonts w:ascii="標楷體" w:eastAsia="標楷體" w:hAnsi="標楷體" w:cs="新細明體" w:hint="eastAsia"/>
                <w:bCs/>
                <w:snapToGrid w:val="0"/>
                <w:color w:val="000000" w:themeColor="text1"/>
                <w:sz w:val="26"/>
                <w:szCs w:val="20"/>
              </w:rPr>
              <w:t>（續上節）</w:t>
            </w:r>
          </w:p>
          <w:p w:rsidR="00061AB4" w:rsidRPr="00A12FD6" w:rsidRDefault="00061AB4" w:rsidP="00061AB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&lt;活動2&gt;群科藏寶圖</w:t>
            </w:r>
          </w:p>
          <w:p w:rsidR="00061AB4" w:rsidRPr="00A12FD6" w:rsidRDefault="00061AB4" w:rsidP="00061AB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061AB4" w:rsidRPr="00A12FD6" w:rsidRDefault="00061AB4" w:rsidP="00061AB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教師引言：「經過我們收集群科資訊或曾實際參與探索的二、群科寶藏解謎</w:t>
            </w:r>
          </w:p>
          <w:p w:rsidR="00061AB4" w:rsidRPr="00A12FD6" w:rsidRDefault="00061AB4" w:rsidP="00061AB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三、活動省思</w:t>
            </w:r>
          </w:p>
          <w:p w:rsidR="00061AB4" w:rsidRDefault="00061AB4" w:rsidP="00061AB4">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061AB4" w:rsidRDefault="00061AB4" w:rsidP="00061AB4">
            <w:pPr>
              <w:spacing w:line="260" w:lineRule="exact"/>
              <w:rPr>
                <w:rFonts w:ascii="標楷體" w:eastAsia="標楷體" w:hAnsi="標楷體" w:cs="新細明體"/>
                <w:snapToGrid w:val="0"/>
                <w:color w:val="000000" w:themeColor="text1"/>
                <w:sz w:val="26"/>
                <w:szCs w:val="20"/>
              </w:rPr>
            </w:pPr>
          </w:p>
          <w:p w:rsidR="00061AB4" w:rsidRDefault="00061AB4" w:rsidP="00061AB4">
            <w:pPr>
              <w:spacing w:line="260" w:lineRule="exact"/>
              <w:rPr>
                <w:rFonts w:ascii="標楷體" w:eastAsia="標楷體" w:hAnsi="標楷體" w:cs="新細明體"/>
                <w:snapToGrid w:val="0"/>
                <w:color w:val="000000" w:themeColor="text1"/>
                <w:sz w:val="26"/>
                <w:szCs w:val="20"/>
              </w:rPr>
            </w:pPr>
          </w:p>
          <w:p w:rsidR="00061AB4" w:rsidRDefault="00061AB4" w:rsidP="00061AB4">
            <w:pPr>
              <w:spacing w:line="260" w:lineRule="exact"/>
              <w:rPr>
                <w:rFonts w:ascii="標楷體" w:eastAsia="標楷體" w:hAnsi="標楷體" w:cs="新細明體"/>
                <w:snapToGrid w:val="0"/>
                <w:color w:val="000000" w:themeColor="text1"/>
                <w:sz w:val="26"/>
                <w:szCs w:val="20"/>
              </w:rPr>
            </w:pPr>
          </w:p>
          <w:p w:rsidR="00061AB4" w:rsidRDefault="00061AB4" w:rsidP="00061AB4">
            <w:pPr>
              <w:spacing w:line="260" w:lineRule="exact"/>
              <w:rPr>
                <w:rFonts w:ascii="標楷體" w:eastAsia="標楷體" w:hAnsi="標楷體" w:cs="新細明體"/>
                <w:snapToGrid w:val="0"/>
                <w:color w:val="000000" w:themeColor="text1"/>
                <w:sz w:val="26"/>
                <w:szCs w:val="20"/>
              </w:rPr>
            </w:pPr>
          </w:p>
          <w:p w:rsidR="00061AB4" w:rsidRPr="00061AB4" w:rsidRDefault="00061AB4" w:rsidP="00061AB4">
            <w:pPr>
              <w:spacing w:line="260" w:lineRule="exact"/>
              <w:rPr>
                <w:snapToGrid w:val="0"/>
                <w:color w:val="000000" w:themeColor="text1"/>
                <w:sz w:val="20"/>
                <w:szCs w:val="20"/>
              </w:rPr>
            </w:pPr>
            <w:r w:rsidRPr="00061AB4">
              <w:rPr>
                <w:rFonts w:ascii="標楷體" w:eastAsia="標楷體" w:hAnsi="標楷體" w:cs="新細明體" w:hint="eastAsia"/>
                <w:snapToGrid w:val="0"/>
                <w:color w:val="000000" w:themeColor="text1"/>
                <w:sz w:val="26"/>
                <w:szCs w:val="20"/>
              </w:rPr>
              <w:t>單元一：饗宴臺灣</w:t>
            </w:r>
          </w:p>
          <w:p w:rsidR="00061AB4" w:rsidRPr="00061AB4" w:rsidRDefault="00061AB4" w:rsidP="00061AB4">
            <w:pPr>
              <w:spacing w:line="260" w:lineRule="exact"/>
              <w:rPr>
                <w:bCs/>
                <w:snapToGrid w:val="0"/>
                <w:color w:val="000000" w:themeColor="text1"/>
                <w:sz w:val="20"/>
                <w:szCs w:val="20"/>
              </w:rPr>
            </w:pPr>
            <w:r w:rsidRPr="00061AB4">
              <w:rPr>
                <w:rFonts w:ascii="標楷體" w:eastAsia="標楷體" w:hAnsi="標楷體" w:cs="新細明體" w:hint="eastAsia"/>
                <w:bCs/>
                <w:snapToGrid w:val="0"/>
                <w:color w:val="000000" w:themeColor="text1"/>
                <w:sz w:val="26"/>
                <w:szCs w:val="20"/>
              </w:rPr>
              <w:t>&lt;活動2&gt;「食」在多元</w:t>
            </w:r>
          </w:p>
          <w:p w:rsidR="00061AB4" w:rsidRPr="00061AB4" w:rsidRDefault="00061AB4" w:rsidP="00061AB4">
            <w:pPr>
              <w:spacing w:line="260" w:lineRule="exact"/>
              <w:rPr>
                <w:bCs/>
                <w:snapToGrid w:val="0"/>
                <w:color w:val="000000" w:themeColor="text1"/>
                <w:sz w:val="20"/>
                <w:szCs w:val="20"/>
              </w:rPr>
            </w:pPr>
            <w:r w:rsidRPr="00061AB4">
              <w:rPr>
                <w:rFonts w:ascii="標楷體" w:eastAsia="標楷體" w:hAnsi="標楷體" w:cs="新細明體" w:hint="eastAsia"/>
                <w:bCs/>
                <w:snapToGrid w:val="0"/>
                <w:color w:val="000000" w:themeColor="text1"/>
                <w:sz w:val="26"/>
                <w:szCs w:val="20"/>
              </w:rPr>
              <w:t>一、教師引言</w:t>
            </w:r>
          </w:p>
          <w:p w:rsidR="00061AB4" w:rsidRPr="00061AB4" w:rsidRDefault="00061AB4" w:rsidP="00061AB4">
            <w:pPr>
              <w:spacing w:line="260" w:lineRule="exact"/>
              <w:rPr>
                <w:bCs/>
                <w:snapToGrid w:val="0"/>
                <w:color w:val="000000" w:themeColor="text1"/>
                <w:sz w:val="20"/>
                <w:szCs w:val="20"/>
              </w:rPr>
            </w:pPr>
            <w:r w:rsidRPr="00061AB4">
              <w:rPr>
                <w:rFonts w:ascii="標楷體" w:eastAsia="標楷體" w:hAnsi="標楷體" w:cs="新細明體" w:hint="eastAsia"/>
                <w:bCs/>
                <w:snapToGrid w:val="0"/>
                <w:color w:val="000000" w:themeColor="text1"/>
                <w:sz w:val="26"/>
                <w:szCs w:val="20"/>
              </w:rPr>
              <w:t>二、認識臺灣各族群飲食文化</w:t>
            </w:r>
          </w:p>
          <w:p w:rsidR="00061AB4" w:rsidRPr="00061AB4" w:rsidRDefault="00061AB4" w:rsidP="00061AB4">
            <w:pPr>
              <w:spacing w:line="260" w:lineRule="exact"/>
              <w:rPr>
                <w:bCs/>
                <w:snapToGrid w:val="0"/>
                <w:color w:val="000000" w:themeColor="text1"/>
                <w:sz w:val="20"/>
                <w:szCs w:val="20"/>
              </w:rPr>
            </w:pPr>
            <w:r w:rsidRPr="00061AB4">
              <w:rPr>
                <w:rFonts w:ascii="標楷體" w:eastAsia="標楷體" w:hAnsi="標楷體" w:cs="新細明體" w:hint="eastAsia"/>
                <w:bCs/>
                <w:snapToGrid w:val="0"/>
                <w:color w:val="000000" w:themeColor="text1"/>
                <w:sz w:val="26"/>
                <w:szCs w:val="20"/>
              </w:rPr>
              <w:t>三、文化「食」情</w:t>
            </w:r>
          </w:p>
          <w:p w:rsidR="00061AB4" w:rsidRPr="00061AB4" w:rsidRDefault="00061AB4" w:rsidP="00061AB4">
            <w:pPr>
              <w:spacing w:line="260" w:lineRule="exact"/>
              <w:rPr>
                <w:bCs/>
                <w:snapToGrid w:val="0"/>
                <w:color w:val="000000" w:themeColor="text1"/>
                <w:sz w:val="20"/>
                <w:szCs w:val="20"/>
              </w:rPr>
            </w:pPr>
            <w:r w:rsidRPr="00061AB4">
              <w:rPr>
                <w:rFonts w:ascii="標楷體" w:eastAsia="標楷體" w:hAnsi="標楷體" w:cs="新細明體" w:hint="eastAsia"/>
                <w:bCs/>
                <w:snapToGrid w:val="0"/>
                <w:color w:val="000000" w:themeColor="text1"/>
                <w:sz w:val="26"/>
                <w:szCs w:val="20"/>
              </w:rPr>
              <w:t>（一）教師說明</w:t>
            </w:r>
          </w:p>
          <w:p w:rsidR="00061AB4" w:rsidRPr="00061AB4" w:rsidRDefault="00061AB4" w:rsidP="00061AB4">
            <w:pPr>
              <w:spacing w:line="260" w:lineRule="exact"/>
              <w:rPr>
                <w:bCs/>
                <w:snapToGrid w:val="0"/>
                <w:color w:val="000000" w:themeColor="text1"/>
                <w:sz w:val="20"/>
                <w:szCs w:val="20"/>
              </w:rPr>
            </w:pPr>
            <w:r w:rsidRPr="00061AB4">
              <w:rPr>
                <w:rFonts w:ascii="標楷體" w:eastAsia="標楷體" w:hAnsi="標楷體" w:cs="新細明體" w:hint="eastAsia"/>
                <w:bCs/>
                <w:snapToGrid w:val="0"/>
                <w:color w:val="000000" w:themeColor="text1"/>
                <w:sz w:val="26"/>
                <w:szCs w:val="20"/>
              </w:rPr>
              <w:t>（二）教師說明從「主食」分析、比較各族群飲食特色</w:t>
            </w:r>
          </w:p>
          <w:p w:rsidR="00061AB4" w:rsidRPr="00061AB4" w:rsidRDefault="00061AB4" w:rsidP="00061AB4">
            <w:pPr>
              <w:spacing w:line="260" w:lineRule="exact"/>
              <w:rPr>
                <w:bCs/>
                <w:snapToGrid w:val="0"/>
                <w:color w:val="000000" w:themeColor="text1"/>
                <w:sz w:val="20"/>
                <w:szCs w:val="20"/>
              </w:rPr>
            </w:pPr>
            <w:r w:rsidRPr="00061AB4">
              <w:rPr>
                <w:rFonts w:ascii="標楷體" w:eastAsia="標楷體" w:hAnsi="標楷體" w:cs="新細明體" w:hint="eastAsia"/>
                <w:bCs/>
                <w:snapToGrid w:val="0"/>
                <w:color w:val="000000" w:themeColor="text1"/>
                <w:sz w:val="26"/>
                <w:szCs w:val="20"/>
              </w:rPr>
              <w:t>四、省思與小結</w:t>
            </w:r>
          </w:p>
          <w:p w:rsidR="00061AB4" w:rsidRPr="00A12FD6" w:rsidRDefault="00061AB4" w:rsidP="00061AB4">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~本節結束~</w:t>
            </w:r>
          </w:p>
        </w:tc>
        <w:tc>
          <w:tcPr>
            <w:tcW w:w="2359" w:type="dxa"/>
            <w:vAlign w:val="center"/>
          </w:tcPr>
          <w:p w:rsidR="00061AB4" w:rsidRPr="00A12FD6" w:rsidRDefault="00061AB4" w:rsidP="00061AB4">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1學生自評、學生互評</w:t>
            </w:r>
          </w:p>
          <w:p w:rsidR="00061AB4" w:rsidRDefault="00061AB4" w:rsidP="00061AB4">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AE0B8A" w:rsidRDefault="00AE0B8A" w:rsidP="00061AB4">
            <w:pPr>
              <w:spacing w:line="260" w:lineRule="exact"/>
              <w:rPr>
                <w:rFonts w:ascii="標楷體" w:eastAsia="標楷體" w:hAnsi="標楷體" w:cs="新細明體"/>
                <w:snapToGrid w:val="0"/>
                <w:color w:val="000000" w:themeColor="text1"/>
                <w:sz w:val="26"/>
                <w:szCs w:val="20"/>
              </w:rPr>
            </w:pPr>
          </w:p>
          <w:p w:rsidR="00AE0B8A" w:rsidRDefault="00AE0B8A" w:rsidP="00061AB4">
            <w:pPr>
              <w:spacing w:line="260" w:lineRule="exact"/>
              <w:rPr>
                <w:rFonts w:ascii="標楷體" w:eastAsia="標楷體" w:hAnsi="標楷體" w:cs="新細明體"/>
                <w:snapToGrid w:val="0"/>
                <w:color w:val="000000" w:themeColor="text1"/>
                <w:sz w:val="26"/>
                <w:szCs w:val="20"/>
              </w:rPr>
            </w:pPr>
          </w:p>
          <w:p w:rsidR="00AE0B8A" w:rsidRDefault="00AE0B8A" w:rsidP="00061AB4">
            <w:pPr>
              <w:spacing w:line="260" w:lineRule="exact"/>
              <w:rPr>
                <w:rFonts w:ascii="標楷體" w:eastAsia="標楷體" w:hAnsi="標楷體" w:cs="新細明體"/>
                <w:snapToGrid w:val="0"/>
                <w:color w:val="000000" w:themeColor="text1"/>
                <w:sz w:val="26"/>
                <w:szCs w:val="20"/>
              </w:rPr>
            </w:pPr>
          </w:p>
          <w:p w:rsidR="00AE0B8A" w:rsidRPr="00AE0B8A" w:rsidRDefault="00AE0B8A" w:rsidP="00AE0B8A">
            <w:pPr>
              <w:spacing w:line="260" w:lineRule="exact"/>
              <w:rPr>
                <w:snapToGrid w:val="0"/>
                <w:color w:val="000000" w:themeColor="text1"/>
                <w:sz w:val="20"/>
                <w:szCs w:val="20"/>
              </w:rPr>
            </w:pPr>
            <w:r w:rsidRPr="00AE0B8A">
              <w:rPr>
                <w:rFonts w:ascii="標楷體" w:eastAsia="標楷體" w:hAnsi="標楷體" w:cs="新細明體" w:hint="eastAsia"/>
                <w:snapToGrid w:val="0"/>
                <w:color w:val="000000" w:themeColor="text1"/>
                <w:sz w:val="26"/>
                <w:szCs w:val="20"/>
              </w:rPr>
              <w:t>1.口語評量</w:t>
            </w:r>
          </w:p>
          <w:p w:rsidR="00AE0B8A" w:rsidRPr="00AE0B8A" w:rsidRDefault="00AE0B8A" w:rsidP="00AE0B8A">
            <w:pPr>
              <w:spacing w:line="260" w:lineRule="exact"/>
              <w:rPr>
                <w:snapToGrid w:val="0"/>
                <w:color w:val="000000" w:themeColor="text1"/>
                <w:sz w:val="20"/>
                <w:szCs w:val="20"/>
              </w:rPr>
            </w:pPr>
            <w:r w:rsidRPr="00AE0B8A">
              <w:rPr>
                <w:rFonts w:ascii="標楷體" w:eastAsia="標楷體" w:hAnsi="標楷體" w:cs="新細明體" w:hint="eastAsia"/>
                <w:snapToGrid w:val="0"/>
                <w:color w:val="000000" w:themeColor="text1"/>
                <w:sz w:val="26"/>
                <w:szCs w:val="20"/>
              </w:rPr>
              <w:t>2.高層次紙筆評量</w:t>
            </w:r>
          </w:p>
          <w:p w:rsidR="00AE0B8A" w:rsidRPr="00AE0B8A" w:rsidRDefault="00AE0B8A" w:rsidP="00AE0B8A">
            <w:pPr>
              <w:spacing w:line="260" w:lineRule="exact"/>
              <w:rPr>
                <w:snapToGrid w:val="0"/>
                <w:color w:val="000000" w:themeColor="text1"/>
                <w:sz w:val="20"/>
                <w:szCs w:val="20"/>
              </w:rPr>
            </w:pPr>
            <w:r w:rsidRPr="00AE0B8A">
              <w:rPr>
                <w:rFonts w:ascii="標楷體" w:eastAsia="標楷體" w:hAnsi="標楷體" w:cs="新細明體" w:hint="eastAsia"/>
                <w:snapToGrid w:val="0"/>
                <w:color w:val="000000" w:themeColor="text1"/>
                <w:sz w:val="26"/>
                <w:szCs w:val="20"/>
              </w:rPr>
              <w:t>3.實作評量</w:t>
            </w:r>
          </w:p>
          <w:p w:rsidR="00AE0B8A" w:rsidRPr="00A12FD6" w:rsidRDefault="00AE0B8A" w:rsidP="00061AB4">
            <w:pPr>
              <w:spacing w:line="260" w:lineRule="exact"/>
              <w:rPr>
                <w:color w:val="000000" w:themeColor="text1"/>
                <w:sz w:val="20"/>
                <w:szCs w:val="20"/>
              </w:rPr>
            </w:pPr>
          </w:p>
        </w:tc>
        <w:tc>
          <w:tcPr>
            <w:tcW w:w="2990" w:type="dxa"/>
          </w:tcPr>
          <w:p w:rsidR="00061AB4" w:rsidRPr="00A12FD6" w:rsidRDefault="00061AB4" w:rsidP="00061AB4">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t>【閱讀素養教育】</w:t>
            </w:r>
          </w:p>
          <w:p w:rsidR="00061AB4" w:rsidRPr="00A12FD6" w:rsidRDefault="00061AB4" w:rsidP="00061AB4">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061AB4" w:rsidRDefault="00061AB4" w:rsidP="00061AB4">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AE0B8A" w:rsidRDefault="00AE0B8A" w:rsidP="00061AB4">
            <w:pPr>
              <w:spacing w:line="260" w:lineRule="exact"/>
              <w:rPr>
                <w:rFonts w:ascii="標楷體" w:eastAsia="標楷體" w:hAnsi="標楷體" w:cs="DFKaiShu-SB-Estd-BF"/>
                <w:color w:val="000000" w:themeColor="text1"/>
              </w:rPr>
            </w:pPr>
          </w:p>
          <w:p w:rsidR="00AE0B8A" w:rsidRDefault="00AE0B8A" w:rsidP="00061AB4">
            <w:pPr>
              <w:spacing w:line="260" w:lineRule="exact"/>
              <w:rPr>
                <w:rFonts w:ascii="標楷體" w:eastAsia="標楷體" w:hAnsi="標楷體" w:cs="DFKaiShu-SB-Estd-BF"/>
                <w:color w:val="000000" w:themeColor="text1"/>
              </w:rPr>
            </w:pPr>
          </w:p>
          <w:p w:rsidR="00AE0B8A" w:rsidRDefault="00AE0B8A" w:rsidP="00061AB4">
            <w:pPr>
              <w:spacing w:line="260" w:lineRule="exact"/>
              <w:rPr>
                <w:rFonts w:ascii="標楷體" w:eastAsia="標楷體" w:hAnsi="標楷體" w:cs="DFKaiShu-SB-Estd-BF"/>
                <w:color w:val="000000" w:themeColor="text1"/>
              </w:rPr>
            </w:pPr>
          </w:p>
          <w:p w:rsidR="00AE0B8A" w:rsidRDefault="00AE0B8A" w:rsidP="00061AB4">
            <w:pPr>
              <w:spacing w:line="260" w:lineRule="exact"/>
              <w:rPr>
                <w:rFonts w:ascii="標楷體" w:eastAsia="標楷體" w:hAnsi="標楷體" w:cs="DFKaiShu-SB-Estd-BF"/>
                <w:color w:val="000000" w:themeColor="text1"/>
              </w:rPr>
            </w:pPr>
          </w:p>
          <w:p w:rsidR="00AE0B8A" w:rsidRPr="00AE0B8A" w:rsidRDefault="00AE0B8A" w:rsidP="00AE0B8A">
            <w:pPr>
              <w:spacing w:line="260" w:lineRule="exact"/>
              <w:rPr>
                <w:b/>
                <w:color w:val="000000" w:themeColor="text1"/>
              </w:rPr>
            </w:pPr>
            <w:r w:rsidRPr="00AE0B8A">
              <w:rPr>
                <w:rFonts w:ascii="標楷體" w:eastAsia="標楷體" w:hAnsi="標楷體" w:cs="DFKaiShu-SB-Estd-BF" w:hint="eastAsia"/>
                <w:b/>
                <w:color w:val="000000" w:themeColor="text1"/>
              </w:rPr>
              <w:t>【多元文化教育】</w:t>
            </w:r>
          </w:p>
          <w:p w:rsidR="00AE0B8A" w:rsidRPr="00AE0B8A" w:rsidRDefault="00AE0B8A" w:rsidP="00AE0B8A">
            <w:pPr>
              <w:spacing w:line="260" w:lineRule="exact"/>
              <w:rPr>
                <w:color w:val="000000" w:themeColor="text1"/>
              </w:rPr>
            </w:pPr>
            <w:r w:rsidRPr="00AE0B8A">
              <w:rPr>
                <w:rFonts w:ascii="標楷體" w:eastAsia="標楷體" w:hAnsi="標楷體" w:cs="DFKaiShu-SB-Estd-BF" w:hint="eastAsia"/>
                <w:color w:val="000000" w:themeColor="text1"/>
              </w:rPr>
              <w:t>多J3 提高對弱勢或少數群體文化的覺察與省思。</w:t>
            </w:r>
          </w:p>
          <w:p w:rsidR="00AE0B8A" w:rsidRPr="00AE0B8A" w:rsidRDefault="00AE0B8A" w:rsidP="00AE0B8A">
            <w:pPr>
              <w:spacing w:line="260" w:lineRule="exact"/>
              <w:rPr>
                <w:color w:val="000000" w:themeColor="text1"/>
              </w:rPr>
            </w:pPr>
            <w:r w:rsidRPr="00AE0B8A">
              <w:rPr>
                <w:rFonts w:ascii="標楷體" w:eastAsia="標楷體" w:hAnsi="標楷體" w:cs="DFKaiShu-SB-Estd-BF" w:hint="eastAsia"/>
                <w:color w:val="000000" w:themeColor="text1"/>
              </w:rPr>
              <w:t>多J4 了解不同群體間如何看待彼此的文化。</w:t>
            </w:r>
          </w:p>
          <w:p w:rsidR="00AE0B8A" w:rsidRPr="00A12FD6" w:rsidRDefault="00AE0B8A" w:rsidP="00AE0B8A">
            <w:pPr>
              <w:spacing w:line="260" w:lineRule="exact"/>
              <w:rPr>
                <w:color w:val="000000" w:themeColor="text1"/>
              </w:rPr>
            </w:pPr>
            <w:r w:rsidRPr="00AE0B8A">
              <w:rPr>
                <w:rFonts w:ascii="標楷體" w:eastAsia="標楷體" w:hAnsi="標楷體" w:cs="DFKaiShu-SB-Estd-BF" w:hint="eastAsia"/>
                <w:color w:val="000000" w:themeColor="text1"/>
              </w:rPr>
              <w:t>多J5 了解及尊重不同文化的習俗與禁忌。</w:t>
            </w:r>
          </w:p>
        </w:tc>
      </w:tr>
      <w:tr w:rsidR="00570B33" w:rsidTr="005D47BF">
        <w:trPr>
          <w:trHeight w:val="1534"/>
        </w:trPr>
        <w:tc>
          <w:tcPr>
            <w:tcW w:w="1059" w:type="dxa"/>
            <w:vAlign w:val="center"/>
          </w:tcPr>
          <w:p w:rsidR="00570B33" w:rsidRDefault="00570B33" w:rsidP="00570B33">
            <w:pPr>
              <w:jc w:val="center"/>
              <w:rPr>
                <w:rFonts w:ascii="標楷體" w:eastAsia="標楷體" w:hAnsi="標楷體" w:cs="標楷體"/>
                <w:sz w:val="26"/>
                <w:szCs w:val="26"/>
              </w:rPr>
            </w:pPr>
            <w:r>
              <w:rPr>
                <w:rFonts w:ascii="標楷體" w:eastAsia="標楷體" w:hAnsi="標楷體" w:cs="標楷體"/>
                <w:sz w:val="26"/>
                <w:szCs w:val="26"/>
              </w:rPr>
              <w:t>十三</w:t>
            </w:r>
          </w:p>
        </w:tc>
        <w:tc>
          <w:tcPr>
            <w:tcW w:w="1928" w:type="dxa"/>
            <w:vAlign w:val="center"/>
          </w:tcPr>
          <w:p w:rsidR="00570B33" w:rsidRPr="00A12FD6" w:rsidRDefault="00570B33" w:rsidP="00570B33">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單元一生涯大航道（輔導）</w:t>
            </w: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jc w:val="center"/>
              <w:rPr>
                <w:color w:val="000000" w:themeColor="text1"/>
                <w:sz w:val="20"/>
                <w:szCs w:val="20"/>
              </w:rPr>
            </w:pPr>
            <w:r w:rsidRPr="00570B33">
              <w:rPr>
                <w:rFonts w:ascii="標楷體" w:eastAsia="標楷體" w:hAnsi="標楷體" w:cs="新細明體" w:hint="eastAsia"/>
                <w:snapToGrid w:val="0"/>
                <w:color w:val="000000" w:themeColor="text1"/>
                <w:sz w:val="26"/>
                <w:szCs w:val="20"/>
              </w:rPr>
              <w:t>主題四品味文化趣</w:t>
            </w:r>
          </w:p>
          <w:p w:rsidR="00570B33" w:rsidRPr="00A12FD6" w:rsidRDefault="00570B33" w:rsidP="00570B33">
            <w:pPr>
              <w:spacing w:line="260" w:lineRule="exact"/>
              <w:jc w:val="center"/>
              <w:rPr>
                <w:color w:val="000000" w:themeColor="text1"/>
                <w:sz w:val="20"/>
                <w:szCs w:val="20"/>
              </w:rPr>
            </w:pPr>
            <w:r w:rsidRPr="00570B33">
              <w:rPr>
                <w:rFonts w:ascii="標楷體" w:eastAsia="標楷體" w:hAnsi="標楷體" w:cs="新細明體" w:hint="eastAsia"/>
                <w:snapToGrid w:val="0"/>
                <w:color w:val="000000" w:themeColor="text1"/>
                <w:sz w:val="26"/>
                <w:szCs w:val="20"/>
              </w:rPr>
              <w:t>單元一饗宴臺灣（家政）</w:t>
            </w:r>
          </w:p>
        </w:tc>
        <w:tc>
          <w:tcPr>
            <w:tcW w:w="2253" w:type="dxa"/>
            <w:tcBorders>
              <w:right w:val="single" w:sz="4" w:space="0" w:color="auto"/>
            </w:tcBorders>
            <w:vAlign w:val="center"/>
          </w:tcPr>
          <w:p w:rsidR="00570B33" w:rsidRDefault="00570B33" w:rsidP="00570B33">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p w:rsidR="00570B33" w:rsidRDefault="00570B33" w:rsidP="00570B33"/>
        </w:tc>
        <w:tc>
          <w:tcPr>
            <w:tcW w:w="4029" w:type="dxa"/>
            <w:vAlign w:val="center"/>
          </w:tcPr>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單元一：生涯大航道</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&lt;活動3&gt;挖掘新大陸</w:t>
            </w:r>
          </w:p>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一、引起動機</w:t>
            </w:r>
          </w:p>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二、高校瀏覽器，教師說明批判性思考的流程與運用。</w:t>
            </w:r>
          </w:p>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1.有系統的提出問題：具體提出需求。</w:t>
            </w:r>
          </w:p>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2.收集資訊：藉由多種方式收集資訊，例如：詢問親友、網路關鍵字搜尋等。</w:t>
            </w:r>
          </w:p>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3.應用資訊：收集而來的資訊進行統整並以自我的觀點進行運用。</w:t>
            </w:r>
          </w:p>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4.考慮帶來的影響：思考自我觀點可能產生的局限與影響。</w:t>
            </w:r>
          </w:p>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5.</w:t>
            </w:r>
            <w:r w:rsidRPr="00A12FD6">
              <w:rPr>
                <w:rFonts w:ascii="標楷體" w:eastAsia="標楷體" w:hAnsi="標楷體" w:cs="新細明體" w:hint="eastAsia"/>
                <w:snapToGrid w:val="0"/>
                <w:color w:val="000000" w:themeColor="text1"/>
                <w:sz w:val="26"/>
                <w:szCs w:val="20"/>
              </w:rPr>
              <w:tab/>
              <w:t>研究其他的觀點：藉由詢問、交流、文字閱讀等方式收其他觀點，並將其他觀點與自我觀點進行利弊分析，將事/物組成更全面之樣貌。</w:t>
            </w:r>
          </w:p>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三、教師歸納與結語</w:t>
            </w:r>
          </w:p>
          <w:p w:rsidR="00570B33" w:rsidRDefault="00570B33" w:rsidP="00570B3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單元一：饗宴臺灣</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&lt;活動3&gt;在地「食」光</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一、教師引言</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二、美食停看聽</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（一）教師說明：「準備好向全班推薦你們想要實作的在地料理了嗎？請各小組內一人一分鐘分享自己的資料搜查發現，並派一人摘要統整，最後請各小組上臺進行在地『食』光的報告」</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（二）請各小組利用6-8分鐘時間上臺跟全班分享</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三、省思與小結</w:t>
            </w:r>
          </w:p>
          <w:p w:rsidR="00570B33" w:rsidRPr="00A12FD6"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~本節結束~</w:t>
            </w:r>
          </w:p>
        </w:tc>
        <w:tc>
          <w:tcPr>
            <w:tcW w:w="2359" w:type="dxa"/>
            <w:vAlign w:val="center"/>
          </w:tcPr>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570B33" w:rsidRDefault="00570B33" w:rsidP="00570B3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1.口語評量</w:t>
            </w: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2.高層次紙筆評量</w:t>
            </w: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3.實作評量</w:t>
            </w: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Pr="00A12FD6" w:rsidRDefault="00570B33" w:rsidP="00570B33">
            <w:pPr>
              <w:spacing w:line="260" w:lineRule="exact"/>
              <w:rPr>
                <w:color w:val="000000" w:themeColor="text1"/>
                <w:sz w:val="20"/>
                <w:szCs w:val="20"/>
              </w:rPr>
            </w:pPr>
          </w:p>
        </w:tc>
        <w:tc>
          <w:tcPr>
            <w:tcW w:w="2990" w:type="dxa"/>
          </w:tcPr>
          <w:p w:rsidR="00570B33" w:rsidRPr="00A12FD6" w:rsidRDefault="00570B33" w:rsidP="00570B33">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lastRenderedPageBreak/>
              <w:t>【閱讀素養教育】</w:t>
            </w:r>
          </w:p>
          <w:p w:rsidR="00570B33" w:rsidRPr="00A12FD6" w:rsidRDefault="00570B33" w:rsidP="00570B33">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570B33" w:rsidRDefault="00570B33" w:rsidP="00570B33">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Pr="00570B33" w:rsidRDefault="00570B33" w:rsidP="00570B33">
            <w:pPr>
              <w:spacing w:line="260" w:lineRule="exact"/>
              <w:rPr>
                <w:b/>
                <w:color w:val="000000" w:themeColor="text1"/>
              </w:rPr>
            </w:pPr>
            <w:r w:rsidRPr="00570B33">
              <w:rPr>
                <w:rFonts w:ascii="標楷體" w:eastAsia="標楷體" w:hAnsi="標楷體" w:cs="DFKaiShu-SB-Estd-BF" w:hint="eastAsia"/>
                <w:b/>
                <w:color w:val="000000" w:themeColor="text1"/>
              </w:rPr>
              <w:t>【多元文化教育】</w:t>
            </w:r>
          </w:p>
          <w:p w:rsidR="00570B33" w:rsidRPr="00570B33"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多J3 提高對弱勢或少數群體文化的覺察與省思。</w:t>
            </w:r>
          </w:p>
          <w:p w:rsidR="00570B33" w:rsidRPr="00570B33"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多J4 了解不同群體間如何看待彼此的文化。</w:t>
            </w:r>
          </w:p>
          <w:p w:rsidR="00570B33" w:rsidRPr="00A12FD6"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多J5 了解及尊重不同文化的習俗與禁忌。</w:t>
            </w:r>
          </w:p>
        </w:tc>
      </w:tr>
      <w:tr w:rsidR="00570B33" w:rsidTr="005D47BF">
        <w:trPr>
          <w:trHeight w:val="1529"/>
        </w:trPr>
        <w:tc>
          <w:tcPr>
            <w:tcW w:w="1059" w:type="dxa"/>
            <w:vAlign w:val="center"/>
          </w:tcPr>
          <w:p w:rsidR="00570B33" w:rsidRDefault="00570B33" w:rsidP="00570B33">
            <w:pPr>
              <w:jc w:val="center"/>
              <w:rPr>
                <w:rFonts w:ascii="標楷體" w:eastAsia="標楷體" w:hAnsi="標楷體" w:cs="標楷體"/>
                <w:sz w:val="26"/>
                <w:szCs w:val="26"/>
              </w:rPr>
            </w:pPr>
            <w:r>
              <w:rPr>
                <w:rFonts w:ascii="標楷體" w:eastAsia="標楷體" w:hAnsi="標楷體" w:cs="標楷體"/>
                <w:sz w:val="26"/>
                <w:szCs w:val="26"/>
              </w:rPr>
              <w:lastRenderedPageBreak/>
              <w:t>十四</w:t>
            </w:r>
          </w:p>
          <w:p w:rsidR="00570B33" w:rsidRDefault="00570B33" w:rsidP="00570B33">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1"/>
                <w:id w:val="355700133"/>
              </w:sdtPr>
              <w:sdtEnd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570B33" w:rsidRDefault="00570B33" w:rsidP="00570B33">
            <w:pPr>
              <w:jc w:val="center"/>
              <w:rPr>
                <w:rFonts w:ascii="標楷體" w:eastAsia="標楷體" w:hAnsi="標楷體" w:cs="標楷體"/>
                <w:sz w:val="26"/>
                <w:szCs w:val="26"/>
              </w:rPr>
            </w:pPr>
          </w:p>
        </w:tc>
        <w:tc>
          <w:tcPr>
            <w:tcW w:w="1928" w:type="dxa"/>
            <w:vAlign w:val="center"/>
          </w:tcPr>
          <w:p w:rsidR="00570B33" w:rsidRPr="00A12FD6" w:rsidRDefault="00570B33" w:rsidP="00570B33">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單元一生涯大航道（輔導）（第二次段考）</w:t>
            </w: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jc w:val="center"/>
              <w:rPr>
                <w:color w:val="000000" w:themeColor="text1"/>
                <w:sz w:val="20"/>
                <w:szCs w:val="20"/>
              </w:rPr>
            </w:pPr>
            <w:r w:rsidRPr="00570B33">
              <w:rPr>
                <w:rFonts w:ascii="標楷體" w:eastAsia="標楷體" w:hAnsi="標楷體" w:cs="新細明體" w:hint="eastAsia"/>
                <w:snapToGrid w:val="0"/>
                <w:color w:val="000000" w:themeColor="text1"/>
                <w:sz w:val="26"/>
                <w:szCs w:val="20"/>
              </w:rPr>
              <w:t>主題四品味文化趣</w:t>
            </w:r>
          </w:p>
          <w:p w:rsidR="00570B33" w:rsidRPr="00A12FD6" w:rsidRDefault="00570B33" w:rsidP="00570B33">
            <w:pPr>
              <w:spacing w:line="260" w:lineRule="exact"/>
              <w:jc w:val="center"/>
              <w:rPr>
                <w:color w:val="000000" w:themeColor="text1"/>
                <w:sz w:val="20"/>
                <w:szCs w:val="20"/>
                <w:shd w:val="clear" w:color="auto" w:fill="FFFFFF"/>
              </w:rPr>
            </w:pPr>
            <w:r w:rsidRPr="00570B33">
              <w:rPr>
                <w:rFonts w:ascii="標楷體" w:eastAsia="標楷體" w:hAnsi="標楷體" w:cs="新細明體" w:hint="eastAsia"/>
                <w:snapToGrid w:val="0"/>
                <w:color w:val="000000" w:themeColor="text1"/>
                <w:sz w:val="26"/>
                <w:szCs w:val="20"/>
              </w:rPr>
              <w:t>單元一饗宴臺灣（家政）（第二次段考）</w:t>
            </w:r>
          </w:p>
        </w:tc>
        <w:tc>
          <w:tcPr>
            <w:tcW w:w="2253" w:type="dxa"/>
            <w:tcBorders>
              <w:right w:val="single" w:sz="4" w:space="0" w:color="auto"/>
            </w:tcBorders>
            <w:vAlign w:val="center"/>
          </w:tcPr>
          <w:p w:rsidR="00570B33" w:rsidRDefault="00570B33" w:rsidP="00570B33">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tc>
        <w:tc>
          <w:tcPr>
            <w:tcW w:w="4029" w:type="dxa"/>
            <w:vAlign w:val="center"/>
          </w:tcPr>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單元一：生涯大航道</w:t>
            </w:r>
            <w:r w:rsidRPr="00A12FD6">
              <w:rPr>
                <w:rFonts w:ascii="標楷體" w:eastAsia="標楷體" w:hAnsi="標楷體" w:cs="新細明體" w:hint="eastAsia"/>
                <w:bCs/>
                <w:snapToGrid w:val="0"/>
                <w:color w:val="000000" w:themeColor="text1"/>
                <w:sz w:val="26"/>
                <w:szCs w:val="20"/>
              </w:rPr>
              <w:t>（續上節）</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&lt;活動3&gt;挖掘新大陸</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二、活動說明</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1.請運用批判性思考的方式蒐集資訊並統整成資料，製作屬於自己的高校報告。</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2.將自己的報告放於桌上。</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3.全班離開座位觀看其他同學製作的報告，並將可用之資訊記錄下來。</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lastRenderedPageBreak/>
              <w:t>三、高校博覽會，進一步運用批判性思考評估他人報告四、教師歸納與結語</w:t>
            </w:r>
          </w:p>
          <w:p w:rsidR="00570B33" w:rsidRDefault="00570B33" w:rsidP="00570B3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單元一：饗宴臺灣</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&lt;活動4&gt;</w:t>
            </w:r>
            <w:r w:rsidRPr="00570B33">
              <w:rPr>
                <w:rFonts w:ascii="標楷體" w:eastAsia="標楷體" w:hAnsi="標楷體" w:cs="新細明體" w:hint="eastAsia"/>
                <w:bCs/>
                <w:snapToGrid w:val="0"/>
                <w:color w:val="000000" w:themeColor="text1"/>
                <w:sz w:val="26"/>
                <w:szCs w:val="20"/>
              </w:rPr>
              <w:t>交流享「食」刻</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sz w:val="26"/>
                <w:szCs w:val="20"/>
              </w:rPr>
              <w:t>一、教師引言：「我們之前透過資料搜查與報告認識在地族群特色美食，今天終於要來實作與交流了！要在有限的時間內完成一道在地美食，需要小隊伙伴的分工合作，請仔細閱讀食譜並且依照先前分工表，按步驟完成實作！」</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二、計畫討論</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（一）確認食譜</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（二）實作分工</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（三）交流計畫與製作</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三、小結</w:t>
            </w:r>
          </w:p>
          <w:p w:rsidR="00570B33" w:rsidRPr="00A12FD6"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~本節結束~</w:t>
            </w:r>
          </w:p>
        </w:tc>
        <w:tc>
          <w:tcPr>
            <w:tcW w:w="2359" w:type="dxa"/>
            <w:vAlign w:val="center"/>
          </w:tcPr>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570B33" w:rsidRDefault="00570B33" w:rsidP="00570B3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1.口語評量</w:t>
            </w: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2.高層次紙筆評量</w:t>
            </w: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3.實作評量</w:t>
            </w:r>
          </w:p>
          <w:p w:rsidR="00570B33" w:rsidRPr="00A12FD6" w:rsidRDefault="00570B33" w:rsidP="00570B33">
            <w:pPr>
              <w:spacing w:line="260" w:lineRule="exact"/>
              <w:rPr>
                <w:color w:val="000000" w:themeColor="text1"/>
                <w:sz w:val="20"/>
                <w:szCs w:val="20"/>
              </w:rPr>
            </w:pPr>
          </w:p>
        </w:tc>
        <w:tc>
          <w:tcPr>
            <w:tcW w:w="2990" w:type="dxa"/>
          </w:tcPr>
          <w:p w:rsidR="00570B33" w:rsidRPr="00A12FD6" w:rsidRDefault="00570B33" w:rsidP="00570B33">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lastRenderedPageBreak/>
              <w:t>【閱讀素養教育】</w:t>
            </w:r>
          </w:p>
          <w:p w:rsidR="00570B33" w:rsidRPr="00A12FD6" w:rsidRDefault="00570B33" w:rsidP="00570B33">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570B33" w:rsidRDefault="00570B33" w:rsidP="00570B33">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Pr="00570B33" w:rsidRDefault="00570B33" w:rsidP="00570B33">
            <w:pPr>
              <w:spacing w:line="260" w:lineRule="exact"/>
              <w:rPr>
                <w:b/>
                <w:color w:val="000000" w:themeColor="text1"/>
              </w:rPr>
            </w:pPr>
            <w:r w:rsidRPr="00570B33">
              <w:rPr>
                <w:rFonts w:ascii="標楷體" w:eastAsia="標楷體" w:hAnsi="標楷體" w:cs="DFKaiShu-SB-Estd-BF" w:hint="eastAsia"/>
                <w:b/>
                <w:color w:val="000000" w:themeColor="text1"/>
              </w:rPr>
              <w:t>【多元文化教育】</w:t>
            </w:r>
          </w:p>
          <w:p w:rsidR="00570B33" w:rsidRPr="00570B33"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多J3 提高對弱勢或少數群體文化的覺察與省思。</w:t>
            </w:r>
          </w:p>
          <w:p w:rsidR="00570B33" w:rsidRPr="00570B33"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多J4 了解不同群體間如何看待彼此的文化。</w:t>
            </w:r>
          </w:p>
          <w:p w:rsidR="00570B33" w:rsidRPr="00A12FD6"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多J5 了解及尊重不同文化的習俗與禁忌。</w:t>
            </w:r>
          </w:p>
        </w:tc>
      </w:tr>
      <w:tr w:rsidR="00570B33" w:rsidTr="005D47BF">
        <w:trPr>
          <w:trHeight w:val="1834"/>
        </w:trPr>
        <w:tc>
          <w:tcPr>
            <w:tcW w:w="1059" w:type="dxa"/>
            <w:vAlign w:val="center"/>
          </w:tcPr>
          <w:p w:rsidR="00570B33" w:rsidRDefault="00570B33" w:rsidP="00570B33">
            <w:pPr>
              <w:jc w:val="center"/>
              <w:rPr>
                <w:rFonts w:ascii="標楷體" w:eastAsia="標楷體" w:hAnsi="標楷體" w:cs="標楷體"/>
                <w:sz w:val="26"/>
                <w:szCs w:val="26"/>
              </w:rPr>
            </w:pPr>
            <w:r>
              <w:rPr>
                <w:rFonts w:ascii="標楷體" w:eastAsia="標楷體" w:hAnsi="標楷體" w:cs="標楷體"/>
                <w:sz w:val="26"/>
                <w:szCs w:val="26"/>
              </w:rPr>
              <w:lastRenderedPageBreak/>
              <w:t>十五</w:t>
            </w:r>
          </w:p>
        </w:tc>
        <w:tc>
          <w:tcPr>
            <w:tcW w:w="1928" w:type="dxa"/>
            <w:vAlign w:val="center"/>
          </w:tcPr>
          <w:p w:rsidR="00570B33" w:rsidRPr="00A12FD6" w:rsidRDefault="00570B33" w:rsidP="00570B33">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單元一生涯大航道（輔導）</w:t>
            </w: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jc w:val="center"/>
              <w:rPr>
                <w:color w:val="000000" w:themeColor="text1"/>
                <w:sz w:val="20"/>
                <w:szCs w:val="20"/>
              </w:rPr>
            </w:pPr>
            <w:r w:rsidRPr="00570B33">
              <w:rPr>
                <w:rFonts w:ascii="標楷體" w:eastAsia="標楷體" w:hAnsi="標楷體" w:cs="新細明體" w:hint="eastAsia"/>
                <w:snapToGrid w:val="0"/>
                <w:color w:val="000000" w:themeColor="text1"/>
                <w:sz w:val="26"/>
                <w:szCs w:val="20"/>
              </w:rPr>
              <w:t>主題四品味文化趣</w:t>
            </w:r>
          </w:p>
          <w:p w:rsidR="00570B33" w:rsidRPr="00A12FD6" w:rsidRDefault="00570B33" w:rsidP="00570B33">
            <w:pPr>
              <w:spacing w:line="260" w:lineRule="exact"/>
              <w:jc w:val="center"/>
              <w:rPr>
                <w:color w:val="000000" w:themeColor="text1"/>
                <w:sz w:val="20"/>
                <w:szCs w:val="20"/>
                <w:shd w:val="clear" w:color="auto" w:fill="FFFFFF"/>
              </w:rPr>
            </w:pPr>
            <w:r w:rsidRPr="00570B33">
              <w:rPr>
                <w:rFonts w:ascii="標楷體" w:eastAsia="標楷體" w:hAnsi="標楷體" w:cs="新細明體" w:hint="eastAsia"/>
                <w:snapToGrid w:val="0"/>
                <w:color w:val="000000" w:themeColor="text1"/>
                <w:sz w:val="26"/>
                <w:szCs w:val="20"/>
              </w:rPr>
              <w:t>單元一饗宴臺灣（家政）</w:t>
            </w:r>
          </w:p>
        </w:tc>
        <w:tc>
          <w:tcPr>
            <w:tcW w:w="2253" w:type="dxa"/>
            <w:tcBorders>
              <w:right w:val="single" w:sz="4" w:space="0" w:color="auto"/>
            </w:tcBorders>
            <w:vAlign w:val="center"/>
          </w:tcPr>
          <w:p w:rsidR="00570B33" w:rsidRDefault="00570B33" w:rsidP="00570B33">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pPr>
              <w:rPr>
                <w:rFonts w:ascii="標楷體" w:eastAsia="標楷體" w:hAnsi="標楷體" w:cs="新細明體"/>
                <w:color w:val="000000"/>
                <w:sz w:val="26"/>
                <w:szCs w:val="26"/>
              </w:rPr>
            </w:pPr>
          </w:p>
          <w:p w:rsidR="00570B33" w:rsidRDefault="00570B33" w:rsidP="00570B33">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tc>
        <w:tc>
          <w:tcPr>
            <w:tcW w:w="4029" w:type="dxa"/>
            <w:vAlign w:val="center"/>
          </w:tcPr>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單元一：生涯大航道</w:t>
            </w:r>
            <w:r w:rsidRPr="00A12FD6">
              <w:rPr>
                <w:rFonts w:ascii="標楷體" w:eastAsia="標楷體" w:hAnsi="標楷體" w:cs="新細明體" w:hint="eastAsia"/>
                <w:bCs/>
                <w:snapToGrid w:val="0"/>
                <w:color w:val="000000" w:themeColor="text1"/>
                <w:sz w:val="26"/>
                <w:szCs w:val="20"/>
              </w:rPr>
              <w:t>（續上節）</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&lt;活動3&gt;挖掘新大陸</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二、活動說明</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1.請運用批判性思考的方式蒐集資訊並統整成資料，製作屬於自己的高校報告。</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2.將自己的報告放於桌上。</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3.全班離開座位觀看其他同學製作的報告，並將可用之資訊記錄下來。</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三、高校博覽會，進一步運用批判性思考評估他人報告四、教師歸納與結語</w:t>
            </w:r>
          </w:p>
          <w:p w:rsidR="00570B33" w:rsidRDefault="00570B33" w:rsidP="00570B3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lastRenderedPageBreak/>
              <w:t>~本節結束~</w:t>
            </w: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單元一：饗宴臺灣</w:t>
            </w:r>
            <w:r w:rsidRPr="00570B33">
              <w:rPr>
                <w:rFonts w:ascii="標楷體" w:eastAsia="標楷體" w:hAnsi="標楷體" w:cs="新細明體" w:hint="eastAsia"/>
                <w:bCs/>
                <w:snapToGrid w:val="0"/>
                <w:color w:val="000000" w:themeColor="text1"/>
                <w:sz w:val="26"/>
                <w:szCs w:val="20"/>
              </w:rPr>
              <w:t>（續上節）</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&lt;活動4&gt;交流享「食」刻</w:t>
            </w:r>
          </w:p>
          <w:p w:rsidR="00570B33" w:rsidRPr="00570B33" w:rsidRDefault="00570B33" w:rsidP="00570B33">
            <w:pPr>
              <w:spacing w:line="260" w:lineRule="exact"/>
              <w:rPr>
                <w:bCs/>
                <w:snapToGrid w:val="0"/>
                <w:color w:val="C00000"/>
                <w:sz w:val="20"/>
                <w:szCs w:val="20"/>
              </w:rPr>
            </w:pPr>
            <w:r w:rsidRPr="00570B33">
              <w:rPr>
                <w:rFonts w:ascii="標楷體" w:eastAsia="標楷體" w:hAnsi="標楷體" w:cs="新細明體" w:hint="eastAsia"/>
                <w:bCs/>
                <w:snapToGrid w:val="0"/>
                <w:color w:val="000000"/>
                <w:sz w:val="26"/>
                <w:szCs w:val="20"/>
              </w:rPr>
              <w:t>一、教師引言：「我們之前透過資料搜查與報告認識在地族群特色美食，今天終於要來實作與交流了！要在有限的時間內完成一道在地美食，需要小隊伙伴的分工合作，請仔細閱讀食譜並且依照先前分工表，按步驟完成實作！」</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二、烹飪實作</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（一）活動說明：</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1.請各小組確認食材與烹飪器具，並洗淨備用。</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2.各小組按照食譜，分工合作完成料理。</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（二）各小隊開始烹飪欲分享的在地美食。教師巡視各小隊，視小隊實作狀況給予協助。</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（三）教師提醒已完成料理的學生提前進行善後清潔工作。</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三、交流與回饋</w:t>
            </w:r>
          </w:p>
          <w:p w:rsidR="00570B33" w:rsidRPr="00570B33" w:rsidRDefault="00570B33" w:rsidP="00570B33">
            <w:pPr>
              <w:spacing w:line="260" w:lineRule="exact"/>
              <w:rPr>
                <w:bCs/>
                <w:snapToGrid w:val="0"/>
                <w:color w:val="000000" w:themeColor="text1"/>
                <w:sz w:val="20"/>
                <w:szCs w:val="20"/>
              </w:rPr>
            </w:pPr>
            <w:r w:rsidRPr="00570B33">
              <w:rPr>
                <w:rFonts w:ascii="標楷體" w:eastAsia="標楷體" w:hAnsi="標楷體" w:cs="新細明體" w:hint="eastAsia"/>
                <w:bCs/>
                <w:snapToGrid w:val="0"/>
                <w:color w:val="000000" w:themeColor="text1"/>
                <w:sz w:val="26"/>
                <w:szCs w:val="20"/>
              </w:rPr>
              <w:t>四、省思與總結</w:t>
            </w:r>
          </w:p>
          <w:p w:rsidR="00570B33" w:rsidRPr="00A12FD6"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~本節結束~</w:t>
            </w:r>
          </w:p>
        </w:tc>
        <w:tc>
          <w:tcPr>
            <w:tcW w:w="2359" w:type="dxa"/>
            <w:vAlign w:val="center"/>
          </w:tcPr>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570B33" w:rsidRDefault="00570B33" w:rsidP="00570B3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Default="00570B33" w:rsidP="00570B33">
            <w:pPr>
              <w:spacing w:line="260" w:lineRule="exact"/>
              <w:rPr>
                <w:rFonts w:ascii="標楷體" w:eastAsia="標楷體" w:hAnsi="標楷體" w:cs="新細明體"/>
                <w:snapToGrid w:val="0"/>
                <w:color w:val="000000" w:themeColor="text1"/>
                <w:sz w:val="26"/>
                <w:szCs w:val="20"/>
              </w:rPr>
            </w:pP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1.口語評量</w:t>
            </w: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2.高層次紙筆評量</w:t>
            </w:r>
          </w:p>
          <w:p w:rsidR="00570B33" w:rsidRPr="00570B33" w:rsidRDefault="00570B33" w:rsidP="00570B33">
            <w:pPr>
              <w:spacing w:line="260" w:lineRule="exact"/>
              <w:rPr>
                <w:snapToGrid w:val="0"/>
                <w:color w:val="000000" w:themeColor="text1"/>
                <w:sz w:val="20"/>
                <w:szCs w:val="20"/>
              </w:rPr>
            </w:pPr>
            <w:r w:rsidRPr="00570B33">
              <w:rPr>
                <w:rFonts w:ascii="標楷體" w:eastAsia="標楷體" w:hAnsi="標楷體" w:cs="新細明體" w:hint="eastAsia"/>
                <w:snapToGrid w:val="0"/>
                <w:color w:val="000000" w:themeColor="text1"/>
                <w:sz w:val="26"/>
                <w:szCs w:val="20"/>
              </w:rPr>
              <w:t>3.實作評量</w:t>
            </w:r>
          </w:p>
          <w:p w:rsidR="00570B33" w:rsidRPr="00A12FD6" w:rsidRDefault="00570B33" w:rsidP="00570B33">
            <w:pPr>
              <w:spacing w:line="260" w:lineRule="exact"/>
              <w:rPr>
                <w:color w:val="000000" w:themeColor="text1"/>
                <w:sz w:val="20"/>
                <w:szCs w:val="20"/>
              </w:rPr>
            </w:pPr>
          </w:p>
        </w:tc>
        <w:tc>
          <w:tcPr>
            <w:tcW w:w="2990" w:type="dxa"/>
          </w:tcPr>
          <w:p w:rsidR="00570B33" w:rsidRPr="00A12FD6" w:rsidRDefault="00570B33" w:rsidP="00570B33">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lastRenderedPageBreak/>
              <w:t>【閱讀素養教育】</w:t>
            </w:r>
          </w:p>
          <w:p w:rsidR="00570B33" w:rsidRPr="00A12FD6" w:rsidRDefault="00570B33" w:rsidP="00570B33">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570B33" w:rsidRDefault="00570B33" w:rsidP="00570B33">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Default="00570B33" w:rsidP="00570B33">
            <w:pPr>
              <w:spacing w:line="260" w:lineRule="exact"/>
              <w:rPr>
                <w:rFonts w:ascii="標楷體" w:eastAsia="標楷體" w:hAnsi="標楷體" w:cs="DFKaiShu-SB-Estd-BF"/>
                <w:color w:val="000000" w:themeColor="text1"/>
              </w:rPr>
            </w:pPr>
          </w:p>
          <w:p w:rsidR="00570B33" w:rsidRPr="00570B33" w:rsidRDefault="00570B33" w:rsidP="00570B33">
            <w:pPr>
              <w:spacing w:line="260" w:lineRule="exact"/>
              <w:rPr>
                <w:b/>
                <w:color w:val="000000" w:themeColor="text1"/>
              </w:rPr>
            </w:pPr>
            <w:r w:rsidRPr="00570B33">
              <w:rPr>
                <w:rFonts w:ascii="標楷體" w:eastAsia="標楷體" w:hAnsi="標楷體" w:cs="DFKaiShu-SB-Estd-BF" w:hint="eastAsia"/>
                <w:b/>
                <w:color w:val="000000" w:themeColor="text1"/>
              </w:rPr>
              <w:t>【多元文化教育】</w:t>
            </w:r>
          </w:p>
          <w:p w:rsidR="00570B33" w:rsidRPr="00570B33"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多J3 提高對弱勢或少數群體文化的覺察與省思。</w:t>
            </w:r>
          </w:p>
          <w:p w:rsidR="00570B33" w:rsidRPr="00570B33"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多J4 了解不同群體間如何看待彼此的文化。</w:t>
            </w:r>
          </w:p>
          <w:p w:rsidR="00570B33" w:rsidRPr="00A12FD6" w:rsidRDefault="00570B33" w:rsidP="00570B33">
            <w:pPr>
              <w:spacing w:line="260" w:lineRule="exact"/>
              <w:rPr>
                <w:color w:val="000000" w:themeColor="text1"/>
              </w:rPr>
            </w:pPr>
            <w:r w:rsidRPr="00570B33">
              <w:rPr>
                <w:rFonts w:ascii="標楷體" w:eastAsia="標楷體" w:hAnsi="標楷體" w:cs="DFKaiShu-SB-Estd-BF" w:hint="eastAsia"/>
                <w:color w:val="000000" w:themeColor="text1"/>
              </w:rPr>
              <w:t>多J5 了解及尊重不同文化的習俗與禁忌。</w:t>
            </w:r>
          </w:p>
        </w:tc>
      </w:tr>
      <w:tr w:rsidR="00570B33" w:rsidTr="005D47BF">
        <w:trPr>
          <w:trHeight w:val="1685"/>
        </w:trPr>
        <w:tc>
          <w:tcPr>
            <w:tcW w:w="1059" w:type="dxa"/>
            <w:vAlign w:val="center"/>
          </w:tcPr>
          <w:p w:rsidR="00570B33" w:rsidRDefault="00570B33" w:rsidP="00570B33">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1928" w:type="dxa"/>
            <w:vAlign w:val="center"/>
          </w:tcPr>
          <w:p w:rsidR="00570B33" w:rsidRPr="00A12FD6" w:rsidRDefault="00570B33" w:rsidP="00570B33">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570B33" w:rsidRDefault="00570B33" w:rsidP="00570B33">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單元二生涯夢想號（輔導）</w:t>
            </w:r>
          </w:p>
          <w:p w:rsidR="00B4649E" w:rsidRDefault="00B4649E" w:rsidP="00570B33">
            <w:pPr>
              <w:spacing w:line="260" w:lineRule="exact"/>
              <w:jc w:val="center"/>
              <w:rPr>
                <w:rFonts w:ascii="標楷體" w:eastAsia="標楷體" w:hAnsi="標楷體" w:cs="新細明體"/>
                <w:snapToGrid w:val="0"/>
                <w:color w:val="000000" w:themeColor="text1"/>
                <w:sz w:val="26"/>
                <w:szCs w:val="20"/>
              </w:rPr>
            </w:pPr>
          </w:p>
          <w:p w:rsidR="00B4649E" w:rsidRDefault="00B4649E" w:rsidP="00570B33">
            <w:pPr>
              <w:spacing w:line="260" w:lineRule="exact"/>
              <w:jc w:val="center"/>
              <w:rPr>
                <w:rFonts w:ascii="標楷體" w:eastAsia="標楷體" w:hAnsi="標楷體" w:cs="新細明體"/>
                <w:snapToGrid w:val="0"/>
                <w:color w:val="000000" w:themeColor="text1"/>
                <w:sz w:val="26"/>
                <w:szCs w:val="20"/>
              </w:rPr>
            </w:pPr>
          </w:p>
          <w:p w:rsidR="00B4649E" w:rsidRDefault="00B4649E" w:rsidP="00570B33">
            <w:pPr>
              <w:spacing w:line="260" w:lineRule="exact"/>
              <w:jc w:val="center"/>
              <w:rPr>
                <w:rFonts w:ascii="標楷體" w:eastAsia="標楷體" w:hAnsi="標楷體" w:cs="新細明體"/>
                <w:snapToGrid w:val="0"/>
                <w:color w:val="000000" w:themeColor="text1"/>
                <w:sz w:val="26"/>
                <w:szCs w:val="20"/>
              </w:rPr>
            </w:pPr>
          </w:p>
          <w:p w:rsidR="00B4649E" w:rsidRDefault="00B4649E" w:rsidP="00570B33">
            <w:pPr>
              <w:spacing w:line="260" w:lineRule="exact"/>
              <w:jc w:val="center"/>
              <w:rPr>
                <w:rFonts w:ascii="標楷體" w:eastAsia="標楷體" w:hAnsi="標楷體" w:cs="新細明體"/>
                <w:snapToGrid w:val="0"/>
                <w:color w:val="000000" w:themeColor="text1"/>
                <w:sz w:val="26"/>
                <w:szCs w:val="20"/>
              </w:rPr>
            </w:pPr>
          </w:p>
          <w:p w:rsidR="00B4649E" w:rsidRDefault="00B4649E" w:rsidP="00570B33">
            <w:pPr>
              <w:spacing w:line="260" w:lineRule="exact"/>
              <w:jc w:val="center"/>
              <w:rPr>
                <w:rFonts w:ascii="標楷體" w:eastAsia="標楷體" w:hAnsi="標楷體" w:cs="新細明體"/>
                <w:snapToGrid w:val="0"/>
                <w:color w:val="000000" w:themeColor="text1"/>
                <w:sz w:val="26"/>
                <w:szCs w:val="20"/>
              </w:rPr>
            </w:pPr>
          </w:p>
          <w:p w:rsidR="00B4649E" w:rsidRDefault="00B4649E" w:rsidP="00570B33">
            <w:pPr>
              <w:spacing w:line="260" w:lineRule="exact"/>
              <w:jc w:val="center"/>
              <w:rPr>
                <w:rFonts w:ascii="標楷體" w:eastAsia="標楷體" w:hAnsi="標楷體" w:cs="新細明體"/>
                <w:snapToGrid w:val="0"/>
                <w:color w:val="000000" w:themeColor="text1"/>
                <w:sz w:val="26"/>
                <w:szCs w:val="20"/>
              </w:rPr>
            </w:pPr>
          </w:p>
          <w:p w:rsidR="00B4649E" w:rsidRPr="00B4649E" w:rsidRDefault="00B4649E" w:rsidP="00B4649E">
            <w:pPr>
              <w:spacing w:line="260" w:lineRule="exact"/>
              <w:jc w:val="center"/>
              <w:rPr>
                <w:color w:val="000000" w:themeColor="text1"/>
                <w:sz w:val="20"/>
                <w:szCs w:val="20"/>
              </w:rPr>
            </w:pPr>
            <w:r w:rsidRPr="00B4649E">
              <w:rPr>
                <w:rFonts w:ascii="標楷體" w:eastAsia="標楷體" w:hAnsi="標楷體" w:cs="新細明體" w:hint="eastAsia"/>
                <w:snapToGrid w:val="0"/>
                <w:color w:val="000000" w:themeColor="text1"/>
                <w:sz w:val="26"/>
                <w:szCs w:val="20"/>
              </w:rPr>
              <w:t>主題四品味文化趣</w:t>
            </w:r>
          </w:p>
          <w:p w:rsidR="00B4649E" w:rsidRPr="00A12FD6" w:rsidRDefault="00B4649E" w:rsidP="00B4649E">
            <w:pPr>
              <w:spacing w:line="260" w:lineRule="exact"/>
              <w:jc w:val="center"/>
              <w:rPr>
                <w:color w:val="000000" w:themeColor="text1"/>
                <w:sz w:val="20"/>
                <w:szCs w:val="20"/>
                <w:shd w:val="clear" w:color="auto" w:fill="FFFFFF"/>
              </w:rPr>
            </w:pPr>
            <w:r w:rsidRPr="00B4649E">
              <w:rPr>
                <w:rFonts w:ascii="標楷體" w:eastAsia="標楷體" w:hAnsi="標楷體" w:cs="新細明體" w:hint="eastAsia"/>
                <w:snapToGrid w:val="0"/>
                <w:color w:val="000000" w:themeColor="text1"/>
                <w:sz w:val="26"/>
                <w:szCs w:val="20"/>
              </w:rPr>
              <w:t>單元二行腳世界（家政）</w:t>
            </w:r>
          </w:p>
        </w:tc>
        <w:tc>
          <w:tcPr>
            <w:tcW w:w="2253" w:type="dxa"/>
            <w:tcBorders>
              <w:right w:val="single" w:sz="4" w:space="0" w:color="auto"/>
            </w:tcBorders>
            <w:vAlign w:val="center"/>
          </w:tcPr>
          <w:p w:rsidR="00570B33" w:rsidRDefault="00570B33" w:rsidP="00570B33">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p w:rsidR="00B4649E" w:rsidRDefault="00B4649E" w:rsidP="00570B33">
            <w:pPr>
              <w:rPr>
                <w:rFonts w:ascii="標楷體" w:eastAsia="標楷體" w:hAnsi="標楷體" w:cs="新細明體"/>
                <w:color w:val="000000"/>
                <w:sz w:val="26"/>
                <w:szCs w:val="26"/>
              </w:rPr>
            </w:pPr>
          </w:p>
          <w:p w:rsidR="00B4649E" w:rsidRDefault="00B4649E" w:rsidP="00570B33">
            <w:pPr>
              <w:rPr>
                <w:rFonts w:ascii="標楷體" w:eastAsia="標楷體" w:hAnsi="標楷體" w:cs="新細明體"/>
                <w:color w:val="000000"/>
                <w:sz w:val="26"/>
                <w:szCs w:val="26"/>
              </w:rPr>
            </w:pPr>
          </w:p>
          <w:p w:rsidR="00B4649E" w:rsidRDefault="00B4649E" w:rsidP="00570B33">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tc>
        <w:tc>
          <w:tcPr>
            <w:tcW w:w="4029" w:type="dxa"/>
            <w:vAlign w:val="center"/>
          </w:tcPr>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單元二：生涯夢想號</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生涯有方向</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&lt;活動1&gt;生涯導航手冊</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二、未來代表字</w:t>
            </w:r>
          </w:p>
          <w:p w:rsidR="00570B33" w:rsidRPr="00A12FD6" w:rsidRDefault="00570B33" w:rsidP="00570B33">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三、活動省思</w:t>
            </w:r>
          </w:p>
          <w:p w:rsidR="00570B33" w:rsidRDefault="00570B33" w:rsidP="00570B3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Pr="00B4649E" w:rsidRDefault="00B4649E" w:rsidP="00B4649E">
            <w:pPr>
              <w:spacing w:line="260" w:lineRule="exact"/>
              <w:rPr>
                <w:snapToGrid w:val="0"/>
                <w:color w:val="000000" w:themeColor="text1"/>
                <w:sz w:val="20"/>
                <w:szCs w:val="20"/>
              </w:rPr>
            </w:pPr>
            <w:r w:rsidRPr="00B4649E">
              <w:rPr>
                <w:rFonts w:ascii="標楷體" w:eastAsia="標楷體" w:hAnsi="標楷體" w:cs="新細明體" w:hint="eastAsia"/>
                <w:snapToGrid w:val="0"/>
                <w:color w:val="000000" w:themeColor="text1"/>
                <w:sz w:val="26"/>
                <w:szCs w:val="20"/>
              </w:rPr>
              <w:t>單元二：行腳世界</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&lt;活動1&gt;國際情報局</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一、國際情報局</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（一）教師引導：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（二）活動說明：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1.請全班起立，由教師出題，若學生認為答案正確則繼續站著，若認為答案錯誤則蹲下。</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2.每一題答完後教師會公佈答案，若答錯者則坐回位置失去繼續參賽的資格。</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3.過程中教師邀請答對及答錯的同學分享選擇該答案的原因。</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4.最後全數答對者，可為小組加分。</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（三）教師提問：「進行國際交流對我們有什麼助益？」邀請學生回答。</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二、擁抱國際go</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（一）教師引導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（二）活動說明：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1.每人發下2張便條紙，並寫下前兩個想進一步認識的國家及理由。</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2.以第一個想進一步認識的國家為主，相同國家者聚在一起。</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3.重新分完組後，請各組成員互相分享對想進一步認識的兩個國家之印象及理由，一人分享一分鐘，過程中有一位紀錄簡單記錄大家的想法。</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4.一組派一位代表分享該組想進一步認識的國家及理由。</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（三）教師引導思考：「從大家想進一步認識的國家和理由來看，大家發現了什麼？」</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lastRenderedPageBreak/>
              <w:t>三、國際進行式</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（一）教師引導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（二）活動說明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1.教師發下U.S. News各國介紹小卡4-2-1，以及討論單4-2-2。</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2.每人根據小組想進一步認識的國家對應小卡的描述，以及各自想像的國家樣貌提出至少兩點好奇或疑問。</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3.小組討論共同匯集出八點最好奇或疑問的事情並記錄於討論單4-2-2</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（三）教師引導思考</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四、省思與小結</w:t>
            </w:r>
          </w:p>
          <w:p w:rsidR="00B4649E" w:rsidRPr="00A12FD6" w:rsidRDefault="00B4649E" w:rsidP="00B4649E">
            <w:pPr>
              <w:spacing w:line="260" w:lineRule="exact"/>
              <w:rPr>
                <w:snapToGrid w:val="0"/>
                <w:color w:val="000000" w:themeColor="text1"/>
                <w:sz w:val="20"/>
                <w:szCs w:val="20"/>
              </w:rPr>
            </w:pPr>
            <w:r w:rsidRPr="00B4649E">
              <w:rPr>
                <w:rFonts w:ascii="標楷體" w:eastAsia="標楷體" w:hAnsi="標楷體" w:cs="新細明體" w:hint="eastAsia"/>
                <w:snapToGrid w:val="0"/>
                <w:color w:val="000000" w:themeColor="text1"/>
                <w:sz w:val="26"/>
                <w:szCs w:val="20"/>
              </w:rPr>
              <w:t>~本節結束~</w:t>
            </w:r>
          </w:p>
        </w:tc>
        <w:tc>
          <w:tcPr>
            <w:tcW w:w="2359" w:type="dxa"/>
            <w:vAlign w:val="center"/>
          </w:tcPr>
          <w:p w:rsidR="00570B33" w:rsidRPr="00A12FD6" w:rsidRDefault="00570B33" w:rsidP="00570B33">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570B33" w:rsidRDefault="00570B33" w:rsidP="00570B33">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Default="00B4649E" w:rsidP="00570B33">
            <w:pPr>
              <w:spacing w:line="260" w:lineRule="exact"/>
              <w:rPr>
                <w:rFonts w:ascii="標楷體" w:eastAsia="標楷體" w:hAnsi="標楷體" w:cs="新細明體"/>
                <w:snapToGrid w:val="0"/>
                <w:color w:val="000000" w:themeColor="text1"/>
                <w:sz w:val="26"/>
                <w:szCs w:val="20"/>
              </w:rPr>
            </w:pPr>
          </w:p>
          <w:p w:rsidR="00B4649E" w:rsidRPr="00B4649E" w:rsidRDefault="00B4649E" w:rsidP="00B4649E">
            <w:pPr>
              <w:spacing w:line="260" w:lineRule="exact"/>
              <w:rPr>
                <w:snapToGrid w:val="0"/>
                <w:color w:val="000000" w:themeColor="text1"/>
                <w:sz w:val="20"/>
                <w:szCs w:val="20"/>
              </w:rPr>
            </w:pPr>
            <w:r w:rsidRPr="00B4649E">
              <w:rPr>
                <w:rFonts w:ascii="標楷體" w:eastAsia="標楷體" w:hAnsi="標楷體" w:cs="新細明體" w:hint="eastAsia"/>
                <w:snapToGrid w:val="0"/>
                <w:color w:val="000000" w:themeColor="text1"/>
                <w:sz w:val="26"/>
                <w:szCs w:val="20"/>
              </w:rPr>
              <w:t>1.口語評量</w:t>
            </w:r>
          </w:p>
          <w:p w:rsidR="00B4649E" w:rsidRPr="00B4649E" w:rsidRDefault="00B4649E" w:rsidP="00B4649E">
            <w:pPr>
              <w:spacing w:line="260" w:lineRule="exact"/>
              <w:rPr>
                <w:snapToGrid w:val="0"/>
                <w:color w:val="000000" w:themeColor="text1"/>
                <w:sz w:val="20"/>
                <w:szCs w:val="20"/>
              </w:rPr>
            </w:pPr>
            <w:r w:rsidRPr="00B4649E">
              <w:rPr>
                <w:rFonts w:ascii="標楷體" w:eastAsia="標楷體" w:hAnsi="標楷體" w:cs="新細明體" w:hint="eastAsia"/>
                <w:snapToGrid w:val="0"/>
                <w:color w:val="000000" w:themeColor="text1"/>
                <w:sz w:val="26"/>
                <w:szCs w:val="20"/>
              </w:rPr>
              <w:t>2.實作評量</w:t>
            </w:r>
          </w:p>
          <w:p w:rsidR="00B4649E" w:rsidRPr="00A12FD6" w:rsidRDefault="00B4649E" w:rsidP="00570B33">
            <w:pPr>
              <w:spacing w:line="260" w:lineRule="exact"/>
              <w:rPr>
                <w:color w:val="000000" w:themeColor="text1"/>
                <w:sz w:val="20"/>
                <w:szCs w:val="20"/>
              </w:rPr>
            </w:pPr>
          </w:p>
        </w:tc>
        <w:tc>
          <w:tcPr>
            <w:tcW w:w="2990" w:type="dxa"/>
          </w:tcPr>
          <w:p w:rsidR="00570B33" w:rsidRPr="00A12FD6" w:rsidRDefault="00570B33" w:rsidP="00570B33">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lastRenderedPageBreak/>
              <w:t>【閱讀素養教育】</w:t>
            </w:r>
          </w:p>
          <w:p w:rsidR="00570B33" w:rsidRPr="00A12FD6" w:rsidRDefault="00570B33" w:rsidP="00570B33">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570B33" w:rsidRDefault="00570B33" w:rsidP="00570B33">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B4649E" w:rsidRDefault="00B4649E" w:rsidP="00570B33">
            <w:pPr>
              <w:spacing w:line="260" w:lineRule="exact"/>
              <w:rPr>
                <w:rFonts w:ascii="標楷體" w:eastAsia="標楷體" w:hAnsi="標楷體" w:cs="DFKaiShu-SB-Estd-BF"/>
                <w:color w:val="000000" w:themeColor="text1"/>
              </w:rPr>
            </w:pPr>
          </w:p>
          <w:p w:rsidR="00B4649E" w:rsidRDefault="00B4649E" w:rsidP="00570B33">
            <w:pPr>
              <w:spacing w:line="260" w:lineRule="exact"/>
              <w:rPr>
                <w:rFonts w:ascii="標楷體" w:eastAsia="標楷體" w:hAnsi="標楷體" w:cs="DFKaiShu-SB-Estd-BF"/>
                <w:color w:val="000000" w:themeColor="text1"/>
              </w:rPr>
            </w:pPr>
          </w:p>
          <w:p w:rsidR="00B4649E" w:rsidRDefault="00B4649E" w:rsidP="00570B33">
            <w:pPr>
              <w:spacing w:line="260" w:lineRule="exact"/>
              <w:rPr>
                <w:rFonts w:ascii="標楷體" w:eastAsia="標楷體" w:hAnsi="標楷體" w:cs="DFKaiShu-SB-Estd-BF"/>
                <w:color w:val="000000" w:themeColor="text1"/>
              </w:rPr>
            </w:pPr>
          </w:p>
          <w:p w:rsidR="00B4649E" w:rsidRDefault="00B4649E" w:rsidP="00570B33">
            <w:pPr>
              <w:spacing w:line="260" w:lineRule="exact"/>
              <w:rPr>
                <w:rFonts w:ascii="標楷體" w:eastAsia="標楷體" w:hAnsi="標楷體" w:cs="DFKaiShu-SB-Estd-BF"/>
                <w:color w:val="000000" w:themeColor="text1"/>
              </w:rPr>
            </w:pPr>
          </w:p>
          <w:p w:rsidR="00B4649E" w:rsidRDefault="00B4649E" w:rsidP="00570B33">
            <w:pPr>
              <w:spacing w:line="260" w:lineRule="exact"/>
              <w:rPr>
                <w:rFonts w:ascii="標楷體" w:eastAsia="標楷體" w:hAnsi="標楷體" w:cs="DFKaiShu-SB-Estd-BF"/>
                <w:color w:val="000000" w:themeColor="text1"/>
              </w:rPr>
            </w:pPr>
          </w:p>
          <w:p w:rsidR="00B4649E" w:rsidRDefault="00B4649E" w:rsidP="00570B33">
            <w:pPr>
              <w:spacing w:line="260" w:lineRule="exact"/>
              <w:rPr>
                <w:rFonts w:ascii="標楷體" w:eastAsia="標楷體" w:hAnsi="標楷體" w:cs="DFKaiShu-SB-Estd-BF"/>
                <w:color w:val="000000" w:themeColor="text1"/>
              </w:rPr>
            </w:pPr>
          </w:p>
          <w:p w:rsidR="00B4649E" w:rsidRDefault="00B4649E" w:rsidP="00570B33">
            <w:pPr>
              <w:spacing w:line="260" w:lineRule="exact"/>
              <w:rPr>
                <w:rFonts w:ascii="標楷體" w:eastAsia="標楷體" w:hAnsi="標楷體" w:cs="DFKaiShu-SB-Estd-BF"/>
                <w:color w:val="000000" w:themeColor="text1"/>
              </w:rPr>
            </w:pPr>
          </w:p>
          <w:p w:rsidR="00B4649E" w:rsidRDefault="00B4649E" w:rsidP="00570B33">
            <w:pPr>
              <w:spacing w:line="260" w:lineRule="exact"/>
              <w:rPr>
                <w:rFonts w:ascii="標楷體" w:eastAsia="標楷體" w:hAnsi="標楷體" w:cs="DFKaiShu-SB-Estd-BF"/>
                <w:color w:val="000000" w:themeColor="text1"/>
              </w:rPr>
            </w:pPr>
          </w:p>
          <w:p w:rsidR="00B4649E" w:rsidRPr="00B4649E" w:rsidRDefault="00B4649E" w:rsidP="00B4649E">
            <w:pPr>
              <w:spacing w:line="260" w:lineRule="exact"/>
              <w:rPr>
                <w:b/>
                <w:color w:val="000000" w:themeColor="text1"/>
              </w:rPr>
            </w:pPr>
            <w:r w:rsidRPr="00B4649E">
              <w:rPr>
                <w:rFonts w:ascii="標楷體" w:eastAsia="標楷體" w:hAnsi="標楷體" w:cs="DFKaiShu-SB-Estd-BF" w:hint="eastAsia"/>
                <w:b/>
                <w:color w:val="000000" w:themeColor="text1"/>
              </w:rPr>
              <w:t>【多元文化教育】</w:t>
            </w:r>
          </w:p>
          <w:p w:rsidR="00B4649E" w:rsidRPr="00B4649E" w:rsidRDefault="00B4649E" w:rsidP="00B4649E">
            <w:pPr>
              <w:spacing w:line="260" w:lineRule="exact"/>
              <w:rPr>
                <w:color w:val="000000" w:themeColor="text1"/>
              </w:rPr>
            </w:pPr>
            <w:r w:rsidRPr="00B4649E">
              <w:rPr>
                <w:rFonts w:ascii="標楷體" w:eastAsia="標楷體" w:hAnsi="標楷體" w:cs="DFKaiShu-SB-Estd-BF" w:hint="eastAsia"/>
                <w:color w:val="000000" w:themeColor="text1"/>
              </w:rPr>
              <w:t>多J3 提高對弱勢或少數群體文化的覺察與省思。</w:t>
            </w:r>
          </w:p>
          <w:p w:rsidR="00B4649E" w:rsidRPr="00B4649E" w:rsidRDefault="00B4649E" w:rsidP="00B4649E">
            <w:pPr>
              <w:spacing w:line="260" w:lineRule="exact"/>
              <w:rPr>
                <w:color w:val="000000" w:themeColor="text1"/>
              </w:rPr>
            </w:pPr>
            <w:r w:rsidRPr="00B4649E">
              <w:rPr>
                <w:rFonts w:ascii="標楷體" w:eastAsia="標楷體" w:hAnsi="標楷體" w:cs="DFKaiShu-SB-Estd-BF" w:hint="eastAsia"/>
                <w:color w:val="000000" w:themeColor="text1"/>
              </w:rPr>
              <w:t>多J4 了解不同群體間如何看待彼此的文化。</w:t>
            </w:r>
          </w:p>
          <w:p w:rsidR="00B4649E" w:rsidRPr="00A12FD6" w:rsidRDefault="00B4649E" w:rsidP="00B4649E">
            <w:pPr>
              <w:spacing w:line="260" w:lineRule="exact"/>
              <w:rPr>
                <w:color w:val="000000" w:themeColor="text1"/>
              </w:rPr>
            </w:pPr>
            <w:r w:rsidRPr="00B4649E">
              <w:rPr>
                <w:rFonts w:ascii="標楷體" w:eastAsia="標楷體" w:hAnsi="標楷體" w:cs="DFKaiShu-SB-Estd-BF" w:hint="eastAsia"/>
                <w:color w:val="000000" w:themeColor="text1"/>
              </w:rPr>
              <w:t>多J5 了解及尊重不同文化的習俗與禁忌。</w:t>
            </w:r>
          </w:p>
        </w:tc>
      </w:tr>
      <w:tr w:rsidR="00B4649E" w:rsidTr="005D47BF">
        <w:trPr>
          <w:trHeight w:val="1827"/>
        </w:trPr>
        <w:tc>
          <w:tcPr>
            <w:tcW w:w="1059" w:type="dxa"/>
            <w:vAlign w:val="center"/>
          </w:tcPr>
          <w:p w:rsidR="00B4649E" w:rsidRDefault="00B4649E" w:rsidP="00B4649E">
            <w:pPr>
              <w:jc w:val="center"/>
              <w:rPr>
                <w:rFonts w:ascii="標楷體" w:eastAsia="標楷體" w:hAnsi="標楷體" w:cs="標楷體"/>
                <w:sz w:val="26"/>
                <w:szCs w:val="26"/>
              </w:rPr>
            </w:pPr>
            <w:r>
              <w:rPr>
                <w:rFonts w:ascii="標楷體" w:eastAsia="標楷體" w:hAnsi="標楷體" w:cs="標楷體"/>
                <w:sz w:val="26"/>
                <w:szCs w:val="26"/>
              </w:rPr>
              <w:lastRenderedPageBreak/>
              <w:t>十七</w:t>
            </w:r>
          </w:p>
        </w:tc>
        <w:tc>
          <w:tcPr>
            <w:tcW w:w="1928" w:type="dxa"/>
            <w:vAlign w:val="center"/>
          </w:tcPr>
          <w:p w:rsidR="00B4649E" w:rsidRPr="00A12FD6" w:rsidRDefault="00B4649E" w:rsidP="00B4649E">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單元二生涯夢想號（輔導）</w:t>
            </w: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p>
          <w:p w:rsidR="00B4649E" w:rsidRPr="00B4649E" w:rsidRDefault="00B4649E" w:rsidP="00B4649E">
            <w:pPr>
              <w:spacing w:line="260" w:lineRule="exact"/>
              <w:jc w:val="center"/>
              <w:rPr>
                <w:color w:val="000000" w:themeColor="text1"/>
                <w:sz w:val="20"/>
                <w:szCs w:val="20"/>
              </w:rPr>
            </w:pPr>
            <w:r w:rsidRPr="00B4649E">
              <w:rPr>
                <w:rFonts w:ascii="標楷體" w:eastAsia="標楷體" w:hAnsi="標楷體" w:cs="新細明體" w:hint="eastAsia"/>
                <w:snapToGrid w:val="0"/>
                <w:color w:val="000000" w:themeColor="text1"/>
                <w:sz w:val="26"/>
                <w:szCs w:val="20"/>
              </w:rPr>
              <w:t>主題四品味文化趣</w:t>
            </w:r>
          </w:p>
          <w:p w:rsidR="00B4649E" w:rsidRDefault="00B4649E" w:rsidP="00B4649E">
            <w:pPr>
              <w:spacing w:line="260" w:lineRule="exact"/>
              <w:jc w:val="center"/>
              <w:rPr>
                <w:rFonts w:ascii="標楷體" w:eastAsia="標楷體" w:hAnsi="標楷體" w:cs="新細明體"/>
                <w:snapToGrid w:val="0"/>
                <w:color w:val="000000" w:themeColor="text1"/>
                <w:sz w:val="26"/>
                <w:szCs w:val="20"/>
              </w:rPr>
            </w:pPr>
            <w:r w:rsidRPr="00B4649E">
              <w:rPr>
                <w:rFonts w:ascii="標楷體" w:eastAsia="標楷體" w:hAnsi="標楷體" w:cs="新細明體" w:hint="eastAsia"/>
                <w:snapToGrid w:val="0"/>
                <w:color w:val="000000" w:themeColor="text1"/>
                <w:sz w:val="26"/>
                <w:szCs w:val="20"/>
              </w:rPr>
              <w:t>單元二行腳世界（家政）</w:t>
            </w:r>
          </w:p>
          <w:p w:rsidR="00B4649E" w:rsidRPr="00A12FD6" w:rsidRDefault="00B4649E" w:rsidP="00B4649E">
            <w:pPr>
              <w:spacing w:line="260" w:lineRule="exact"/>
              <w:jc w:val="center"/>
              <w:rPr>
                <w:color w:val="000000" w:themeColor="text1"/>
                <w:sz w:val="20"/>
                <w:szCs w:val="20"/>
                <w:shd w:val="clear" w:color="auto" w:fill="FFFFFF"/>
              </w:rPr>
            </w:pPr>
          </w:p>
        </w:tc>
        <w:tc>
          <w:tcPr>
            <w:tcW w:w="2253" w:type="dxa"/>
            <w:tcBorders>
              <w:right w:val="single" w:sz="4" w:space="0" w:color="auto"/>
            </w:tcBorders>
            <w:vAlign w:val="center"/>
          </w:tcPr>
          <w:p w:rsidR="00B4649E" w:rsidRDefault="00B4649E" w:rsidP="00B4649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綜-J-A2 釐清學習目標，探究多元的思考與學習方法，養成自主學習的能力，運用適當的策略，解決生活議題。</w:t>
            </w:r>
          </w:p>
          <w:p w:rsidR="00B4649E" w:rsidRDefault="00B4649E" w:rsidP="00B4649E">
            <w:pPr>
              <w:rPr>
                <w:rFonts w:ascii="標楷體" w:eastAsia="標楷體" w:hAnsi="標楷體" w:cs="新細明體"/>
                <w:color w:val="000000"/>
                <w:sz w:val="26"/>
                <w:szCs w:val="26"/>
              </w:rPr>
            </w:pPr>
          </w:p>
          <w:p w:rsidR="00B4649E" w:rsidRDefault="00B4649E" w:rsidP="00B4649E">
            <w:pPr>
              <w:rPr>
                <w:rFonts w:ascii="標楷體" w:eastAsia="標楷體" w:hAnsi="標楷體" w:cs="新細明體"/>
                <w:color w:val="000000"/>
                <w:sz w:val="26"/>
                <w:szCs w:val="26"/>
              </w:rPr>
            </w:pPr>
          </w:p>
          <w:p w:rsidR="00B4649E" w:rsidRDefault="00B4649E" w:rsidP="00B4649E">
            <w:pPr>
              <w:rPr>
                <w:rFonts w:ascii="標楷體" w:eastAsia="標楷體" w:hAnsi="標楷體" w:cs="新細明體"/>
                <w:color w:val="000000"/>
                <w:sz w:val="26"/>
                <w:szCs w:val="26"/>
              </w:rPr>
            </w:pPr>
          </w:p>
          <w:p w:rsidR="00B4649E" w:rsidRDefault="00B4649E" w:rsidP="00B4649E">
            <w:pPr>
              <w:rPr>
                <w:rFonts w:ascii="標楷體" w:eastAsia="標楷體" w:hAnsi="標楷體" w:cs="新細明體"/>
                <w:color w:val="000000"/>
                <w:sz w:val="26"/>
                <w:szCs w:val="26"/>
              </w:rPr>
            </w:pPr>
          </w:p>
          <w:p w:rsidR="00B4649E" w:rsidRDefault="00B4649E" w:rsidP="00B4649E">
            <w:r>
              <w:rPr>
                <w:rFonts w:ascii="標楷體" w:eastAsia="標楷體" w:hAnsi="標楷體" w:cs="新細明體" w:hint="eastAsia"/>
                <w:color w:val="000000"/>
                <w:sz w:val="26"/>
                <w:szCs w:val="26"/>
              </w:rPr>
              <w:t>綜-J-C3 探索世界各地的生活方式，理解、尊重及關懷不同文化及族群，</w:t>
            </w:r>
            <w:r>
              <w:rPr>
                <w:rFonts w:ascii="標楷體" w:eastAsia="標楷體" w:hAnsi="標楷體" w:cs="新細明體" w:hint="eastAsia"/>
                <w:color w:val="000000"/>
                <w:sz w:val="26"/>
                <w:szCs w:val="26"/>
              </w:rPr>
              <w:lastRenderedPageBreak/>
              <w:t>展現多元社會中應具備的生活能力。</w:t>
            </w:r>
          </w:p>
        </w:tc>
        <w:tc>
          <w:tcPr>
            <w:tcW w:w="4029" w:type="dxa"/>
            <w:vAlign w:val="center"/>
          </w:tcPr>
          <w:p w:rsidR="00B4649E" w:rsidRPr="00A12FD6" w:rsidRDefault="00B4649E" w:rsidP="00B4649E">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單元二：生涯夢想號</w:t>
            </w:r>
          </w:p>
          <w:p w:rsidR="00B4649E" w:rsidRPr="00A12FD6" w:rsidRDefault="00B4649E" w:rsidP="00B464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&lt;活動2&gt;航向夢想島</w:t>
            </w:r>
          </w:p>
          <w:p w:rsidR="00B4649E" w:rsidRPr="00A12FD6" w:rsidRDefault="00B4649E" w:rsidP="00B464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B4649E" w:rsidRPr="00A12FD6" w:rsidRDefault="00B4649E" w:rsidP="00B464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二、乘風破浪</w:t>
            </w:r>
          </w:p>
          <w:p w:rsidR="00B4649E" w:rsidRPr="00A12FD6" w:rsidRDefault="00B4649E" w:rsidP="00B464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用樹狀圖解決問題，需要3個步驟：</w:t>
            </w:r>
          </w:p>
          <w:p w:rsidR="00B4649E" w:rsidRPr="00A12FD6" w:rsidRDefault="00B4649E" w:rsidP="00B464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1.設定有待解決的問題。</w:t>
            </w:r>
          </w:p>
          <w:p w:rsidR="00B4649E" w:rsidRPr="00A12FD6" w:rsidRDefault="00B4649E" w:rsidP="00B464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2.發展根部階層（問題背後的原因）。</w:t>
            </w:r>
          </w:p>
          <w:p w:rsidR="00B4649E" w:rsidRPr="00A12FD6" w:rsidRDefault="00B4649E" w:rsidP="00B464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3.發展子部階層（可能採行的解法）。</w:t>
            </w:r>
          </w:p>
          <w:p w:rsidR="00B4649E" w:rsidRPr="00A12FD6" w:rsidRDefault="00B4649E" w:rsidP="00B464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三、教師歸納與結語</w:t>
            </w:r>
          </w:p>
          <w:p w:rsidR="00B4649E" w:rsidRDefault="00B4649E" w:rsidP="00B4649E">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Pr="00B4649E" w:rsidRDefault="00B4649E" w:rsidP="00B4649E">
            <w:pPr>
              <w:spacing w:line="260" w:lineRule="exact"/>
              <w:rPr>
                <w:snapToGrid w:val="0"/>
                <w:color w:val="000000" w:themeColor="text1"/>
                <w:sz w:val="20"/>
                <w:szCs w:val="20"/>
              </w:rPr>
            </w:pPr>
            <w:r w:rsidRPr="00B4649E">
              <w:rPr>
                <w:rFonts w:ascii="標楷體" w:eastAsia="標楷體" w:hAnsi="標楷體" w:cs="新細明體" w:hint="eastAsia"/>
                <w:snapToGrid w:val="0"/>
                <w:color w:val="000000" w:themeColor="text1"/>
                <w:sz w:val="26"/>
                <w:szCs w:val="20"/>
              </w:rPr>
              <w:t>單元二：行腳世界</w:t>
            </w:r>
            <w:r w:rsidRPr="00B4649E">
              <w:rPr>
                <w:rFonts w:ascii="標楷體" w:eastAsia="標楷體" w:hAnsi="標楷體" w:cs="新細明體" w:hint="eastAsia"/>
                <w:bCs/>
                <w:snapToGrid w:val="0"/>
                <w:color w:val="000000" w:themeColor="text1"/>
                <w:sz w:val="26"/>
                <w:szCs w:val="20"/>
              </w:rPr>
              <w:t>（續上節）</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&lt;活動2&gt;世界故事屋</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一、世界餐桌趣</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（一）教師引導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lastRenderedPageBreak/>
              <w:t>（二）活動說明：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1.對照課本上各個國家的餐桌擺設的方式及說明。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2.請小組照印象中各個國家填上對應的國家名稱。</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3.限時5分鐘進行，在時間內完成小組「上菜了」。</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4.時間到依照小組成順序依序講解、分享所填對應國家及原因。</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5.最快完成且正確的小組以加分。</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6.結算該階段的小組分數，給予獎勵，準備下一階段分組。</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（三）教師引導思考</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（四）教師小結</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二、世界衣櫥遊</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（一）教師引導：</w:t>
            </w:r>
          </w:p>
          <w:p w:rsidR="00B4649E" w:rsidRPr="00B4649E" w:rsidRDefault="00B4649E" w:rsidP="00B4649E">
            <w:pPr>
              <w:spacing w:line="260" w:lineRule="exact"/>
              <w:rPr>
                <w:bCs/>
                <w:snapToGrid w:val="0"/>
                <w:color w:val="000000" w:themeColor="text1"/>
                <w:sz w:val="20"/>
                <w:szCs w:val="20"/>
              </w:rPr>
            </w:pPr>
            <w:r w:rsidRPr="00B4649E">
              <w:rPr>
                <w:rFonts w:ascii="標楷體" w:eastAsia="標楷體" w:hAnsi="標楷體" w:cs="新細明體" w:hint="eastAsia"/>
                <w:bCs/>
                <w:snapToGrid w:val="0"/>
                <w:color w:val="000000" w:themeColor="text1"/>
                <w:sz w:val="26"/>
                <w:szCs w:val="20"/>
              </w:rPr>
              <w:t>（二）活動說明：請學生搜尋想去國家的傳統服飾的故事及介紹，並記錄彙整整組資料</w:t>
            </w:r>
          </w:p>
          <w:p w:rsidR="00B4649E" w:rsidRPr="00B4649E" w:rsidRDefault="00B4649E" w:rsidP="00B4649E">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~本節結束~</w:t>
            </w:r>
          </w:p>
        </w:tc>
        <w:tc>
          <w:tcPr>
            <w:tcW w:w="2359" w:type="dxa"/>
            <w:vAlign w:val="center"/>
          </w:tcPr>
          <w:p w:rsidR="00B4649E" w:rsidRPr="00A12FD6" w:rsidRDefault="00B4649E" w:rsidP="00B4649E">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B4649E" w:rsidRDefault="00B4649E" w:rsidP="00B4649E">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Default="00B4649E" w:rsidP="00B4649E">
            <w:pPr>
              <w:spacing w:line="260" w:lineRule="exact"/>
              <w:rPr>
                <w:rFonts w:ascii="標楷體" w:eastAsia="標楷體" w:hAnsi="標楷體" w:cs="新細明體"/>
                <w:snapToGrid w:val="0"/>
                <w:color w:val="000000" w:themeColor="text1"/>
                <w:sz w:val="26"/>
                <w:szCs w:val="20"/>
              </w:rPr>
            </w:pPr>
          </w:p>
          <w:p w:rsidR="00B4649E" w:rsidRPr="00B4649E" w:rsidRDefault="00B4649E" w:rsidP="00B4649E">
            <w:pPr>
              <w:spacing w:line="260" w:lineRule="exact"/>
              <w:rPr>
                <w:snapToGrid w:val="0"/>
                <w:color w:val="000000" w:themeColor="text1"/>
                <w:sz w:val="20"/>
                <w:szCs w:val="20"/>
              </w:rPr>
            </w:pPr>
            <w:r w:rsidRPr="00B4649E">
              <w:rPr>
                <w:rFonts w:ascii="標楷體" w:eastAsia="標楷體" w:hAnsi="標楷體" w:cs="新細明體" w:hint="eastAsia"/>
                <w:snapToGrid w:val="0"/>
                <w:color w:val="000000" w:themeColor="text1"/>
                <w:sz w:val="26"/>
                <w:szCs w:val="20"/>
              </w:rPr>
              <w:t>1.口語評量</w:t>
            </w:r>
          </w:p>
          <w:p w:rsidR="00B4649E" w:rsidRPr="00B4649E" w:rsidRDefault="00B4649E" w:rsidP="00B4649E">
            <w:pPr>
              <w:spacing w:line="260" w:lineRule="exact"/>
              <w:rPr>
                <w:snapToGrid w:val="0"/>
                <w:color w:val="000000" w:themeColor="text1"/>
                <w:sz w:val="20"/>
                <w:szCs w:val="20"/>
              </w:rPr>
            </w:pPr>
            <w:r w:rsidRPr="00B4649E">
              <w:rPr>
                <w:rFonts w:ascii="標楷體" w:eastAsia="標楷體" w:hAnsi="標楷體" w:cs="新細明體" w:hint="eastAsia"/>
                <w:snapToGrid w:val="0"/>
                <w:color w:val="000000" w:themeColor="text1"/>
                <w:sz w:val="26"/>
                <w:szCs w:val="20"/>
              </w:rPr>
              <w:t>2.實作評量</w:t>
            </w:r>
          </w:p>
          <w:p w:rsidR="00B4649E" w:rsidRPr="00A12FD6" w:rsidRDefault="00B4649E" w:rsidP="00B4649E">
            <w:pPr>
              <w:spacing w:line="260" w:lineRule="exact"/>
              <w:rPr>
                <w:color w:val="000000" w:themeColor="text1"/>
                <w:sz w:val="20"/>
                <w:szCs w:val="20"/>
              </w:rPr>
            </w:pPr>
          </w:p>
        </w:tc>
        <w:tc>
          <w:tcPr>
            <w:tcW w:w="2990" w:type="dxa"/>
          </w:tcPr>
          <w:p w:rsidR="00B4649E" w:rsidRPr="00A12FD6" w:rsidRDefault="00B4649E" w:rsidP="00B4649E">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lastRenderedPageBreak/>
              <w:t>【閱讀素養教育】</w:t>
            </w:r>
          </w:p>
          <w:p w:rsidR="00B4649E" w:rsidRPr="00A12FD6" w:rsidRDefault="00B4649E" w:rsidP="00B4649E">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B4649E" w:rsidRDefault="00B4649E" w:rsidP="00B4649E">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Default="00B4649E" w:rsidP="00B4649E">
            <w:pPr>
              <w:spacing w:line="260" w:lineRule="exact"/>
              <w:rPr>
                <w:rFonts w:ascii="標楷體" w:eastAsia="標楷體" w:hAnsi="標楷體" w:cs="DFKaiShu-SB-Estd-BF"/>
                <w:color w:val="000000" w:themeColor="text1"/>
              </w:rPr>
            </w:pPr>
          </w:p>
          <w:p w:rsidR="00B4649E" w:rsidRPr="00B4649E" w:rsidRDefault="00B4649E" w:rsidP="00B4649E">
            <w:pPr>
              <w:spacing w:line="260" w:lineRule="exact"/>
              <w:rPr>
                <w:b/>
                <w:color w:val="000000" w:themeColor="text1"/>
              </w:rPr>
            </w:pPr>
            <w:r w:rsidRPr="00B4649E">
              <w:rPr>
                <w:rFonts w:ascii="標楷體" w:eastAsia="標楷體" w:hAnsi="標楷體" w:cs="DFKaiShu-SB-Estd-BF" w:hint="eastAsia"/>
                <w:b/>
                <w:color w:val="000000" w:themeColor="text1"/>
              </w:rPr>
              <w:t>【多元文化教育】</w:t>
            </w:r>
          </w:p>
          <w:p w:rsidR="00B4649E" w:rsidRPr="00B4649E" w:rsidRDefault="00B4649E" w:rsidP="00B4649E">
            <w:pPr>
              <w:spacing w:line="260" w:lineRule="exact"/>
              <w:rPr>
                <w:color w:val="000000" w:themeColor="text1"/>
              </w:rPr>
            </w:pPr>
            <w:r w:rsidRPr="00B4649E">
              <w:rPr>
                <w:rFonts w:ascii="標楷體" w:eastAsia="標楷體" w:hAnsi="標楷體" w:cs="DFKaiShu-SB-Estd-BF" w:hint="eastAsia"/>
                <w:color w:val="000000" w:themeColor="text1"/>
              </w:rPr>
              <w:t>多J3 提高對弱勢或少數群體文化的覺察與省思。</w:t>
            </w:r>
          </w:p>
          <w:p w:rsidR="00B4649E" w:rsidRPr="00B4649E" w:rsidRDefault="00B4649E" w:rsidP="00B4649E">
            <w:pPr>
              <w:spacing w:line="260" w:lineRule="exact"/>
              <w:rPr>
                <w:color w:val="000000" w:themeColor="text1"/>
              </w:rPr>
            </w:pPr>
            <w:r w:rsidRPr="00B4649E">
              <w:rPr>
                <w:rFonts w:ascii="標楷體" w:eastAsia="標楷體" w:hAnsi="標楷體" w:cs="DFKaiShu-SB-Estd-BF" w:hint="eastAsia"/>
                <w:color w:val="000000" w:themeColor="text1"/>
              </w:rPr>
              <w:t>多J4 了解不同群體間如何看待彼此的文化。</w:t>
            </w:r>
          </w:p>
          <w:p w:rsidR="00B4649E" w:rsidRPr="00A12FD6" w:rsidRDefault="00B4649E" w:rsidP="00B4649E">
            <w:pPr>
              <w:spacing w:line="260" w:lineRule="exact"/>
              <w:rPr>
                <w:color w:val="000000" w:themeColor="text1"/>
              </w:rPr>
            </w:pPr>
            <w:r w:rsidRPr="00B4649E">
              <w:rPr>
                <w:rFonts w:ascii="標楷體" w:eastAsia="標楷體" w:hAnsi="標楷體" w:cs="DFKaiShu-SB-Estd-BF" w:hint="eastAsia"/>
                <w:color w:val="000000" w:themeColor="text1"/>
              </w:rPr>
              <w:t>多J5 了解及尊重不同文化的習俗與禁忌。</w:t>
            </w:r>
          </w:p>
        </w:tc>
      </w:tr>
      <w:tr w:rsidR="0014629E" w:rsidTr="005D47BF">
        <w:trPr>
          <w:trHeight w:val="1526"/>
        </w:trPr>
        <w:tc>
          <w:tcPr>
            <w:tcW w:w="1059" w:type="dxa"/>
            <w:vAlign w:val="center"/>
          </w:tcPr>
          <w:p w:rsidR="0014629E" w:rsidRDefault="0014629E" w:rsidP="0014629E">
            <w:pPr>
              <w:jc w:val="center"/>
              <w:rPr>
                <w:rFonts w:ascii="標楷體" w:eastAsia="標楷體" w:hAnsi="標楷體" w:cs="標楷體"/>
                <w:sz w:val="26"/>
                <w:szCs w:val="26"/>
              </w:rPr>
            </w:pPr>
            <w:r>
              <w:rPr>
                <w:rFonts w:ascii="標楷體" w:eastAsia="標楷體" w:hAnsi="標楷體" w:cs="標楷體"/>
                <w:sz w:val="26"/>
                <w:szCs w:val="26"/>
              </w:rPr>
              <w:lastRenderedPageBreak/>
              <w:t>十八</w:t>
            </w:r>
          </w:p>
        </w:tc>
        <w:tc>
          <w:tcPr>
            <w:tcW w:w="1928" w:type="dxa"/>
            <w:vAlign w:val="center"/>
          </w:tcPr>
          <w:p w:rsidR="0014629E" w:rsidRPr="00A12FD6" w:rsidRDefault="0014629E" w:rsidP="0014629E">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單元二生涯夢想號（輔導）</w:t>
            </w: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Pr="0014629E" w:rsidRDefault="0014629E" w:rsidP="0014629E">
            <w:pPr>
              <w:spacing w:line="260" w:lineRule="exact"/>
              <w:jc w:val="center"/>
              <w:rPr>
                <w:color w:val="000000" w:themeColor="text1"/>
                <w:sz w:val="20"/>
                <w:szCs w:val="20"/>
              </w:rPr>
            </w:pPr>
            <w:r w:rsidRPr="0014629E">
              <w:rPr>
                <w:rFonts w:ascii="標楷體" w:eastAsia="標楷體" w:hAnsi="標楷體" w:cs="新細明體" w:hint="eastAsia"/>
                <w:snapToGrid w:val="0"/>
                <w:color w:val="000000" w:themeColor="text1"/>
                <w:sz w:val="26"/>
                <w:szCs w:val="20"/>
              </w:rPr>
              <w:t>主題四品味文化趣</w:t>
            </w:r>
          </w:p>
          <w:p w:rsidR="0014629E" w:rsidRPr="00A12FD6" w:rsidRDefault="0014629E" w:rsidP="0014629E">
            <w:pPr>
              <w:spacing w:line="260" w:lineRule="exact"/>
              <w:jc w:val="center"/>
              <w:rPr>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lastRenderedPageBreak/>
              <w:t>單元二行腳世界（家政）</w:t>
            </w:r>
          </w:p>
        </w:tc>
        <w:tc>
          <w:tcPr>
            <w:tcW w:w="2253" w:type="dxa"/>
            <w:tcBorders>
              <w:right w:val="single" w:sz="4" w:space="0" w:color="auto"/>
            </w:tcBorders>
            <w:vAlign w:val="center"/>
          </w:tcPr>
          <w:p w:rsidR="0014629E" w:rsidRDefault="0014629E" w:rsidP="0014629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綜-J-C3 探索世界各地的生活方式，</w:t>
            </w:r>
            <w:r>
              <w:rPr>
                <w:rFonts w:ascii="標楷體" w:eastAsia="標楷體" w:hAnsi="標楷體" w:cs="新細明體" w:hint="eastAsia"/>
                <w:color w:val="000000"/>
                <w:sz w:val="26"/>
                <w:szCs w:val="26"/>
              </w:rPr>
              <w:lastRenderedPageBreak/>
              <w:t>理解、尊重及關懷不同文化及族群，展現多元社會中應具備的生活能力。</w:t>
            </w:r>
          </w:p>
          <w:p w:rsidR="0014629E" w:rsidRDefault="0014629E" w:rsidP="0014629E">
            <w:pPr>
              <w:rPr>
                <w:rFonts w:ascii="標楷體" w:eastAsia="標楷體" w:hAnsi="標楷體" w:cs="新細明體"/>
                <w:color w:val="000000"/>
                <w:sz w:val="26"/>
                <w:szCs w:val="26"/>
              </w:rPr>
            </w:pPr>
          </w:p>
          <w:p w:rsidR="0014629E" w:rsidRDefault="0014629E" w:rsidP="0014629E"/>
        </w:tc>
        <w:tc>
          <w:tcPr>
            <w:tcW w:w="4029" w:type="dxa"/>
            <w:vAlign w:val="center"/>
          </w:tcPr>
          <w:p w:rsidR="0014629E" w:rsidRPr="00A12FD6" w:rsidRDefault="0014629E" w:rsidP="0014629E">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單元二：生涯夢想號</w:t>
            </w:r>
            <w:r w:rsidRPr="00A12FD6">
              <w:rPr>
                <w:rFonts w:ascii="標楷體" w:eastAsia="標楷體" w:hAnsi="標楷體" w:cs="新細明體" w:hint="eastAsia"/>
                <w:bCs/>
                <w:snapToGrid w:val="0"/>
                <w:color w:val="000000" w:themeColor="text1"/>
                <w:sz w:val="26"/>
                <w:szCs w:val="20"/>
              </w:rPr>
              <w:t>（續上節）</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&lt;活動2&gt;航向夢想島</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二、發展活動</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1.參考課本設定目標的7種訣竅後，以分析及修正計畫。</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2.審視自己的計劃達成率，並寫下分析結果(在執行計畫的過程中，哪些因素最容易干擾我達成目標？)與改進方式(未來可以如何改進？)。</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3.藉由下列活動方式來交換學生的課本以獲得不同同學給的分析與建議。</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甲、所有學生的課本及文具放置於桌上，其餘物品收好。</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lastRenderedPageBreak/>
              <w:t>乙、教師抽籤或選出一位同學，讓該同學將自己的椅子靠上並離開座位。</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丙、此時教師開始撥放音樂，而被教師選出的同學則開始隨機到任一坐位旁以輕拍桌面方式指定同學跟隨身後。</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丁、被指定跟隨身後的同學要跟隨前方同學一起移動，在音樂結束前皆可以一直輕拍桌面來進行指定(因此，後方可能會有一大群同學跟隨)。</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戊、教師視情況停止撥放音樂。</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己、當音樂停止，同學則要開始找空位坐下，但不能坐自己的位置。</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庚、坐下後，請依據該座位同學課本上的「我的一週計畫」狀態給予分析結果與改進建議，並寫下自己的名字以示負責。</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辛、未找到座位者則到最初教師抽籤或選出的同學座位進行步驟庚(給予該座位同學建議)。</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壬、下一回合則由未找到座位的同學重新開始步驟丙。</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癸、此方式可以進行數回(課本寫不下可以提供紙張或便利貼)，但每次要留時間給學生填寫給同學的建議。</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4.活動結束後閱讀同學給的建議，並思考自己可以如何改進計畫。</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三、教師歸納與結語</w:t>
            </w:r>
          </w:p>
          <w:p w:rsidR="0014629E" w:rsidRDefault="0014629E" w:rsidP="0014629E">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Pr="0014629E" w:rsidRDefault="0014629E" w:rsidP="0014629E">
            <w:pPr>
              <w:spacing w:line="260" w:lineRule="exact"/>
              <w:rPr>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t>單元二：行腳世界</w:t>
            </w:r>
            <w:r w:rsidRPr="0014629E">
              <w:rPr>
                <w:rFonts w:ascii="標楷體" w:eastAsia="標楷體" w:hAnsi="標楷體" w:cs="新細明體" w:hint="eastAsia"/>
                <w:bCs/>
                <w:snapToGrid w:val="0"/>
                <w:color w:val="000000" w:themeColor="text1"/>
                <w:sz w:val="26"/>
                <w:szCs w:val="20"/>
              </w:rPr>
              <w:t>（續上節）</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&lt;活動2&gt;世界故事屋</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三、世界文化慶</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（一）教師引導</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（二）活動說明：</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1.小成員們根據小組負責的國家一人搜集一個節慶故事。</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2.每人分享一分鐘的節慶故事及照片，若有重複則補充說明。</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3.分享完後，小組選出最能代表該國文化的慶典故事。</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（三）教師引導思考</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t>~本節結束~</w:t>
            </w:r>
          </w:p>
        </w:tc>
        <w:tc>
          <w:tcPr>
            <w:tcW w:w="2359" w:type="dxa"/>
            <w:vAlign w:val="center"/>
          </w:tcPr>
          <w:p w:rsidR="0014629E" w:rsidRPr="00A12FD6" w:rsidRDefault="0014629E" w:rsidP="0014629E">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14629E" w:rsidRDefault="0014629E" w:rsidP="0014629E">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Pr="0014629E" w:rsidRDefault="0014629E" w:rsidP="0014629E">
            <w:pPr>
              <w:spacing w:line="260" w:lineRule="exact"/>
              <w:rPr>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t>1.口語評量</w:t>
            </w:r>
          </w:p>
          <w:p w:rsidR="0014629E" w:rsidRPr="0014629E" w:rsidRDefault="0014629E" w:rsidP="0014629E">
            <w:pPr>
              <w:spacing w:line="260" w:lineRule="exact"/>
              <w:rPr>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t>2.實作評量</w:t>
            </w:r>
          </w:p>
          <w:p w:rsidR="0014629E" w:rsidRPr="00A12FD6" w:rsidRDefault="0014629E" w:rsidP="0014629E">
            <w:pPr>
              <w:spacing w:line="260" w:lineRule="exact"/>
              <w:rPr>
                <w:color w:val="000000" w:themeColor="text1"/>
                <w:sz w:val="20"/>
                <w:szCs w:val="20"/>
              </w:rPr>
            </w:pPr>
          </w:p>
        </w:tc>
        <w:tc>
          <w:tcPr>
            <w:tcW w:w="2990" w:type="dxa"/>
          </w:tcPr>
          <w:p w:rsidR="0014629E" w:rsidRPr="00A12FD6" w:rsidRDefault="0014629E" w:rsidP="0014629E">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lastRenderedPageBreak/>
              <w:t>【閱讀素養教育】</w:t>
            </w:r>
          </w:p>
          <w:p w:rsidR="0014629E" w:rsidRPr="00A12FD6" w:rsidRDefault="0014629E" w:rsidP="0014629E">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14629E" w:rsidRDefault="0014629E" w:rsidP="0014629E">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Default="0014629E" w:rsidP="0014629E">
            <w:pPr>
              <w:spacing w:line="260" w:lineRule="exact"/>
              <w:rPr>
                <w:rFonts w:ascii="標楷體" w:eastAsia="標楷體" w:hAnsi="標楷體" w:cs="DFKaiShu-SB-Estd-BF"/>
                <w:b/>
                <w:color w:val="000000" w:themeColor="text1"/>
              </w:rPr>
            </w:pPr>
          </w:p>
          <w:p w:rsidR="0014629E" w:rsidRPr="0014629E" w:rsidRDefault="0014629E" w:rsidP="0014629E">
            <w:pPr>
              <w:spacing w:line="260" w:lineRule="exact"/>
              <w:rPr>
                <w:b/>
                <w:color w:val="000000" w:themeColor="text1"/>
              </w:rPr>
            </w:pPr>
            <w:r w:rsidRPr="0014629E">
              <w:rPr>
                <w:rFonts w:ascii="標楷體" w:eastAsia="標楷體" w:hAnsi="標楷體" w:cs="DFKaiShu-SB-Estd-BF" w:hint="eastAsia"/>
                <w:b/>
                <w:color w:val="000000" w:themeColor="text1"/>
              </w:rPr>
              <w:t>【多元文化教育】</w:t>
            </w:r>
          </w:p>
          <w:p w:rsidR="0014629E" w:rsidRPr="0014629E" w:rsidRDefault="0014629E" w:rsidP="0014629E">
            <w:pPr>
              <w:spacing w:line="260" w:lineRule="exact"/>
              <w:rPr>
                <w:color w:val="000000" w:themeColor="text1"/>
              </w:rPr>
            </w:pPr>
            <w:r w:rsidRPr="0014629E">
              <w:rPr>
                <w:rFonts w:ascii="標楷體" w:eastAsia="標楷體" w:hAnsi="標楷體" w:cs="DFKaiShu-SB-Estd-BF" w:hint="eastAsia"/>
                <w:color w:val="000000" w:themeColor="text1"/>
              </w:rPr>
              <w:t>多J3 提高對弱勢或少數群體文化的覺察與省思。</w:t>
            </w:r>
          </w:p>
          <w:p w:rsidR="0014629E" w:rsidRPr="0014629E" w:rsidRDefault="0014629E" w:rsidP="0014629E">
            <w:pPr>
              <w:spacing w:line="260" w:lineRule="exact"/>
              <w:rPr>
                <w:color w:val="000000" w:themeColor="text1"/>
              </w:rPr>
            </w:pPr>
            <w:r w:rsidRPr="0014629E">
              <w:rPr>
                <w:rFonts w:ascii="標楷體" w:eastAsia="標楷體" w:hAnsi="標楷體" w:cs="DFKaiShu-SB-Estd-BF" w:hint="eastAsia"/>
                <w:color w:val="000000" w:themeColor="text1"/>
              </w:rPr>
              <w:t>多J4 了解不同群體間如何看待彼此的文化。</w:t>
            </w:r>
          </w:p>
          <w:p w:rsidR="0014629E" w:rsidRDefault="0014629E" w:rsidP="0014629E">
            <w:pPr>
              <w:spacing w:line="260" w:lineRule="exact"/>
              <w:rPr>
                <w:rFonts w:ascii="標楷體" w:eastAsia="標楷體" w:hAnsi="標楷體" w:cs="DFKaiShu-SB-Estd-BF"/>
                <w:color w:val="000000" w:themeColor="text1"/>
              </w:rPr>
            </w:pPr>
            <w:r w:rsidRPr="0014629E">
              <w:rPr>
                <w:rFonts w:ascii="標楷體" w:eastAsia="標楷體" w:hAnsi="標楷體" w:cs="DFKaiShu-SB-Estd-BF" w:hint="eastAsia"/>
                <w:color w:val="000000" w:themeColor="text1"/>
              </w:rPr>
              <w:lastRenderedPageBreak/>
              <w:t>多J5 了解及尊重不同文化的習俗與禁忌。</w:t>
            </w:r>
          </w:p>
          <w:p w:rsidR="0014629E" w:rsidRPr="00A12FD6" w:rsidRDefault="0014629E" w:rsidP="0014629E">
            <w:pPr>
              <w:spacing w:line="260" w:lineRule="exact"/>
              <w:rPr>
                <w:color w:val="000000" w:themeColor="text1"/>
              </w:rPr>
            </w:pPr>
          </w:p>
        </w:tc>
      </w:tr>
      <w:tr w:rsidR="0014629E" w:rsidTr="005D47BF">
        <w:trPr>
          <w:trHeight w:val="1535"/>
        </w:trPr>
        <w:tc>
          <w:tcPr>
            <w:tcW w:w="1059" w:type="dxa"/>
            <w:vAlign w:val="center"/>
          </w:tcPr>
          <w:p w:rsidR="0014629E" w:rsidRDefault="0014629E" w:rsidP="0014629E">
            <w:pPr>
              <w:jc w:val="center"/>
              <w:rPr>
                <w:rFonts w:ascii="標楷體" w:eastAsia="標楷體" w:hAnsi="標楷體" w:cs="標楷體"/>
                <w:sz w:val="26"/>
                <w:szCs w:val="26"/>
              </w:rPr>
            </w:pPr>
            <w:r>
              <w:rPr>
                <w:rFonts w:ascii="標楷體" w:eastAsia="標楷體" w:hAnsi="標楷體" w:cs="標楷體"/>
                <w:sz w:val="26"/>
                <w:szCs w:val="26"/>
              </w:rPr>
              <w:lastRenderedPageBreak/>
              <w:t>十九</w:t>
            </w:r>
          </w:p>
        </w:tc>
        <w:tc>
          <w:tcPr>
            <w:tcW w:w="1928" w:type="dxa"/>
            <w:vAlign w:val="center"/>
          </w:tcPr>
          <w:p w:rsidR="0014629E" w:rsidRPr="00A12FD6" w:rsidRDefault="0014629E" w:rsidP="0014629E">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單元二生涯夢想號（輔導）</w:t>
            </w: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Default="0014629E" w:rsidP="0014629E">
            <w:pPr>
              <w:spacing w:line="260" w:lineRule="exact"/>
              <w:jc w:val="center"/>
              <w:rPr>
                <w:rFonts w:ascii="標楷體" w:eastAsia="標楷體" w:hAnsi="標楷體" w:cs="新細明體"/>
                <w:snapToGrid w:val="0"/>
                <w:color w:val="000000" w:themeColor="text1"/>
                <w:sz w:val="26"/>
                <w:szCs w:val="20"/>
              </w:rPr>
            </w:pPr>
          </w:p>
          <w:p w:rsidR="0014629E" w:rsidRPr="0014629E" w:rsidRDefault="0014629E" w:rsidP="0014629E">
            <w:pPr>
              <w:spacing w:line="260" w:lineRule="exact"/>
              <w:jc w:val="center"/>
              <w:rPr>
                <w:color w:val="000000" w:themeColor="text1"/>
                <w:sz w:val="20"/>
                <w:szCs w:val="20"/>
              </w:rPr>
            </w:pPr>
            <w:r w:rsidRPr="0014629E">
              <w:rPr>
                <w:rFonts w:ascii="標楷體" w:eastAsia="標楷體" w:hAnsi="標楷體" w:cs="新細明體" w:hint="eastAsia"/>
                <w:snapToGrid w:val="0"/>
                <w:color w:val="000000" w:themeColor="text1"/>
                <w:sz w:val="26"/>
                <w:szCs w:val="20"/>
              </w:rPr>
              <w:t>主題四品味文化趣</w:t>
            </w:r>
          </w:p>
          <w:p w:rsidR="0014629E" w:rsidRPr="00A12FD6" w:rsidRDefault="0014629E" w:rsidP="0014629E">
            <w:pPr>
              <w:spacing w:line="260" w:lineRule="exact"/>
              <w:jc w:val="center"/>
              <w:rPr>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t>單元二行腳世界（家政）</w:t>
            </w:r>
          </w:p>
        </w:tc>
        <w:tc>
          <w:tcPr>
            <w:tcW w:w="2253" w:type="dxa"/>
            <w:tcBorders>
              <w:right w:val="single" w:sz="4" w:space="0" w:color="auto"/>
            </w:tcBorders>
            <w:vAlign w:val="center"/>
          </w:tcPr>
          <w:p w:rsidR="0014629E" w:rsidRDefault="0014629E" w:rsidP="0014629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綜-J-A2 釐清學習目標，探究多元的思考與學習方法，養成自主學習的能力，運用適當的策略，解決生活議題。</w:t>
            </w: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pPr>
              <w:rPr>
                <w:rFonts w:ascii="標楷體" w:eastAsia="標楷體" w:hAnsi="標楷體" w:cs="新細明體"/>
                <w:color w:val="000000"/>
                <w:sz w:val="26"/>
                <w:szCs w:val="26"/>
              </w:rPr>
            </w:pPr>
          </w:p>
          <w:p w:rsidR="0014629E" w:rsidRDefault="0014629E" w:rsidP="0014629E">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tc>
        <w:tc>
          <w:tcPr>
            <w:tcW w:w="4029" w:type="dxa"/>
            <w:vAlign w:val="center"/>
          </w:tcPr>
          <w:p w:rsidR="0014629E" w:rsidRPr="00A12FD6" w:rsidRDefault="0014629E" w:rsidP="0014629E">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t>單元二：生涯夢想號</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&lt;活動3&gt;夢想實踐計畫</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二、追夢小達人</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1.以小組方式進行分組。</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2.小組成員選擇一個職業進行夢想階段性目標與做法：</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(1)探索階段</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(2)構思階段</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(3)規劃階段</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(4)實踐階段。</w:t>
            </w:r>
          </w:p>
          <w:p w:rsidR="0014629E" w:rsidRPr="00A12FD6" w:rsidRDefault="0014629E" w:rsidP="0014629E">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三、活動省思</w:t>
            </w:r>
          </w:p>
          <w:p w:rsidR="0014629E" w:rsidRDefault="0014629E" w:rsidP="0014629E">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Pr="0014629E" w:rsidRDefault="0014629E" w:rsidP="0014629E">
            <w:pPr>
              <w:spacing w:line="260" w:lineRule="exact"/>
              <w:rPr>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t>單元二：行腳世界</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&lt;活動3&gt;全球一家親</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一、全球資訊報</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（一）教師引導</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（二）活動說明：</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lastRenderedPageBreak/>
              <w:t>1.小組將前面課程所搜集的資料整理，呼應小組所提出的「8點最好奇或擔憂的事情」。</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2.選擇其中三個問題為出發整理成各國文化報導（4-2-6討論單）。</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3.提出想要分享的對象及原因。</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4.回家後每組至少找3位親朋好友作為分享。</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（三）教師引導思考</w:t>
            </w:r>
          </w:p>
          <w:p w:rsidR="0014629E" w:rsidRPr="0014629E" w:rsidRDefault="0014629E" w:rsidP="0014629E">
            <w:pPr>
              <w:spacing w:line="260" w:lineRule="exact"/>
              <w:rPr>
                <w:bCs/>
                <w:snapToGrid w:val="0"/>
                <w:color w:val="000000" w:themeColor="text1"/>
                <w:sz w:val="20"/>
                <w:szCs w:val="20"/>
              </w:rPr>
            </w:pPr>
            <w:r w:rsidRPr="0014629E">
              <w:rPr>
                <w:rFonts w:ascii="標楷體" w:eastAsia="標楷體" w:hAnsi="標楷體" w:cs="新細明體" w:hint="eastAsia"/>
                <w:bCs/>
                <w:snapToGrid w:val="0"/>
                <w:color w:val="000000" w:themeColor="text1"/>
                <w:sz w:val="26"/>
                <w:szCs w:val="20"/>
              </w:rPr>
              <w:t>二、全球特派員-1</w:t>
            </w:r>
          </w:p>
          <w:p w:rsidR="0014629E" w:rsidRDefault="0014629E" w:rsidP="0014629E">
            <w:pPr>
              <w:spacing w:line="260" w:lineRule="exact"/>
              <w:rPr>
                <w:rFonts w:ascii="標楷體" w:eastAsia="標楷體" w:hAnsi="標楷體" w:cs="新細明體"/>
                <w:snapToGrid w:val="0"/>
                <w:color w:val="000000" w:themeColor="text1"/>
                <w:sz w:val="26"/>
                <w:szCs w:val="20"/>
              </w:rPr>
            </w:pPr>
            <w:r w:rsidRPr="0014629E">
              <w:rPr>
                <w:rFonts w:ascii="標楷體" w:eastAsia="標楷體" w:hAnsi="標楷體" w:cs="新細明體" w:hint="eastAsia"/>
                <w:snapToGrid w:val="0"/>
                <w:color w:val="000000" w:themeColor="text1"/>
                <w:sz w:val="26"/>
                <w:szCs w:val="20"/>
              </w:rPr>
              <w:t>~本節結束~</w:t>
            </w:r>
          </w:p>
          <w:p w:rsidR="0014629E" w:rsidRPr="00A12FD6" w:rsidRDefault="0014629E" w:rsidP="0014629E">
            <w:pPr>
              <w:spacing w:line="260" w:lineRule="exact"/>
              <w:rPr>
                <w:bCs/>
                <w:snapToGrid w:val="0"/>
                <w:color w:val="000000" w:themeColor="text1"/>
                <w:sz w:val="20"/>
                <w:szCs w:val="20"/>
              </w:rPr>
            </w:pPr>
          </w:p>
        </w:tc>
        <w:tc>
          <w:tcPr>
            <w:tcW w:w="2359" w:type="dxa"/>
            <w:vAlign w:val="center"/>
          </w:tcPr>
          <w:p w:rsidR="0014629E" w:rsidRPr="00A12FD6" w:rsidRDefault="0014629E" w:rsidP="0014629E">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14629E" w:rsidRDefault="0014629E" w:rsidP="0014629E">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Default="0014629E" w:rsidP="0014629E">
            <w:pPr>
              <w:spacing w:line="260" w:lineRule="exact"/>
              <w:rPr>
                <w:rFonts w:ascii="標楷體" w:eastAsia="標楷體" w:hAnsi="標楷體" w:cs="新細明體"/>
                <w:snapToGrid w:val="0"/>
                <w:color w:val="000000" w:themeColor="text1"/>
                <w:sz w:val="26"/>
                <w:szCs w:val="20"/>
              </w:rPr>
            </w:pPr>
          </w:p>
          <w:p w:rsidR="0014629E" w:rsidRPr="0014629E" w:rsidRDefault="0014629E" w:rsidP="0014629E">
            <w:pPr>
              <w:spacing w:line="260" w:lineRule="exact"/>
              <w:rPr>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t>1.口語評量</w:t>
            </w:r>
          </w:p>
          <w:p w:rsidR="0014629E" w:rsidRPr="0014629E" w:rsidRDefault="0014629E" w:rsidP="0014629E">
            <w:pPr>
              <w:spacing w:line="260" w:lineRule="exact"/>
              <w:rPr>
                <w:snapToGrid w:val="0"/>
                <w:color w:val="000000" w:themeColor="text1"/>
                <w:sz w:val="20"/>
                <w:szCs w:val="20"/>
              </w:rPr>
            </w:pPr>
            <w:r w:rsidRPr="0014629E">
              <w:rPr>
                <w:rFonts w:ascii="標楷體" w:eastAsia="標楷體" w:hAnsi="標楷體" w:cs="新細明體" w:hint="eastAsia"/>
                <w:snapToGrid w:val="0"/>
                <w:color w:val="000000" w:themeColor="text1"/>
                <w:sz w:val="26"/>
                <w:szCs w:val="20"/>
              </w:rPr>
              <w:t>2.實作評量</w:t>
            </w:r>
          </w:p>
          <w:p w:rsidR="0014629E" w:rsidRPr="00A12FD6" w:rsidRDefault="0014629E" w:rsidP="0014629E">
            <w:pPr>
              <w:spacing w:line="260" w:lineRule="exact"/>
              <w:rPr>
                <w:color w:val="000000" w:themeColor="text1"/>
                <w:sz w:val="20"/>
                <w:szCs w:val="20"/>
              </w:rPr>
            </w:pPr>
          </w:p>
        </w:tc>
        <w:tc>
          <w:tcPr>
            <w:tcW w:w="2990" w:type="dxa"/>
          </w:tcPr>
          <w:p w:rsidR="0014629E" w:rsidRPr="00A12FD6" w:rsidRDefault="0014629E" w:rsidP="0014629E">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t>【閱讀素養教育】</w:t>
            </w:r>
          </w:p>
          <w:p w:rsidR="0014629E" w:rsidRPr="00A12FD6" w:rsidRDefault="0014629E" w:rsidP="0014629E">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14629E" w:rsidRDefault="0014629E" w:rsidP="0014629E">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Default="0014629E" w:rsidP="0014629E">
            <w:pPr>
              <w:spacing w:line="260" w:lineRule="exact"/>
              <w:rPr>
                <w:rFonts w:ascii="標楷體" w:eastAsia="標楷體" w:hAnsi="標楷體" w:cs="DFKaiShu-SB-Estd-BF"/>
                <w:color w:val="000000" w:themeColor="text1"/>
              </w:rPr>
            </w:pPr>
          </w:p>
          <w:p w:rsidR="0014629E" w:rsidRPr="0014629E" w:rsidRDefault="0014629E" w:rsidP="0014629E">
            <w:pPr>
              <w:spacing w:line="260" w:lineRule="exact"/>
              <w:rPr>
                <w:b/>
                <w:color w:val="000000" w:themeColor="text1"/>
              </w:rPr>
            </w:pPr>
            <w:r w:rsidRPr="0014629E">
              <w:rPr>
                <w:rFonts w:ascii="標楷體" w:eastAsia="標楷體" w:hAnsi="標楷體" w:cs="DFKaiShu-SB-Estd-BF" w:hint="eastAsia"/>
                <w:b/>
                <w:color w:val="000000" w:themeColor="text1"/>
              </w:rPr>
              <w:t>【多元文化教育】</w:t>
            </w:r>
          </w:p>
          <w:p w:rsidR="0014629E" w:rsidRPr="0014629E" w:rsidRDefault="0014629E" w:rsidP="0014629E">
            <w:pPr>
              <w:spacing w:line="260" w:lineRule="exact"/>
              <w:rPr>
                <w:color w:val="000000" w:themeColor="text1"/>
              </w:rPr>
            </w:pPr>
            <w:r w:rsidRPr="0014629E">
              <w:rPr>
                <w:rFonts w:ascii="標楷體" w:eastAsia="標楷體" w:hAnsi="標楷體" w:cs="DFKaiShu-SB-Estd-BF" w:hint="eastAsia"/>
                <w:color w:val="000000" w:themeColor="text1"/>
              </w:rPr>
              <w:t>多J3 提高對弱勢或少數群體文化的覺察與省思。</w:t>
            </w:r>
          </w:p>
          <w:p w:rsidR="0014629E" w:rsidRPr="0014629E" w:rsidRDefault="0014629E" w:rsidP="0014629E">
            <w:pPr>
              <w:spacing w:line="260" w:lineRule="exact"/>
              <w:rPr>
                <w:color w:val="000000" w:themeColor="text1"/>
              </w:rPr>
            </w:pPr>
            <w:r w:rsidRPr="0014629E">
              <w:rPr>
                <w:rFonts w:ascii="標楷體" w:eastAsia="標楷體" w:hAnsi="標楷體" w:cs="DFKaiShu-SB-Estd-BF" w:hint="eastAsia"/>
                <w:color w:val="000000" w:themeColor="text1"/>
              </w:rPr>
              <w:t>多J4 了解不同群體間如何看待彼此的文化。</w:t>
            </w:r>
          </w:p>
          <w:p w:rsidR="0014629E" w:rsidRPr="00A12FD6" w:rsidRDefault="0014629E" w:rsidP="0014629E">
            <w:pPr>
              <w:spacing w:line="260" w:lineRule="exact"/>
              <w:rPr>
                <w:color w:val="000000" w:themeColor="text1"/>
              </w:rPr>
            </w:pPr>
            <w:r w:rsidRPr="0014629E">
              <w:rPr>
                <w:rFonts w:ascii="標楷體" w:eastAsia="標楷體" w:hAnsi="標楷體" w:cs="DFKaiShu-SB-Estd-BF" w:hint="eastAsia"/>
                <w:color w:val="000000" w:themeColor="text1"/>
              </w:rPr>
              <w:t>多J5 了解及尊重不同文化的習俗與禁忌。</w:t>
            </w:r>
          </w:p>
        </w:tc>
      </w:tr>
      <w:tr w:rsidR="00082518" w:rsidTr="005D47BF">
        <w:trPr>
          <w:trHeight w:val="1272"/>
        </w:trPr>
        <w:tc>
          <w:tcPr>
            <w:tcW w:w="1059" w:type="dxa"/>
            <w:vAlign w:val="center"/>
          </w:tcPr>
          <w:p w:rsidR="00082518" w:rsidRDefault="00082518" w:rsidP="00082518">
            <w:pPr>
              <w:jc w:val="center"/>
              <w:rPr>
                <w:rFonts w:ascii="標楷體" w:eastAsia="標楷體" w:hAnsi="標楷體" w:cs="標楷體"/>
                <w:sz w:val="26"/>
                <w:szCs w:val="26"/>
              </w:rPr>
            </w:pPr>
            <w:r>
              <w:rPr>
                <w:rFonts w:ascii="標楷體" w:eastAsia="標楷體" w:hAnsi="標楷體" w:cs="標楷體"/>
                <w:sz w:val="26"/>
                <w:szCs w:val="26"/>
              </w:rPr>
              <w:t>二十</w:t>
            </w:r>
          </w:p>
        </w:tc>
        <w:tc>
          <w:tcPr>
            <w:tcW w:w="1928" w:type="dxa"/>
            <w:vAlign w:val="center"/>
          </w:tcPr>
          <w:p w:rsidR="00082518" w:rsidRPr="00A12FD6" w:rsidRDefault="00082518" w:rsidP="00082518">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單元二生涯夢想號（輔導）</w:t>
            </w: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Default="00082518" w:rsidP="00082518">
            <w:pPr>
              <w:spacing w:line="260" w:lineRule="exact"/>
              <w:jc w:val="center"/>
              <w:rPr>
                <w:rFonts w:ascii="標楷體" w:eastAsia="標楷體" w:hAnsi="標楷體" w:cs="新細明體"/>
                <w:snapToGrid w:val="0"/>
                <w:color w:val="000000" w:themeColor="text1"/>
                <w:sz w:val="26"/>
                <w:szCs w:val="20"/>
              </w:rPr>
            </w:pPr>
          </w:p>
          <w:p w:rsidR="00082518" w:rsidRPr="00082518" w:rsidRDefault="00082518" w:rsidP="00082518">
            <w:pPr>
              <w:spacing w:line="260" w:lineRule="exact"/>
              <w:jc w:val="center"/>
              <w:rPr>
                <w:color w:val="000000" w:themeColor="text1"/>
                <w:sz w:val="20"/>
                <w:szCs w:val="20"/>
              </w:rPr>
            </w:pPr>
            <w:r w:rsidRPr="00082518">
              <w:rPr>
                <w:rFonts w:ascii="標楷體" w:eastAsia="標楷體" w:hAnsi="標楷體" w:cs="新細明體" w:hint="eastAsia"/>
                <w:snapToGrid w:val="0"/>
                <w:color w:val="000000" w:themeColor="text1"/>
                <w:sz w:val="26"/>
                <w:szCs w:val="20"/>
              </w:rPr>
              <w:t>主題四品味文化趣</w:t>
            </w:r>
          </w:p>
          <w:p w:rsidR="00082518" w:rsidRPr="00A12FD6" w:rsidRDefault="00082518" w:rsidP="00082518">
            <w:pPr>
              <w:spacing w:line="260" w:lineRule="exact"/>
              <w:jc w:val="center"/>
              <w:rPr>
                <w:snapToGrid w:val="0"/>
                <w:color w:val="000000" w:themeColor="text1"/>
                <w:sz w:val="20"/>
                <w:szCs w:val="20"/>
              </w:rPr>
            </w:pPr>
            <w:r w:rsidRPr="00082518">
              <w:rPr>
                <w:rFonts w:ascii="標楷體" w:eastAsia="標楷體" w:hAnsi="標楷體" w:cs="新細明體" w:hint="eastAsia"/>
                <w:snapToGrid w:val="0"/>
                <w:color w:val="000000" w:themeColor="text1"/>
                <w:sz w:val="26"/>
                <w:szCs w:val="20"/>
              </w:rPr>
              <w:t>單元二行腳世界（家政）</w:t>
            </w:r>
          </w:p>
        </w:tc>
        <w:tc>
          <w:tcPr>
            <w:tcW w:w="2253" w:type="dxa"/>
            <w:tcBorders>
              <w:right w:val="single" w:sz="4" w:space="0" w:color="auto"/>
            </w:tcBorders>
            <w:vAlign w:val="center"/>
          </w:tcPr>
          <w:p w:rsidR="00082518" w:rsidRDefault="00082518" w:rsidP="00082518">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pPr>
              <w:rPr>
                <w:rFonts w:ascii="標楷體" w:eastAsia="標楷體" w:hAnsi="標楷體" w:cs="新細明體"/>
                <w:color w:val="000000"/>
                <w:sz w:val="26"/>
                <w:szCs w:val="26"/>
              </w:rPr>
            </w:pPr>
          </w:p>
          <w:p w:rsidR="00082518" w:rsidRDefault="00082518" w:rsidP="00082518">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tc>
        <w:tc>
          <w:tcPr>
            <w:tcW w:w="4029" w:type="dxa"/>
            <w:vAlign w:val="center"/>
          </w:tcPr>
          <w:p w:rsidR="00082518" w:rsidRPr="00A12FD6" w:rsidRDefault="00082518" w:rsidP="00082518">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單元二：生涯夢想號</w:t>
            </w:r>
            <w:r w:rsidRPr="00A12FD6">
              <w:rPr>
                <w:rFonts w:ascii="標楷體" w:eastAsia="標楷體" w:hAnsi="標楷體" w:cs="新細明體" w:hint="eastAsia"/>
                <w:bCs/>
                <w:snapToGrid w:val="0"/>
                <w:color w:val="000000" w:themeColor="text1"/>
                <w:sz w:val="26"/>
                <w:szCs w:val="20"/>
              </w:rPr>
              <w:t>（續上節）</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&lt;活動3&gt;夢想實踐計畫</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夢想加油站</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二、為伙伴加油</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1.帶著自己的「實踐計畫書」找5位同學進行分享。</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2.分享後邀請同學為自己留下一句鼓勵的話。</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3.聆聽5位同學的「實踐計畫書」並為他留下一句鼓勵的話。</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4.從自己聆聽過的五個「實踐計畫書」中選出一個，並紀錄該「實踐計畫書」的重點後，向三位同學進行推薦。</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5.全班票選出值得推薦的「實踐計畫書」NO.1。</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三、教師歸納與結語</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我們都知道在實踐計畫的過程中，無法抗拒環境誘惑的影響力是導致失敗的重要因素，然而如果我們能善用伙伴間的督促與執行力量，將會提升我們的讀書效益。</w:t>
            </w:r>
          </w:p>
          <w:p w:rsidR="00082518" w:rsidRPr="00A12FD6" w:rsidRDefault="00082518" w:rsidP="00082518">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lastRenderedPageBreak/>
              <w:t>請試著幫自己找到讀書伙伴，塑造適合讀書的環境與氛圍，讓彼此能夠共同討論與學習，並且在對方疲憊時給予支持與鼓勵，幫助他重新找回讀書的動力後繼續前進吧！</w:t>
            </w:r>
          </w:p>
          <w:p w:rsidR="00082518" w:rsidRDefault="00082518" w:rsidP="00082518">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Pr="00082518" w:rsidRDefault="00082518" w:rsidP="00082518">
            <w:pPr>
              <w:spacing w:line="260" w:lineRule="exact"/>
              <w:rPr>
                <w:snapToGrid w:val="0"/>
                <w:color w:val="000000" w:themeColor="text1"/>
                <w:sz w:val="20"/>
                <w:szCs w:val="20"/>
              </w:rPr>
            </w:pPr>
            <w:r w:rsidRPr="00082518">
              <w:rPr>
                <w:rFonts w:ascii="標楷體" w:eastAsia="標楷體" w:hAnsi="標楷體" w:cs="新細明體" w:hint="eastAsia"/>
                <w:snapToGrid w:val="0"/>
                <w:color w:val="000000" w:themeColor="text1"/>
                <w:sz w:val="26"/>
                <w:szCs w:val="20"/>
              </w:rPr>
              <w:t>單元二：行腳世界</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&lt;活動3&gt;全球一家親</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一、全球資訊報</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（一）教師引導</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（二）活動說明：</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1.小組將前面課程所搜集的資料整理，呼應小組所提出的「8點最好奇或擔憂的事情」。</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2.選擇其中三個問題為出發整理成各國文化報導（4-2-6討論單）。</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3.提出想要分享的對象及原因。</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4.回家後每組至少找3位親朋好友作為分享。</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（三）教師引導思考</w:t>
            </w:r>
          </w:p>
          <w:p w:rsidR="00082518" w:rsidRPr="00082518" w:rsidRDefault="00082518" w:rsidP="00082518">
            <w:pPr>
              <w:spacing w:line="260" w:lineRule="exact"/>
              <w:rPr>
                <w:bCs/>
                <w:snapToGrid w:val="0"/>
                <w:color w:val="000000" w:themeColor="text1"/>
                <w:sz w:val="20"/>
                <w:szCs w:val="20"/>
              </w:rPr>
            </w:pPr>
            <w:r w:rsidRPr="00082518">
              <w:rPr>
                <w:rFonts w:ascii="標楷體" w:eastAsia="標楷體" w:hAnsi="標楷體" w:cs="新細明體" w:hint="eastAsia"/>
                <w:bCs/>
                <w:snapToGrid w:val="0"/>
                <w:color w:val="000000" w:themeColor="text1"/>
                <w:sz w:val="26"/>
                <w:szCs w:val="20"/>
              </w:rPr>
              <w:t>二、全球特派員-1</w:t>
            </w:r>
          </w:p>
          <w:p w:rsidR="00082518" w:rsidRPr="00A12FD6" w:rsidRDefault="00082518" w:rsidP="00082518">
            <w:pPr>
              <w:spacing w:line="260" w:lineRule="exact"/>
              <w:rPr>
                <w:snapToGrid w:val="0"/>
                <w:color w:val="000000" w:themeColor="text1"/>
                <w:sz w:val="20"/>
                <w:szCs w:val="20"/>
              </w:rPr>
            </w:pPr>
            <w:r w:rsidRPr="00082518">
              <w:rPr>
                <w:rFonts w:ascii="標楷體" w:eastAsia="標楷體" w:hAnsi="標楷體" w:cs="新細明體" w:hint="eastAsia"/>
                <w:snapToGrid w:val="0"/>
                <w:color w:val="000000" w:themeColor="text1"/>
                <w:sz w:val="26"/>
                <w:szCs w:val="20"/>
              </w:rPr>
              <w:t>~本節結束~</w:t>
            </w:r>
          </w:p>
        </w:tc>
        <w:tc>
          <w:tcPr>
            <w:tcW w:w="2359" w:type="dxa"/>
            <w:vAlign w:val="center"/>
          </w:tcPr>
          <w:p w:rsidR="00082518" w:rsidRPr="00A12FD6" w:rsidRDefault="00082518" w:rsidP="00082518">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082518" w:rsidRDefault="00082518" w:rsidP="00082518">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rFonts w:ascii="標楷體" w:eastAsia="標楷體" w:hAnsi="標楷體" w:cs="新細明體"/>
                <w:snapToGrid w:val="0"/>
                <w:color w:val="000000" w:themeColor="text1"/>
                <w:sz w:val="26"/>
                <w:szCs w:val="20"/>
              </w:rPr>
            </w:pPr>
          </w:p>
          <w:p w:rsidR="00082518" w:rsidRDefault="00082518" w:rsidP="00082518">
            <w:pPr>
              <w:spacing w:line="260" w:lineRule="exact"/>
              <w:rPr>
                <w:color w:val="000000" w:themeColor="text1"/>
                <w:sz w:val="20"/>
                <w:szCs w:val="20"/>
              </w:rPr>
            </w:pPr>
          </w:p>
          <w:p w:rsidR="00082518" w:rsidRDefault="00082518" w:rsidP="00082518">
            <w:pPr>
              <w:spacing w:line="260" w:lineRule="exact"/>
              <w:rPr>
                <w:color w:val="000000" w:themeColor="text1"/>
                <w:sz w:val="20"/>
                <w:szCs w:val="20"/>
              </w:rPr>
            </w:pPr>
          </w:p>
          <w:p w:rsidR="00082518" w:rsidRDefault="00082518" w:rsidP="00082518">
            <w:pPr>
              <w:spacing w:line="260" w:lineRule="exact"/>
              <w:rPr>
                <w:color w:val="000000" w:themeColor="text1"/>
                <w:sz w:val="20"/>
                <w:szCs w:val="20"/>
              </w:rPr>
            </w:pPr>
          </w:p>
          <w:p w:rsidR="00082518" w:rsidRDefault="00082518" w:rsidP="00082518">
            <w:pPr>
              <w:spacing w:line="260" w:lineRule="exact"/>
              <w:rPr>
                <w:color w:val="000000" w:themeColor="text1"/>
                <w:sz w:val="20"/>
                <w:szCs w:val="20"/>
              </w:rPr>
            </w:pPr>
          </w:p>
          <w:p w:rsidR="00082518" w:rsidRDefault="00082518" w:rsidP="00082518">
            <w:pPr>
              <w:spacing w:line="260" w:lineRule="exact"/>
              <w:rPr>
                <w:color w:val="000000" w:themeColor="text1"/>
                <w:sz w:val="20"/>
                <w:szCs w:val="20"/>
              </w:rPr>
            </w:pPr>
          </w:p>
          <w:p w:rsidR="00082518" w:rsidRDefault="00082518" w:rsidP="00082518">
            <w:pPr>
              <w:spacing w:line="260" w:lineRule="exact"/>
              <w:rPr>
                <w:color w:val="000000" w:themeColor="text1"/>
                <w:sz w:val="20"/>
                <w:szCs w:val="20"/>
              </w:rPr>
            </w:pPr>
          </w:p>
          <w:p w:rsidR="00082518" w:rsidRPr="00082518" w:rsidRDefault="00082518" w:rsidP="00082518">
            <w:pPr>
              <w:spacing w:line="260" w:lineRule="exact"/>
              <w:rPr>
                <w:snapToGrid w:val="0"/>
                <w:color w:val="000000" w:themeColor="text1"/>
                <w:sz w:val="20"/>
                <w:szCs w:val="20"/>
              </w:rPr>
            </w:pPr>
            <w:r w:rsidRPr="00082518">
              <w:rPr>
                <w:rFonts w:ascii="標楷體" w:eastAsia="標楷體" w:hAnsi="標楷體" w:cs="新細明體" w:hint="eastAsia"/>
                <w:snapToGrid w:val="0"/>
                <w:color w:val="000000" w:themeColor="text1"/>
                <w:sz w:val="26"/>
                <w:szCs w:val="20"/>
              </w:rPr>
              <w:t>1.口語評量</w:t>
            </w:r>
          </w:p>
          <w:p w:rsidR="00082518" w:rsidRPr="00082518" w:rsidRDefault="00082518" w:rsidP="00082518">
            <w:pPr>
              <w:spacing w:line="260" w:lineRule="exact"/>
              <w:rPr>
                <w:snapToGrid w:val="0"/>
                <w:color w:val="000000" w:themeColor="text1"/>
                <w:sz w:val="20"/>
                <w:szCs w:val="20"/>
              </w:rPr>
            </w:pPr>
            <w:r w:rsidRPr="00082518">
              <w:rPr>
                <w:rFonts w:ascii="標楷體" w:eastAsia="標楷體" w:hAnsi="標楷體" w:cs="新細明體" w:hint="eastAsia"/>
                <w:snapToGrid w:val="0"/>
                <w:color w:val="000000" w:themeColor="text1"/>
                <w:sz w:val="26"/>
                <w:szCs w:val="20"/>
              </w:rPr>
              <w:t>2.實作評量</w:t>
            </w:r>
          </w:p>
          <w:p w:rsidR="00082518" w:rsidRPr="00A12FD6" w:rsidRDefault="00082518" w:rsidP="00082518">
            <w:pPr>
              <w:spacing w:line="260" w:lineRule="exact"/>
              <w:rPr>
                <w:color w:val="000000" w:themeColor="text1"/>
                <w:sz w:val="20"/>
                <w:szCs w:val="20"/>
              </w:rPr>
            </w:pPr>
          </w:p>
        </w:tc>
        <w:tc>
          <w:tcPr>
            <w:tcW w:w="2990" w:type="dxa"/>
          </w:tcPr>
          <w:p w:rsidR="00082518" w:rsidRPr="00A12FD6" w:rsidRDefault="00082518" w:rsidP="00082518">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lastRenderedPageBreak/>
              <w:t>【閱讀素養教育】</w:t>
            </w:r>
          </w:p>
          <w:p w:rsidR="00082518" w:rsidRPr="00A12FD6" w:rsidRDefault="00082518" w:rsidP="00082518">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082518" w:rsidRDefault="00082518" w:rsidP="00082518">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Default="00082518" w:rsidP="00082518">
            <w:pPr>
              <w:spacing w:line="260" w:lineRule="exact"/>
              <w:rPr>
                <w:rFonts w:ascii="標楷體" w:eastAsia="標楷體" w:hAnsi="標楷體" w:cs="DFKaiShu-SB-Estd-BF"/>
                <w:color w:val="000000" w:themeColor="text1"/>
              </w:rPr>
            </w:pPr>
          </w:p>
          <w:p w:rsidR="00082518" w:rsidRPr="00082518" w:rsidRDefault="00082518" w:rsidP="00082518">
            <w:pPr>
              <w:spacing w:line="260" w:lineRule="exact"/>
              <w:rPr>
                <w:b/>
                <w:color w:val="000000" w:themeColor="text1"/>
              </w:rPr>
            </w:pPr>
            <w:r w:rsidRPr="00082518">
              <w:rPr>
                <w:rFonts w:ascii="標楷體" w:eastAsia="標楷體" w:hAnsi="標楷體" w:cs="DFKaiShu-SB-Estd-BF" w:hint="eastAsia"/>
                <w:b/>
                <w:color w:val="000000" w:themeColor="text1"/>
              </w:rPr>
              <w:t>【多元文化教育】</w:t>
            </w:r>
          </w:p>
          <w:p w:rsidR="00082518" w:rsidRPr="00082518" w:rsidRDefault="00082518" w:rsidP="00082518">
            <w:pPr>
              <w:spacing w:line="260" w:lineRule="exact"/>
              <w:rPr>
                <w:color w:val="000000" w:themeColor="text1"/>
              </w:rPr>
            </w:pPr>
            <w:r w:rsidRPr="00082518">
              <w:rPr>
                <w:rFonts w:ascii="標楷體" w:eastAsia="標楷體" w:hAnsi="標楷體" w:cs="DFKaiShu-SB-Estd-BF" w:hint="eastAsia"/>
                <w:color w:val="000000" w:themeColor="text1"/>
              </w:rPr>
              <w:t>多J3 提高對弱勢或少數群體文化的覺察與省思。</w:t>
            </w:r>
          </w:p>
          <w:p w:rsidR="00082518" w:rsidRPr="00082518" w:rsidRDefault="00082518" w:rsidP="00082518">
            <w:pPr>
              <w:spacing w:line="260" w:lineRule="exact"/>
              <w:rPr>
                <w:color w:val="000000" w:themeColor="text1"/>
              </w:rPr>
            </w:pPr>
            <w:r w:rsidRPr="00082518">
              <w:rPr>
                <w:rFonts w:ascii="標楷體" w:eastAsia="標楷體" w:hAnsi="標楷體" w:cs="DFKaiShu-SB-Estd-BF" w:hint="eastAsia"/>
                <w:color w:val="000000" w:themeColor="text1"/>
              </w:rPr>
              <w:t>多J4 了解不同群體間如何看待彼此的文化。</w:t>
            </w:r>
          </w:p>
          <w:p w:rsidR="00082518" w:rsidRPr="00A12FD6" w:rsidRDefault="00082518" w:rsidP="00082518">
            <w:pPr>
              <w:spacing w:line="260" w:lineRule="exact"/>
              <w:rPr>
                <w:color w:val="000000" w:themeColor="text1"/>
              </w:rPr>
            </w:pPr>
            <w:r w:rsidRPr="00082518">
              <w:rPr>
                <w:rFonts w:ascii="標楷體" w:eastAsia="標楷體" w:hAnsi="標楷體" w:cs="DFKaiShu-SB-Estd-BF" w:hint="eastAsia"/>
                <w:color w:val="000000" w:themeColor="text1"/>
              </w:rPr>
              <w:t>多J5 了解及尊重不同文化的習俗與禁忌。</w:t>
            </w:r>
          </w:p>
        </w:tc>
      </w:tr>
      <w:tr w:rsidR="00BC0584" w:rsidTr="005D47BF">
        <w:trPr>
          <w:trHeight w:val="1119"/>
        </w:trPr>
        <w:tc>
          <w:tcPr>
            <w:tcW w:w="1059" w:type="dxa"/>
            <w:vAlign w:val="center"/>
          </w:tcPr>
          <w:p w:rsidR="00BC0584" w:rsidRDefault="00BC0584" w:rsidP="00BC0584">
            <w:pPr>
              <w:jc w:val="center"/>
              <w:rPr>
                <w:rFonts w:ascii="標楷體" w:eastAsia="標楷體" w:hAnsi="標楷體" w:cs="標楷體"/>
                <w:color w:val="FF0000"/>
                <w:sz w:val="26"/>
                <w:szCs w:val="26"/>
              </w:rPr>
            </w:pPr>
            <w:r>
              <w:rPr>
                <w:rFonts w:ascii="標楷體" w:eastAsia="標楷體" w:hAnsi="標楷體" w:cs="標楷體"/>
                <w:sz w:val="26"/>
                <w:szCs w:val="26"/>
              </w:rPr>
              <w:lastRenderedPageBreak/>
              <w:t>二十一</w:t>
            </w:r>
            <w:r>
              <w:rPr>
                <w:rFonts w:ascii="標楷體" w:eastAsia="標楷體" w:hAnsi="標楷體" w:cs="標楷體"/>
                <w:color w:val="FF0000"/>
                <w:sz w:val="26"/>
                <w:szCs w:val="26"/>
              </w:rPr>
              <w:t>(</w:t>
            </w:r>
            <w:sdt>
              <w:sdtPr>
                <w:tag w:val="goog_rdk_2"/>
                <w:id w:val="1368336523"/>
              </w:sdtPr>
              <w:sdtEnd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rsidR="00BC0584" w:rsidRDefault="00BC0584" w:rsidP="00BC0584">
            <w:pPr>
              <w:jc w:val="center"/>
              <w:rPr>
                <w:rFonts w:ascii="標楷體" w:eastAsia="標楷體" w:hAnsi="標楷體" w:cs="標楷體"/>
                <w:sz w:val="26"/>
                <w:szCs w:val="26"/>
              </w:rPr>
            </w:pPr>
          </w:p>
        </w:tc>
        <w:tc>
          <w:tcPr>
            <w:tcW w:w="1928" w:type="dxa"/>
            <w:vAlign w:val="center"/>
          </w:tcPr>
          <w:p w:rsidR="00BC0584" w:rsidRPr="00A12FD6" w:rsidRDefault="00BC0584" w:rsidP="00BC0584">
            <w:pPr>
              <w:spacing w:line="260" w:lineRule="exact"/>
              <w:jc w:val="center"/>
              <w:rPr>
                <w:color w:val="000000" w:themeColor="text1"/>
                <w:sz w:val="20"/>
                <w:szCs w:val="20"/>
              </w:rPr>
            </w:pPr>
            <w:r w:rsidRPr="00A12FD6">
              <w:rPr>
                <w:rFonts w:ascii="標楷體" w:eastAsia="標楷體" w:hAnsi="標楷體" w:cs="新細明體" w:hint="eastAsia"/>
                <w:snapToGrid w:val="0"/>
                <w:color w:val="000000" w:themeColor="text1"/>
                <w:sz w:val="26"/>
                <w:szCs w:val="20"/>
              </w:rPr>
              <w:t>主題二生涯航海王</w:t>
            </w: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單元二生涯夢想號（輔導）（第三次段考）</w:t>
            </w: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Default="00BC0584" w:rsidP="00BC0584">
            <w:pPr>
              <w:spacing w:line="260" w:lineRule="exact"/>
              <w:jc w:val="center"/>
              <w:rPr>
                <w:rFonts w:ascii="標楷體" w:eastAsia="標楷體" w:hAnsi="標楷體" w:cs="新細明體"/>
                <w:snapToGrid w:val="0"/>
                <w:color w:val="000000" w:themeColor="text1"/>
                <w:sz w:val="26"/>
                <w:szCs w:val="20"/>
              </w:rPr>
            </w:pPr>
          </w:p>
          <w:p w:rsidR="00BC0584" w:rsidRPr="00BC0584" w:rsidRDefault="00BC0584" w:rsidP="00BC0584">
            <w:pPr>
              <w:spacing w:line="260" w:lineRule="exact"/>
              <w:jc w:val="center"/>
              <w:rPr>
                <w:color w:val="000000" w:themeColor="text1"/>
                <w:sz w:val="20"/>
                <w:szCs w:val="20"/>
              </w:rPr>
            </w:pPr>
            <w:bookmarkStart w:id="0" w:name="_GoBack"/>
            <w:r w:rsidRPr="00BC0584">
              <w:rPr>
                <w:rFonts w:ascii="標楷體" w:eastAsia="標楷體" w:hAnsi="標楷體" w:cs="新細明體" w:hint="eastAsia"/>
                <w:snapToGrid w:val="0"/>
                <w:color w:val="000000" w:themeColor="text1"/>
                <w:sz w:val="26"/>
                <w:szCs w:val="20"/>
              </w:rPr>
              <w:t>主題四品味文化趣</w:t>
            </w:r>
          </w:p>
          <w:p w:rsidR="00BC0584" w:rsidRPr="00A12FD6" w:rsidRDefault="00BC0584" w:rsidP="00BC0584">
            <w:pPr>
              <w:spacing w:line="260" w:lineRule="exact"/>
              <w:jc w:val="center"/>
              <w:rPr>
                <w:snapToGrid w:val="0"/>
                <w:color w:val="000000" w:themeColor="text1"/>
                <w:sz w:val="20"/>
                <w:szCs w:val="20"/>
              </w:rPr>
            </w:pPr>
            <w:r w:rsidRPr="00BC0584">
              <w:rPr>
                <w:rFonts w:ascii="標楷體" w:eastAsia="標楷體" w:hAnsi="標楷體" w:cs="新細明體" w:hint="eastAsia"/>
                <w:snapToGrid w:val="0"/>
                <w:color w:val="000000" w:themeColor="text1"/>
                <w:sz w:val="26"/>
                <w:szCs w:val="20"/>
              </w:rPr>
              <w:t>單元二行腳世界（家政）（第三次段考）</w:t>
            </w:r>
            <w:bookmarkEnd w:id="0"/>
          </w:p>
        </w:tc>
        <w:tc>
          <w:tcPr>
            <w:tcW w:w="2253" w:type="dxa"/>
            <w:tcBorders>
              <w:right w:val="single" w:sz="4" w:space="0" w:color="auto"/>
            </w:tcBorders>
            <w:vAlign w:val="center"/>
          </w:tcPr>
          <w:p w:rsidR="00BC0584" w:rsidRDefault="00BC0584" w:rsidP="00BC0584">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綜-J-A2 釐清學習目標，探究多元的思考與學習方法，養成自主學習的能力，運用適當的策略，解決生活議題。</w:t>
            </w: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p>
          <w:p w:rsidR="00BC0584" w:rsidRDefault="00BC0584" w:rsidP="00BC0584">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p w:rsidR="00BC0584" w:rsidRDefault="00BC0584" w:rsidP="00BC0584">
            <w:pPr>
              <w:rPr>
                <w:rFonts w:ascii="標楷體" w:eastAsia="標楷體" w:hAnsi="標楷體" w:cs="新細明體"/>
                <w:color w:val="000000"/>
                <w:sz w:val="26"/>
                <w:szCs w:val="26"/>
              </w:rPr>
            </w:pPr>
          </w:p>
          <w:p w:rsidR="00BC0584" w:rsidRDefault="00BC0584" w:rsidP="00BC0584"/>
        </w:tc>
        <w:tc>
          <w:tcPr>
            <w:tcW w:w="4029" w:type="dxa"/>
            <w:vAlign w:val="center"/>
          </w:tcPr>
          <w:p w:rsidR="00BC0584" w:rsidRPr="00A12FD6" w:rsidRDefault="00BC0584" w:rsidP="00BC0584">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單元二：生涯夢想號</w:t>
            </w:r>
            <w:r w:rsidRPr="00A12FD6">
              <w:rPr>
                <w:rFonts w:ascii="標楷體" w:eastAsia="標楷體" w:hAnsi="標楷體" w:cs="新細明體" w:hint="eastAsia"/>
                <w:bCs/>
                <w:snapToGrid w:val="0"/>
                <w:color w:val="000000" w:themeColor="text1"/>
                <w:sz w:val="26"/>
                <w:szCs w:val="20"/>
              </w:rPr>
              <w:t>（續上節）</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&lt;活動3&gt;夢想實踐計畫</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夢想加油站</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一、引起動機</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二、為伙伴加油</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1.帶著自己的「實踐計畫書」找5位同學進行分享。</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2.分享後邀請同學為自己留下一句鼓勵的話。</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3.聆聽5位同學的「實踐計畫書」並為他留下一句鼓勵的話。</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lastRenderedPageBreak/>
              <w:t>4.從自己聆聽過的五個「實踐計畫書」中選出一個，並紀錄該「實踐計畫書」的重點後，向三位同學進行推薦。</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5.全班票選出值得推薦的「實踐計畫書」NO.1。</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三、教師歸納與結語</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我們都知道在實踐計畫的過程中，無法抗拒環境誘惑的影響力是導致失敗的重要因素，然而如果我們能善用伙伴間的督促與執行力量，將會提升我們的讀書效益。</w:t>
            </w:r>
          </w:p>
          <w:p w:rsidR="00BC0584" w:rsidRPr="00A12FD6" w:rsidRDefault="00BC0584" w:rsidP="00BC0584">
            <w:pPr>
              <w:spacing w:line="260" w:lineRule="exact"/>
              <w:rPr>
                <w:bCs/>
                <w:snapToGrid w:val="0"/>
                <w:color w:val="000000" w:themeColor="text1"/>
                <w:sz w:val="20"/>
                <w:szCs w:val="20"/>
              </w:rPr>
            </w:pPr>
            <w:r w:rsidRPr="00A12FD6">
              <w:rPr>
                <w:rFonts w:ascii="標楷體" w:eastAsia="標楷體" w:hAnsi="標楷體" w:cs="新細明體" w:hint="eastAsia"/>
                <w:bCs/>
                <w:snapToGrid w:val="0"/>
                <w:color w:val="000000" w:themeColor="text1"/>
                <w:sz w:val="26"/>
                <w:szCs w:val="20"/>
              </w:rPr>
              <w:t>請試著幫自己找到讀書伙伴，塑造適合讀書的環境與氛圍，讓彼此能夠共同討論與學習，並且在對方疲憊時給予支持與鼓勵，幫助他重新找回讀書的動力後繼續前進吧！</w:t>
            </w:r>
          </w:p>
          <w:p w:rsidR="00BC0584" w:rsidRDefault="00BC0584" w:rsidP="00BC0584">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~本節結束~</w:t>
            </w: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Pr="00BC0584" w:rsidRDefault="00BC0584" w:rsidP="00BC0584">
            <w:pPr>
              <w:spacing w:line="260" w:lineRule="exact"/>
              <w:rPr>
                <w:snapToGrid w:val="0"/>
                <w:color w:val="000000" w:themeColor="text1"/>
                <w:sz w:val="20"/>
                <w:szCs w:val="20"/>
              </w:rPr>
            </w:pPr>
            <w:r w:rsidRPr="00BC0584">
              <w:rPr>
                <w:rFonts w:ascii="標楷體" w:eastAsia="標楷體" w:hAnsi="標楷體" w:cs="新細明體" w:hint="eastAsia"/>
                <w:snapToGrid w:val="0"/>
                <w:color w:val="000000" w:themeColor="text1"/>
                <w:sz w:val="26"/>
                <w:szCs w:val="20"/>
              </w:rPr>
              <w:t>單元二：行腳世界</w:t>
            </w:r>
            <w:r w:rsidRPr="00BC0584">
              <w:rPr>
                <w:rFonts w:ascii="標楷體" w:eastAsia="標楷體" w:hAnsi="標楷體" w:cs="新細明體" w:hint="eastAsia"/>
                <w:bCs/>
                <w:snapToGrid w:val="0"/>
                <w:color w:val="000000" w:themeColor="text1"/>
                <w:sz w:val="26"/>
                <w:szCs w:val="20"/>
              </w:rPr>
              <w:t>（續上節）</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&lt;活動3&gt;全球一家親</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二、全球特派員-2</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（一）教師引導</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（二）活動說明</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1.每小組5分鐘分享資訊及回饋。</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2.請專心聽各小組分享，並將發現、與自己分享國的異同與省思記錄下來，互相給予回饋。</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（三）教師總結：</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三、單元總結</w:t>
            </w:r>
          </w:p>
          <w:p w:rsidR="00BC0584" w:rsidRPr="00BC0584" w:rsidRDefault="00BC0584" w:rsidP="00BC0584">
            <w:pPr>
              <w:spacing w:line="260" w:lineRule="exact"/>
              <w:rPr>
                <w:bCs/>
                <w:snapToGrid w:val="0"/>
                <w:color w:val="000000" w:themeColor="text1"/>
                <w:sz w:val="20"/>
                <w:szCs w:val="20"/>
              </w:rPr>
            </w:pPr>
            <w:r w:rsidRPr="00BC0584">
              <w:rPr>
                <w:rFonts w:ascii="標楷體" w:eastAsia="標楷體" w:hAnsi="標楷體" w:cs="新細明體" w:hint="eastAsia"/>
                <w:bCs/>
                <w:snapToGrid w:val="0"/>
                <w:color w:val="000000" w:themeColor="text1"/>
                <w:sz w:val="26"/>
                <w:szCs w:val="20"/>
              </w:rPr>
              <w:t>四、教師提醒：全球化除了帶來很多好的交流互動，但同樣因為全球化也對地球產生了一些負擔，接下來我們要來更近一步認識、討論全球化對於環境的災害與危機。</w:t>
            </w:r>
          </w:p>
          <w:p w:rsidR="00BC0584" w:rsidRPr="00A12FD6" w:rsidRDefault="00BC0584" w:rsidP="00BC0584">
            <w:pPr>
              <w:spacing w:line="260" w:lineRule="exact"/>
              <w:rPr>
                <w:snapToGrid w:val="0"/>
                <w:color w:val="000000" w:themeColor="text1"/>
                <w:sz w:val="20"/>
                <w:szCs w:val="20"/>
              </w:rPr>
            </w:pPr>
            <w:r w:rsidRPr="00BC0584">
              <w:rPr>
                <w:rFonts w:ascii="標楷體" w:eastAsia="標楷體" w:hAnsi="標楷體" w:cs="新細明體" w:hint="eastAsia"/>
                <w:snapToGrid w:val="0"/>
                <w:color w:val="000000" w:themeColor="text1"/>
                <w:sz w:val="26"/>
                <w:szCs w:val="20"/>
              </w:rPr>
              <w:t>~本節結束~</w:t>
            </w:r>
          </w:p>
        </w:tc>
        <w:tc>
          <w:tcPr>
            <w:tcW w:w="2359" w:type="dxa"/>
            <w:vAlign w:val="center"/>
          </w:tcPr>
          <w:p w:rsidR="00BC0584" w:rsidRPr="00A12FD6" w:rsidRDefault="00BC0584" w:rsidP="00BC0584">
            <w:pPr>
              <w:spacing w:line="260" w:lineRule="exact"/>
              <w:rPr>
                <w:snapToGrid w:val="0"/>
                <w:color w:val="000000" w:themeColor="text1"/>
                <w:sz w:val="20"/>
                <w:szCs w:val="20"/>
              </w:rPr>
            </w:pPr>
            <w:r w:rsidRPr="00A12FD6">
              <w:rPr>
                <w:rFonts w:ascii="標楷體" w:eastAsia="標楷體" w:hAnsi="標楷體" w:cs="新細明體" w:hint="eastAsia"/>
                <w:snapToGrid w:val="0"/>
                <w:color w:val="000000" w:themeColor="text1"/>
                <w:sz w:val="26"/>
                <w:szCs w:val="20"/>
              </w:rPr>
              <w:lastRenderedPageBreak/>
              <w:t>1學生自評、學生互評</w:t>
            </w:r>
          </w:p>
          <w:p w:rsidR="00BC0584" w:rsidRDefault="00BC0584" w:rsidP="00BC0584">
            <w:pPr>
              <w:spacing w:line="260" w:lineRule="exact"/>
              <w:rPr>
                <w:rFonts w:ascii="標楷體" w:eastAsia="標楷體" w:hAnsi="標楷體" w:cs="新細明體"/>
                <w:snapToGrid w:val="0"/>
                <w:color w:val="000000" w:themeColor="text1"/>
                <w:sz w:val="26"/>
                <w:szCs w:val="20"/>
              </w:rPr>
            </w:pPr>
            <w:r w:rsidRPr="00A12FD6">
              <w:rPr>
                <w:rFonts w:ascii="標楷體" w:eastAsia="標楷體" w:hAnsi="標楷體" w:cs="新細明體" w:hint="eastAsia"/>
                <w:snapToGrid w:val="0"/>
                <w:color w:val="000000" w:themeColor="text1"/>
                <w:sz w:val="26"/>
                <w:szCs w:val="20"/>
              </w:rPr>
              <w:t>2教師評：學生課堂表現。</w:t>
            </w: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Default="00BC0584" w:rsidP="00BC0584">
            <w:pPr>
              <w:spacing w:line="260" w:lineRule="exact"/>
              <w:rPr>
                <w:rFonts w:ascii="標楷體" w:eastAsia="標楷體" w:hAnsi="標楷體" w:cs="新細明體"/>
                <w:snapToGrid w:val="0"/>
                <w:color w:val="000000" w:themeColor="text1"/>
                <w:sz w:val="26"/>
                <w:szCs w:val="20"/>
              </w:rPr>
            </w:pPr>
          </w:p>
          <w:p w:rsidR="00BC0584" w:rsidRPr="00BC0584" w:rsidRDefault="00BC0584" w:rsidP="00BC0584">
            <w:pPr>
              <w:spacing w:line="260" w:lineRule="exact"/>
              <w:rPr>
                <w:snapToGrid w:val="0"/>
                <w:color w:val="000000" w:themeColor="text1"/>
                <w:sz w:val="20"/>
                <w:szCs w:val="20"/>
              </w:rPr>
            </w:pPr>
            <w:r w:rsidRPr="00BC0584">
              <w:rPr>
                <w:rFonts w:ascii="標楷體" w:eastAsia="標楷體" w:hAnsi="標楷體" w:cs="新細明體" w:hint="eastAsia"/>
                <w:snapToGrid w:val="0"/>
                <w:color w:val="000000" w:themeColor="text1"/>
                <w:sz w:val="26"/>
                <w:szCs w:val="20"/>
              </w:rPr>
              <w:t>1.口語評量</w:t>
            </w:r>
          </w:p>
          <w:p w:rsidR="00BC0584" w:rsidRPr="00BC0584" w:rsidRDefault="00BC0584" w:rsidP="00BC0584">
            <w:pPr>
              <w:spacing w:line="260" w:lineRule="exact"/>
              <w:rPr>
                <w:snapToGrid w:val="0"/>
                <w:color w:val="000000" w:themeColor="text1"/>
                <w:sz w:val="20"/>
                <w:szCs w:val="20"/>
              </w:rPr>
            </w:pPr>
            <w:r w:rsidRPr="00BC0584">
              <w:rPr>
                <w:rFonts w:ascii="標楷體" w:eastAsia="標楷體" w:hAnsi="標楷體" w:cs="新細明體" w:hint="eastAsia"/>
                <w:snapToGrid w:val="0"/>
                <w:color w:val="000000" w:themeColor="text1"/>
                <w:sz w:val="26"/>
                <w:szCs w:val="20"/>
              </w:rPr>
              <w:t>2.實作評量</w:t>
            </w:r>
          </w:p>
          <w:p w:rsidR="00BC0584" w:rsidRPr="00A12FD6" w:rsidRDefault="00BC0584" w:rsidP="00BC0584">
            <w:pPr>
              <w:spacing w:line="260" w:lineRule="exact"/>
              <w:rPr>
                <w:color w:val="000000" w:themeColor="text1"/>
                <w:sz w:val="20"/>
                <w:szCs w:val="20"/>
              </w:rPr>
            </w:pPr>
          </w:p>
        </w:tc>
        <w:tc>
          <w:tcPr>
            <w:tcW w:w="2990" w:type="dxa"/>
          </w:tcPr>
          <w:p w:rsidR="00BC0584" w:rsidRPr="00A12FD6" w:rsidRDefault="00BC0584" w:rsidP="00BC0584">
            <w:pPr>
              <w:spacing w:line="260" w:lineRule="exact"/>
              <w:rPr>
                <w:b/>
                <w:bCs/>
                <w:snapToGrid w:val="0"/>
                <w:color w:val="000000" w:themeColor="text1"/>
              </w:rPr>
            </w:pPr>
            <w:r w:rsidRPr="00A12FD6">
              <w:rPr>
                <w:rFonts w:ascii="標楷體" w:eastAsia="標楷體" w:hAnsi="標楷體" w:cs="DFKaiShu-SB-Estd-BF" w:hint="eastAsia"/>
                <w:b/>
                <w:bCs/>
                <w:snapToGrid w:val="0"/>
                <w:color w:val="000000" w:themeColor="text1"/>
              </w:rPr>
              <w:lastRenderedPageBreak/>
              <w:t>【閱讀素養教育教育】</w:t>
            </w:r>
          </w:p>
          <w:p w:rsidR="00BC0584" w:rsidRPr="00A12FD6" w:rsidRDefault="00BC0584" w:rsidP="00BC0584">
            <w:pPr>
              <w:spacing w:line="260" w:lineRule="exact"/>
              <w:rPr>
                <w:color w:val="000000" w:themeColor="text1"/>
              </w:rPr>
            </w:pPr>
            <w:r w:rsidRPr="00A12FD6">
              <w:rPr>
                <w:rFonts w:ascii="標楷體" w:eastAsia="標楷體" w:hAnsi="標楷體" w:cs="DFKaiShu-SB-Estd-BF" w:hint="eastAsia"/>
                <w:color w:val="000000" w:themeColor="text1"/>
              </w:rPr>
              <w:t>閱J4 除紙本閱讀之外，依學習需求選擇適當的閱讀媒材，並了解如何利用適當的管道獲得文本資源。</w:t>
            </w:r>
          </w:p>
          <w:p w:rsidR="00BC0584" w:rsidRDefault="00BC0584" w:rsidP="00BC0584">
            <w:pPr>
              <w:spacing w:line="260" w:lineRule="exact"/>
              <w:rPr>
                <w:rFonts w:ascii="標楷體" w:eastAsia="標楷體" w:hAnsi="標楷體" w:cs="DFKaiShu-SB-Estd-BF"/>
                <w:color w:val="000000" w:themeColor="text1"/>
              </w:rPr>
            </w:pPr>
            <w:r w:rsidRPr="00A12FD6">
              <w:rPr>
                <w:rFonts w:ascii="標楷體" w:eastAsia="標楷體" w:hAnsi="標楷體" w:cs="DFKaiShu-SB-Estd-BF" w:hint="eastAsia"/>
                <w:color w:val="000000" w:themeColor="text1"/>
              </w:rPr>
              <w:t>閱J5 活用文本，認識並運用滿足基本生活需求所使用之文本。</w:t>
            </w: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Default="00BC0584" w:rsidP="00BC0584">
            <w:pPr>
              <w:spacing w:line="260" w:lineRule="exact"/>
              <w:rPr>
                <w:rFonts w:ascii="標楷體" w:eastAsia="標楷體" w:hAnsi="標楷體" w:cs="DFKaiShu-SB-Estd-BF"/>
                <w:color w:val="000000" w:themeColor="text1"/>
              </w:rPr>
            </w:pPr>
          </w:p>
          <w:p w:rsidR="00BC0584" w:rsidRPr="00BC0584" w:rsidRDefault="00BC0584" w:rsidP="00BC0584">
            <w:pPr>
              <w:spacing w:line="260" w:lineRule="exact"/>
              <w:rPr>
                <w:b/>
                <w:color w:val="000000" w:themeColor="text1"/>
              </w:rPr>
            </w:pPr>
            <w:r w:rsidRPr="00BC0584">
              <w:rPr>
                <w:rFonts w:ascii="標楷體" w:eastAsia="標楷體" w:hAnsi="標楷體" w:cs="DFKaiShu-SB-Estd-BF" w:hint="eastAsia"/>
                <w:b/>
                <w:color w:val="000000" w:themeColor="text1"/>
              </w:rPr>
              <w:t>【多元文化教育】</w:t>
            </w:r>
          </w:p>
          <w:p w:rsidR="00BC0584" w:rsidRPr="00BC0584" w:rsidRDefault="00BC0584" w:rsidP="00BC0584">
            <w:pPr>
              <w:spacing w:line="260" w:lineRule="exact"/>
              <w:rPr>
                <w:color w:val="000000" w:themeColor="text1"/>
              </w:rPr>
            </w:pPr>
            <w:r w:rsidRPr="00BC0584">
              <w:rPr>
                <w:rFonts w:ascii="標楷體" w:eastAsia="標楷體" w:hAnsi="標楷體" w:cs="DFKaiShu-SB-Estd-BF" w:hint="eastAsia"/>
                <w:color w:val="000000" w:themeColor="text1"/>
              </w:rPr>
              <w:t>多J3 提高對弱勢或少數群體文化的覺察與省思。</w:t>
            </w:r>
          </w:p>
          <w:p w:rsidR="00BC0584" w:rsidRPr="00BC0584" w:rsidRDefault="00BC0584" w:rsidP="00BC0584">
            <w:pPr>
              <w:spacing w:line="260" w:lineRule="exact"/>
              <w:rPr>
                <w:color w:val="000000" w:themeColor="text1"/>
              </w:rPr>
            </w:pPr>
            <w:r w:rsidRPr="00BC0584">
              <w:rPr>
                <w:rFonts w:ascii="標楷體" w:eastAsia="標楷體" w:hAnsi="標楷體" w:cs="DFKaiShu-SB-Estd-BF" w:hint="eastAsia"/>
                <w:color w:val="000000" w:themeColor="text1"/>
              </w:rPr>
              <w:t>多J4 了解不同群體間如何看待彼此的文化。</w:t>
            </w:r>
          </w:p>
          <w:p w:rsidR="00BC0584" w:rsidRDefault="00BC0584" w:rsidP="00BC0584">
            <w:pPr>
              <w:spacing w:line="260" w:lineRule="exact"/>
              <w:rPr>
                <w:rFonts w:ascii="標楷體" w:eastAsia="標楷體" w:hAnsi="標楷體" w:cs="DFKaiShu-SB-Estd-BF"/>
                <w:color w:val="000000" w:themeColor="text1"/>
              </w:rPr>
            </w:pPr>
            <w:r w:rsidRPr="00BC0584">
              <w:rPr>
                <w:rFonts w:ascii="標楷體" w:eastAsia="標楷體" w:hAnsi="標楷體" w:cs="DFKaiShu-SB-Estd-BF" w:hint="eastAsia"/>
                <w:color w:val="000000" w:themeColor="text1"/>
              </w:rPr>
              <w:t>多J5 了解及尊重不同文化的習俗與禁忌。</w:t>
            </w:r>
          </w:p>
          <w:p w:rsidR="00BC0584" w:rsidRPr="00A12FD6" w:rsidRDefault="00BC0584" w:rsidP="00BC0584">
            <w:pPr>
              <w:spacing w:line="260" w:lineRule="exact"/>
              <w:rPr>
                <w:color w:val="000000" w:themeColor="text1"/>
              </w:rPr>
            </w:pPr>
          </w:p>
        </w:tc>
      </w:tr>
    </w:tbl>
    <w:p w:rsidR="00A079EF" w:rsidRDefault="00A079EF">
      <w:pPr>
        <w:jc w:val="center"/>
        <w:rPr>
          <w:rFonts w:ascii="標楷體" w:eastAsia="標楷體" w:hAnsi="標楷體" w:cs="標楷體"/>
        </w:rPr>
      </w:pPr>
    </w:p>
    <w:p w:rsidR="00A079EF" w:rsidRDefault="005D47BF">
      <w:pPr>
        <w:rPr>
          <w:rFonts w:ascii="標楷體" w:eastAsia="標楷體" w:hAnsi="標楷體" w:cs="標楷體"/>
        </w:rPr>
      </w:pPr>
      <w:r>
        <w:br w:type="page"/>
      </w:r>
    </w:p>
    <w:p w:rsidR="00A079EF" w:rsidRDefault="005D47BF">
      <w:pPr>
        <w:jc w:val="center"/>
        <w:rPr>
          <w:rFonts w:ascii="標楷體" w:eastAsia="標楷體" w:hAnsi="標楷體" w:cs="標楷體"/>
          <w:sz w:val="30"/>
          <w:szCs w:val="30"/>
        </w:rPr>
      </w:pPr>
      <w:bookmarkStart w:id="1" w:name="_heading=h.gjdgxs" w:colFirst="0" w:colLast="0"/>
      <w:bookmarkEnd w:id="1"/>
      <w:r>
        <w:rPr>
          <w:rFonts w:ascii="標楷體" w:eastAsia="標楷體" w:hAnsi="標楷體" w:cs="標楷體"/>
          <w:b/>
          <w:sz w:val="30"/>
          <w:szCs w:val="30"/>
        </w:rPr>
        <w:lastRenderedPageBreak/>
        <w:t>南投縣立營北國民中學 113學年度</w:t>
      </w:r>
      <w:r>
        <w:rPr>
          <w:rFonts w:ascii="標楷體" w:eastAsia="標楷體" w:hAnsi="標楷體" w:cs="標楷體"/>
          <w:b/>
          <w:color w:val="FF0000"/>
          <w:sz w:val="30"/>
          <w:szCs w:val="30"/>
        </w:rPr>
        <w:t>體育班</w:t>
      </w:r>
      <w:r>
        <w:rPr>
          <w:rFonts w:ascii="標楷體" w:eastAsia="標楷體" w:hAnsi="標楷體" w:cs="標楷體"/>
          <w:b/>
          <w:sz w:val="30"/>
          <w:szCs w:val="30"/>
        </w:rPr>
        <w:t>領域學習課程計畫</w:t>
      </w:r>
    </w:p>
    <w:p w:rsidR="00A079EF" w:rsidRDefault="005D47BF">
      <w:pPr>
        <w:rPr>
          <w:rFonts w:ascii="標楷體" w:eastAsia="標楷體" w:hAnsi="標楷體" w:cs="標楷體"/>
          <w:sz w:val="32"/>
          <w:szCs w:val="32"/>
        </w:rPr>
      </w:pPr>
      <w:r>
        <w:rPr>
          <w:rFonts w:ascii="標楷體" w:eastAsia="標楷體" w:hAnsi="標楷體" w:cs="標楷體"/>
          <w:sz w:val="32"/>
          <w:szCs w:val="32"/>
        </w:rPr>
        <w:t>【第二學期】</w:t>
      </w:r>
    </w:p>
    <w:tbl>
      <w:tblPr>
        <w:tblStyle w:val="aff7"/>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A079EF">
        <w:trPr>
          <w:trHeight w:val="680"/>
        </w:trPr>
        <w:tc>
          <w:tcPr>
            <w:tcW w:w="1375" w:type="dxa"/>
            <w:vAlign w:val="center"/>
          </w:tcPr>
          <w:p w:rsidR="00A079EF" w:rsidRDefault="005D47BF">
            <w:pPr>
              <w:jc w:val="center"/>
              <w:rPr>
                <w:rFonts w:ascii="標楷體" w:eastAsia="標楷體" w:hAnsi="標楷體" w:cs="標楷體"/>
                <w:sz w:val="28"/>
                <w:szCs w:val="28"/>
              </w:rPr>
            </w:pPr>
            <w:r>
              <w:rPr>
                <w:rFonts w:ascii="標楷體" w:eastAsia="標楷體" w:hAnsi="標楷體" w:cs="標楷體"/>
                <w:sz w:val="28"/>
                <w:szCs w:val="28"/>
              </w:rPr>
              <w:t>領域/科目</w:t>
            </w:r>
          </w:p>
        </w:tc>
        <w:tc>
          <w:tcPr>
            <w:tcW w:w="5288" w:type="dxa"/>
            <w:vAlign w:val="center"/>
          </w:tcPr>
          <w:p w:rsidR="00A079EF" w:rsidRDefault="00132453">
            <w:pPr>
              <w:rPr>
                <w:rFonts w:ascii="標楷體" w:eastAsia="標楷體" w:hAnsi="標楷體" w:cs="標楷體"/>
                <w:strike/>
                <w:sz w:val="28"/>
                <w:szCs w:val="28"/>
                <w:shd w:val="clear" w:color="auto" w:fill="D9D9D9"/>
              </w:rPr>
            </w:pPr>
            <w:r w:rsidRPr="008563B6">
              <w:rPr>
                <w:rFonts w:ascii="標楷體" w:eastAsia="標楷體" w:hAnsi="標楷體" w:hint="eastAsia"/>
                <w:sz w:val="28"/>
              </w:rPr>
              <w:t>綜合活動</w:t>
            </w:r>
            <w:r>
              <w:rPr>
                <w:rFonts w:ascii="標楷體" w:eastAsia="標楷體" w:hAnsi="標楷體" w:hint="eastAsia"/>
                <w:sz w:val="28"/>
              </w:rPr>
              <w:t>/輔導、童軍</w:t>
            </w:r>
          </w:p>
        </w:tc>
        <w:tc>
          <w:tcPr>
            <w:tcW w:w="2126" w:type="dxa"/>
            <w:vAlign w:val="center"/>
          </w:tcPr>
          <w:p w:rsidR="00A079EF" w:rsidRDefault="005D47BF">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5769" w:type="dxa"/>
            <w:vAlign w:val="center"/>
          </w:tcPr>
          <w:p w:rsidR="00A079EF" w:rsidRDefault="005D47BF">
            <w:pPr>
              <w:rPr>
                <w:rFonts w:ascii="標楷體" w:eastAsia="標楷體" w:hAnsi="標楷體" w:cs="標楷體"/>
                <w:sz w:val="28"/>
                <w:szCs w:val="28"/>
              </w:rPr>
            </w:pPr>
            <w:r>
              <w:rPr>
                <w:rFonts w:ascii="標楷體" w:eastAsia="標楷體" w:hAnsi="標楷體" w:cs="標楷體"/>
                <w:sz w:val="28"/>
                <w:szCs w:val="28"/>
              </w:rPr>
              <w:t xml:space="preserve"> </w:t>
            </w:r>
            <w:r w:rsidR="00132453">
              <w:rPr>
                <w:rFonts w:ascii="標楷體" w:eastAsia="標楷體" w:hAnsi="標楷體" w:cs="標楷體"/>
                <w:sz w:val="28"/>
                <w:szCs w:val="28"/>
              </w:rPr>
              <w:t>九</w:t>
            </w:r>
            <w:r>
              <w:rPr>
                <w:rFonts w:ascii="標楷體" w:eastAsia="標楷體" w:hAnsi="標楷體" w:cs="標楷體"/>
                <w:sz w:val="28"/>
                <w:szCs w:val="28"/>
              </w:rPr>
              <w:t>年級，共</w:t>
            </w:r>
            <w:r>
              <w:rPr>
                <w:rFonts w:ascii="標楷體" w:eastAsia="標楷體" w:hAnsi="標楷體" w:cs="標楷體"/>
                <w:sz w:val="28"/>
                <w:szCs w:val="28"/>
                <w:u w:val="single"/>
              </w:rPr>
              <w:t xml:space="preserve">   </w:t>
            </w:r>
            <w:r w:rsidR="00132453">
              <w:rPr>
                <w:rFonts w:ascii="標楷體" w:eastAsia="標楷體" w:hAnsi="標楷體" w:cs="標楷體"/>
                <w:sz w:val="28"/>
                <w:szCs w:val="28"/>
                <w:u w:val="single"/>
              </w:rPr>
              <w:t>1</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A079EF">
        <w:trPr>
          <w:trHeight w:val="680"/>
        </w:trPr>
        <w:tc>
          <w:tcPr>
            <w:tcW w:w="1375" w:type="dxa"/>
            <w:vAlign w:val="center"/>
          </w:tcPr>
          <w:p w:rsidR="00A079EF" w:rsidRDefault="005D47BF">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A079EF" w:rsidRDefault="00132453">
            <w:pPr>
              <w:rPr>
                <w:rFonts w:ascii="標楷體" w:eastAsia="標楷體" w:hAnsi="標楷體" w:cs="標楷體"/>
                <w:sz w:val="28"/>
                <w:szCs w:val="28"/>
              </w:rPr>
            </w:pPr>
            <w:r>
              <w:rPr>
                <w:rFonts w:ascii="標楷體" w:eastAsia="標楷體" w:hAnsi="標楷體" w:cs="標楷體"/>
                <w:sz w:val="28"/>
                <w:szCs w:val="28"/>
              </w:rPr>
              <w:t>蔡怡君</w:t>
            </w:r>
            <w:r>
              <w:rPr>
                <w:rFonts w:ascii="標楷體" w:eastAsia="標楷體" w:hAnsi="標楷體" w:cs="標楷體" w:hint="eastAsia"/>
                <w:sz w:val="28"/>
                <w:szCs w:val="28"/>
              </w:rPr>
              <w:t>、</w:t>
            </w:r>
            <w:r>
              <w:rPr>
                <w:rFonts w:ascii="標楷體" w:eastAsia="標楷體" w:hAnsi="標楷體" w:cs="標楷體"/>
                <w:sz w:val="28"/>
                <w:szCs w:val="28"/>
              </w:rPr>
              <w:t>羅愛真</w:t>
            </w:r>
          </w:p>
        </w:tc>
        <w:tc>
          <w:tcPr>
            <w:tcW w:w="2126" w:type="dxa"/>
            <w:vAlign w:val="center"/>
          </w:tcPr>
          <w:p w:rsidR="00A079EF" w:rsidRDefault="005D47BF">
            <w:pPr>
              <w:jc w:val="center"/>
              <w:rPr>
                <w:rFonts w:ascii="標楷體" w:eastAsia="標楷體" w:hAnsi="標楷體" w:cs="標楷體"/>
                <w:sz w:val="28"/>
                <w:szCs w:val="28"/>
              </w:rPr>
            </w:pPr>
            <w:r>
              <w:rPr>
                <w:rFonts w:ascii="標楷體" w:eastAsia="標楷體" w:hAnsi="標楷體" w:cs="標楷體"/>
                <w:sz w:val="28"/>
                <w:szCs w:val="28"/>
              </w:rPr>
              <w:t>上課週/節數</w:t>
            </w:r>
          </w:p>
        </w:tc>
        <w:tc>
          <w:tcPr>
            <w:tcW w:w="5769" w:type="dxa"/>
            <w:vAlign w:val="center"/>
          </w:tcPr>
          <w:p w:rsidR="00A079EF" w:rsidRDefault="005D47BF">
            <w:pPr>
              <w:rPr>
                <w:rFonts w:ascii="標楷體" w:eastAsia="標楷體" w:hAnsi="標楷體" w:cs="標楷體"/>
                <w:sz w:val="28"/>
                <w:szCs w:val="28"/>
              </w:rPr>
            </w:pPr>
            <w:r>
              <w:rPr>
                <w:rFonts w:ascii="標楷體" w:eastAsia="標楷體" w:hAnsi="標楷體" w:cs="標楷體"/>
                <w:sz w:val="28"/>
                <w:szCs w:val="28"/>
              </w:rPr>
              <w:t xml:space="preserve"> 每週</w:t>
            </w:r>
            <w:r>
              <w:rPr>
                <w:rFonts w:ascii="標楷體" w:eastAsia="標楷體" w:hAnsi="標楷體" w:cs="標楷體"/>
                <w:sz w:val="28"/>
                <w:szCs w:val="28"/>
                <w:u w:val="single"/>
              </w:rPr>
              <w:t xml:space="preserve">  </w:t>
            </w:r>
            <w:r w:rsidR="00132453">
              <w:rPr>
                <w:rFonts w:ascii="標楷體" w:eastAsia="標楷體" w:hAnsi="標楷體" w:cs="標楷體" w:hint="eastAsia"/>
                <w:sz w:val="28"/>
                <w:szCs w:val="28"/>
                <w:u w:val="single"/>
              </w:rPr>
              <w:t>2</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132453">
              <w:rPr>
                <w:rFonts w:ascii="標楷體" w:eastAsia="標楷體" w:hAnsi="標楷體" w:cs="標楷體"/>
                <w:sz w:val="28"/>
                <w:szCs w:val="28"/>
                <w:u w:val="single"/>
              </w:rPr>
              <w:t>18</w:t>
            </w:r>
            <w:r>
              <w:rPr>
                <w:rFonts w:ascii="標楷體" w:eastAsia="標楷體" w:hAnsi="標楷體" w:cs="標楷體"/>
                <w:sz w:val="28"/>
                <w:szCs w:val="28"/>
                <w:u w:val="single"/>
              </w:rPr>
              <w:t xml:space="preserve">  </w:t>
            </w:r>
            <w:r>
              <w:rPr>
                <w:rFonts w:ascii="標楷體" w:eastAsia="標楷體" w:hAnsi="標楷體" w:cs="標楷體"/>
                <w:sz w:val="28"/>
                <w:szCs w:val="28"/>
              </w:rPr>
              <w:t>週，共</w:t>
            </w:r>
            <w:r>
              <w:rPr>
                <w:rFonts w:ascii="標楷體" w:eastAsia="標楷體" w:hAnsi="標楷體" w:cs="標楷體"/>
                <w:sz w:val="28"/>
                <w:szCs w:val="28"/>
                <w:u w:val="single"/>
              </w:rPr>
              <w:t xml:space="preserve">  </w:t>
            </w:r>
            <w:r w:rsidR="00132453">
              <w:rPr>
                <w:rFonts w:ascii="標楷體" w:eastAsia="標楷體" w:hAnsi="標楷體" w:cs="標楷體"/>
                <w:sz w:val="28"/>
                <w:szCs w:val="28"/>
                <w:u w:val="single"/>
              </w:rPr>
              <w:t>36</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rsidR="00A079EF" w:rsidRDefault="00A079EF">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7"/>
        <w:gridCol w:w="1928"/>
        <w:gridCol w:w="2397"/>
        <w:gridCol w:w="9"/>
        <w:gridCol w:w="132"/>
        <w:gridCol w:w="3670"/>
        <w:gridCol w:w="2359"/>
        <w:gridCol w:w="2990"/>
      </w:tblGrid>
      <w:tr w:rsidR="00A079EF">
        <w:trPr>
          <w:trHeight w:val="1648"/>
        </w:trPr>
        <w:tc>
          <w:tcPr>
            <w:tcW w:w="14542" w:type="dxa"/>
            <w:gridSpan w:val="8"/>
          </w:tcPr>
          <w:p w:rsidR="00A079EF" w:rsidRDefault="005D47BF">
            <w:pPr>
              <w:rPr>
                <w:rFonts w:ascii="標楷體" w:eastAsia="標楷體" w:hAnsi="標楷體" w:cs="標楷體"/>
                <w:sz w:val="26"/>
                <w:szCs w:val="26"/>
              </w:rPr>
            </w:pPr>
            <w:r>
              <w:rPr>
                <w:rFonts w:ascii="標楷體" w:eastAsia="標楷體" w:hAnsi="標楷體" w:cs="標楷體"/>
                <w:sz w:val="26"/>
                <w:szCs w:val="26"/>
              </w:rPr>
              <w:t>課程目標:</w:t>
            </w:r>
          </w:p>
          <w:p w:rsidR="00667363" w:rsidRDefault="00667363">
            <w:pPr>
              <w:rPr>
                <w:rFonts w:ascii="標楷體" w:eastAsia="標楷體" w:hAnsi="標楷體" w:cs="標楷體"/>
                <w:sz w:val="26"/>
                <w:szCs w:val="26"/>
              </w:rPr>
            </w:pPr>
            <w:r>
              <w:rPr>
                <w:rFonts w:ascii="標楷體" w:eastAsia="標楷體" w:hAnsi="標楷體" w:cs="標楷體"/>
                <w:sz w:val="26"/>
                <w:szCs w:val="26"/>
              </w:rPr>
              <w:t>童軍</w:t>
            </w:r>
          </w:p>
          <w:p w:rsidR="00667363" w:rsidRPr="00667363" w:rsidRDefault="00667363" w:rsidP="00667363">
            <w:pPr>
              <w:rPr>
                <w:rFonts w:ascii="標楷體" w:eastAsia="標楷體" w:hAnsi="標楷體"/>
                <w:sz w:val="26"/>
                <w:szCs w:val="26"/>
              </w:rPr>
            </w:pPr>
            <w:r>
              <w:rPr>
                <w:rFonts w:ascii="標楷體" w:eastAsia="標楷體" w:hAnsi="標楷體" w:hint="eastAsia"/>
                <w:sz w:val="26"/>
                <w:szCs w:val="26"/>
              </w:rPr>
              <w:t>（一</w:t>
            </w:r>
            <w:r w:rsidRPr="00667363">
              <w:rPr>
                <w:rFonts w:ascii="標楷體" w:eastAsia="標楷體" w:hAnsi="標楷體" w:hint="eastAsia"/>
                <w:sz w:val="26"/>
                <w:szCs w:val="26"/>
              </w:rPr>
              <w:t>）透過旅行活動的體驗，帶領學生了解自然景觀及古蹟維護的重要性，並加強對於環境保護的觀念，最後透過實踐方案計畫及認識各種旅行類別從中研擬家庭旅行方案以達到實踐。</w:t>
            </w:r>
          </w:p>
          <w:p w:rsidR="00667363" w:rsidRDefault="00667363" w:rsidP="00667363">
            <w:pPr>
              <w:rPr>
                <w:rFonts w:ascii="標楷體" w:eastAsia="標楷體" w:hAnsi="標楷體"/>
                <w:sz w:val="26"/>
                <w:szCs w:val="26"/>
              </w:rPr>
            </w:pPr>
            <w:r w:rsidRPr="00667363">
              <w:rPr>
                <w:rFonts w:ascii="標楷體" w:eastAsia="標楷體" w:hAnsi="標楷體" w:hint="eastAsia"/>
                <w:sz w:val="26"/>
                <w:szCs w:val="26"/>
              </w:rPr>
              <w:t>（</w:t>
            </w:r>
            <w:r>
              <w:rPr>
                <w:rFonts w:ascii="標楷體" w:eastAsia="標楷體" w:hAnsi="標楷體" w:hint="eastAsia"/>
                <w:sz w:val="26"/>
                <w:szCs w:val="26"/>
              </w:rPr>
              <w:t>二</w:t>
            </w:r>
            <w:r w:rsidRPr="00667363">
              <w:rPr>
                <w:rFonts w:ascii="標楷體" w:eastAsia="標楷體" w:hAnsi="標楷體" w:hint="eastAsia"/>
                <w:sz w:val="26"/>
                <w:szCs w:val="26"/>
              </w:rPr>
              <w:t>）引導學生認識世界童軍及正負向形容詞並透過觀點檢驗及行動體驗發現世界文化新視角及如何讓世界看見臺灣。</w:t>
            </w:r>
          </w:p>
          <w:p w:rsidR="00667363" w:rsidRPr="00667363" w:rsidRDefault="00667363" w:rsidP="00667363">
            <w:pPr>
              <w:rPr>
                <w:rFonts w:ascii="標楷體" w:eastAsia="標楷體" w:hAnsi="標楷體"/>
                <w:sz w:val="26"/>
                <w:szCs w:val="26"/>
              </w:rPr>
            </w:pPr>
            <w:r>
              <w:rPr>
                <w:rFonts w:ascii="標楷體" w:eastAsia="標楷體" w:hAnsi="標楷體"/>
                <w:sz w:val="26"/>
                <w:szCs w:val="26"/>
              </w:rPr>
              <w:t>輔導</w:t>
            </w:r>
          </w:p>
          <w:p w:rsidR="00667363" w:rsidRPr="00667363" w:rsidRDefault="00667363" w:rsidP="00667363">
            <w:pPr>
              <w:rPr>
                <w:rFonts w:ascii="標楷體" w:eastAsia="標楷體" w:hAnsi="標楷體"/>
                <w:sz w:val="26"/>
                <w:szCs w:val="26"/>
              </w:rPr>
            </w:pPr>
            <w:r>
              <w:rPr>
                <w:rFonts w:ascii="標楷體" w:eastAsia="標楷體" w:hAnsi="標楷體" w:hint="eastAsia"/>
                <w:sz w:val="26"/>
                <w:szCs w:val="26"/>
              </w:rPr>
              <w:t>（三</w:t>
            </w:r>
            <w:r w:rsidRPr="00667363">
              <w:rPr>
                <w:rFonts w:ascii="標楷體" w:eastAsia="標楷體" w:hAnsi="標楷體" w:hint="eastAsia"/>
                <w:sz w:val="26"/>
                <w:szCs w:val="26"/>
              </w:rPr>
              <w:t>）生涯是一連串做決定的歷程，透過生涯金三角及測驗內容分析以及決策平衡單的使用進而從生涯決定九宮格中發現自我生涯決定目標並透過典範人物引發對於未來學校生活的想像及實踐未來學校生活企劃。。</w:t>
            </w:r>
          </w:p>
          <w:p w:rsidR="00667363" w:rsidRDefault="00667363" w:rsidP="00667363">
            <w:pPr>
              <w:rPr>
                <w:rFonts w:ascii="標楷體" w:eastAsia="標楷體" w:hAnsi="標楷體" w:cs="標楷體"/>
                <w:sz w:val="26"/>
                <w:szCs w:val="26"/>
              </w:rPr>
            </w:pPr>
            <w:r w:rsidRPr="00667363">
              <w:rPr>
                <w:rFonts w:ascii="標楷體" w:eastAsia="標楷體" w:hAnsi="標楷體" w:hint="eastAsia"/>
                <w:sz w:val="26"/>
                <w:szCs w:val="26"/>
              </w:rPr>
              <w:t>（</w:t>
            </w:r>
            <w:r>
              <w:rPr>
                <w:rFonts w:ascii="標楷體" w:eastAsia="標楷體" w:hAnsi="標楷體" w:hint="eastAsia"/>
                <w:sz w:val="26"/>
                <w:szCs w:val="26"/>
              </w:rPr>
              <w:t>四</w:t>
            </w:r>
            <w:r w:rsidRPr="00667363">
              <w:rPr>
                <w:rFonts w:ascii="標楷體" w:eastAsia="標楷體" w:hAnsi="標楷體" w:hint="eastAsia"/>
                <w:sz w:val="26"/>
                <w:szCs w:val="26"/>
              </w:rPr>
              <w:t>）回顧國中三年的生活有哪些進步和成長？並整理出三年來的歷程以及感動和遺憾並思考可以傳承給學弟妹的經驗。</w:t>
            </w:r>
          </w:p>
          <w:p w:rsidR="00667363" w:rsidRDefault="00667363">
            <w:pPr>
              <w:rPr>
                <w:rFonts w:ascii="標楷體" w:eastAsia="標楷體" w:hAnsi="標楷體" w:cs="標楷體"/>
                <w:sz w:val="26"/>
                <w:szCs w:val="26"/>
              </w:rPr>
            </w:pPr>
          </w:p>
          <w:p w:rsidR="00667363" w:rsidRDefault="00667363">
            <w:pPr>
              <w:rPr>
                <w:rFonts w:ascii="標楷體" w:eastAsia="標楷體" w:hAnsi="標楷體" w:cs="標楷體"/>
                <w:sz w:val="26"/>
                <w:szCs w:val="26"/>
              </w:rPr>
            </w:pPr>
          </w:p>
        </w:tc>
      </w:tr>
      <w:tr w:rsidR="00A079EF" w:rsidTr="002513EB">
        <w:trPr>
          <w:trHeight w:val="370"/>
        </w:trPr>
        <w:tc>
          <w:tcPr>
            <w:tcW w:w="2985" w:type="dxa"/>
            <w:gridSpan w:val="2"/>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538" w:type="dxa"/>
            <w:gridSpan w:val="3"/>
            <w:vMerge w:val="restart"/>
            <w:tcBorders>
              <w:right w:val="single" w:sz="4" w:space="0" w:color="000000"/>
            </w:tcBorders>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3670" w:type="dxa"/>
            <w:vMerge w:val="restart"/>
            <w:tcBorders>
              <w:left w:val="single" w:sz="4" w:space="0" w:color="000000"/>
            </w:tcBorders>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議題融入/</w:t>
            </w:r>
          </w:p>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跨領域(選填)</w:t>
            </w:r>
          </w:p>
        </w:tc>
      </w:tr>
      <w:tr w:rsidR="00A079EF" w:rsidTr="002513EB">
        <w:trPr>
          <w:trHeight w:val="422"/>
        </w:trPr>
        <w:tc>
          <w:tcPr>
            <w:tcW w:w="1057" w:type="dxa"/>
            <w:tcBorders>
              <w:right w:val="single" w:sz="4" w:space="0" w:color="000000"/>
            </w:tcBorders>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A079EF" w:rsidRDefault="005D47BF">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538" w:type="dxa"/>
            <w:gridSpan w:val="3"/>
            <w:vMerge/>
            <w:tcBorders>
              <w:right w:val="single" w:sz="4" w:space="0" w:color="000000"/>
            </w:tcBorders>
            <w:shd w:val="clear" w:color="auto" w:fill="F3F3F3"/>
            <w:vAlign w:val="center"/>
          </w:tcPr>
          <w:p w:rsidR="00A079EF" w:rsidRDefault="00A079EF">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670" w:type="dxa"/>
            <w:vMerge/>
            <w:tcBorders>
              <w:left w:val="single" w:sz="4" w:space="0" w:color="000000"/>
            </w:tcBorders>
            <w:shd w:val="clear" w:color="auto" w:fill="F3F3F3"/>
            <w:vAlign w:val="center"/>
          </w:tcPr>
          <w:p w:rsidR="00A079EF" w:rsidRDefault="00A079EF">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A079EF" w:rsidRDefault="00A079EF">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A079EF" w:rsidRDefault="00A079EF">
            <w:pPr>
              <w:widowControl w:val="0"/>
              <w:pBdr>
                <w:top w:val="nil"/>
                <w:left w:val="nil"/>
                <w:bottom w:val="nil"/>
                <w:right w:val="nil"/>
                <w:between w:val="nil"/>
              </w:pBdr>
              <w:spacing w:line="276" w:lineRule="auto"/>
              <w:rPr>
                <w:rFonts w:ascii="標楷體" w:eastAsia="標楷體" w:hAnsi="標楷體" w:cs="標楷體"/>
                <w:sz w:val="26"/>
                <w:szCs w:val="26"/>
              </w:rPr>
            </w:pPr>
          </w:p>
        </w:tc>
      </w:tr>
      <w:tr w:rsidR="00841D29" w:rsidTr="002513EB">
        <w:trPr>
          <w:trHeight w:val="1827"/>
        </w:trPr>
        <w:tc>
          <w:tcPr>
            <w:tcW w:w="1057" w:type="dxa"/>
            <w:vAlign w:val="center"/>
          </w:tcPr>
          <w:p w:rsidR="00841D29" w:rsidRDefault="00841D29" w:rsidP="00841D29">
            <w:pPr>
              <w:jc w:val="center"/>
              <w:rPr>
                <w:rFonts w:ascii="標楷體" w:eastAsia="標楷體" w:hAnsi="標楷體" w:cs="標楷體"/>
                <w:sz w:val="26"/>
                <w:szCs w:val="26"/>
              </w:rPr>
            </w:pPr>
            <w:r>
              <w:rPr>
                <w:rFonts w:ascii="標楷體" w:eastAsia="標楷體" w:hAnsi="標楷體" w:cs="標楷體"/>
                <w:sz w:val="26"/>
                <w:szCs w:val="26"/>
              </w:rPr>
              <w:t>一</w:t>
            </w:r>
          </w:p>
        </w:tc>
        <w:tc>
          <w:tcPr>
            <w:tcW w:w="1928" w:type="dxa"/>
            <w:vAlign w:val="center"/>
          </w:tcPr>
          <w:p w:rsidR="00841D29" w:rsidRDefault="00841D29" w:rsidP="00841D29">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841D29" w:rsidRDefault="00841D29" w:rsidP="00841D29">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單元1旅行維納斯</w:t>
            </w: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841D29" w:rsidRDefault="00841D29" w:rsidP="00841D29">
            <w:pPr>
              <w:spacing w:line="260" w:lineRule="exact"/>
              <w:jc w:val="center"/>
              <w:rPr>
                <w:rFonts w:ascii="標楷體" w:eastAsia="標楷體" w:hAnsi="標楷體" w:cs="新細明體"/>
                <w:bCs/>
                <w:snapToGrid w:val="0"/>
                <w:color w:val="000000"/>
                <w:sz w:val="26"/>
                <w:szCs w:val="20"/>
              </w:rPr>
            </w:pPr>
          </w:p>
          <w:p w:rsidR="00E34046" w:rsidRDefault="00E34046" w:rsidP="00841D29">
            <w:pPr>
              <w:spacing w:line="260" w:lineRule="exact"/>
              <w:jc w:val="center"/>
              <w:rPr>
                <w:rFonts w:ascii="標楷體" w:eastAsia="標楷體" w:hAnsi="標楷體" w:cs="新細明體"/>
                <w:bCs/>
                <w:snapToGrid w:val="0"/>
                <w:color w:val="000000"/>
                <w:sz w:val="26"/>
                <w:szCs w:val="20"/>
              </w:rPr>
            </w:pPr>
          </w:p>
          <w:p w:rsidR="00E34046" w:rsidRDefault="00E34046" w:rsidP="00841D29">
            <w:pPr>
              <w:spacing w:line="260" w:lineRule="exact"/>
              <w:jc w:val="center"/>
              <w:rPr>
                <w:rFonts w:ascii="標楷體" w:eastAsia="標楷體" w:hAnsi="標楷體" w:cs="新細明體"/>
                <w:bCs/>
                <w:snapToGrid w:val="0"/>
                <w:color w:val="000000"/>
                <w:sz w:val="26"/>
                <w:szCs w:val="20"/>
              </w:rPr>
            </w:pPr>
          </w:p>
          <w:p w:rsidR="00E34046" w:rsidRDefault="00E34046" w:rsidP="00841D29">
            <w:pPr>
              <w:spacing w:line="260" w:lineRule="exact"/>
              <w:jc w:val="center"/>
              <w:rPr>
                <w:rFonts w:ascii="標楷體" w:eastAsia="標楷體" w:hAnsi="標楷體" w:cs="新細明體"/>
                <w:bCs/>
                <w:snapToGrid w:val="0"/>
                <w:color w:val="000000"/>
                <w:sz w:val="26"/>
                <w:szCs w:val="20"/>
              </w:rPr>
            </w:pPr>
          </w:p>
          <w:p w:rsidR="00E34046" w:rsidRDefault="00E34046" w:rsidP="00841D29">
            <w:pPr>
              <w:spacing w:line="260" w:lineRule="exact"/>
              <w:jc w:val="center"/>
              <w:rPr>
                <w:rFonts w:ascii="標楷體" w:eastAsia="標楷體" w:hAnsi="標楷體" w:cs="新細明體"/>
                <w:bCs/>
                <w:snapToGrid w:val="0"/>
                <w:color w:val="000000"/>
                <w:sz w:val="26"/>
                <w:szCs w:val="20"/>
              </w:rPr>
            </w:pPr>
          </w:p>
          <w:p w:rsidR="00E34046" w:rsidRDefault="00E34046" w:rsidP="00841D29">
            <w:pPr>
              <w:spacing w:line="260" w:lineRule="exact"/>
              <w:jc w:val="center"/>
              <w:rPr>
                <w:rFonts w:ascii="標楷體" w:eastAsia="標楷體" w:hAnsi="標楷體" w:cs="新細明體"/>
                <w:bCs/>
                <w:snapToGrid w:val="0"/>
                <w:color w:val="000000"/>
                <w:sz w:val="26"/>
                <w:szCs w:val="20"/>
              </w:rPr>
            </w:pPr>
          </w:p>
          <w:p w:rsidR="00E34046" w:rsidRDefault="00E34046" w:rsidP="00841D29">
            <w:pPr>
              <w:spacing w:line="260" w:lineRule="exact"/>
              <w:jc w:val="center"/>
              <w:rPr>
                <w:rFonts w:ascii="標楷體" w:eastAsia="標楷體" w:hAnsi="標楷體" w:cs="新細明體"/>
                <w:bCs/>
                <w:snapToGrid w:val="0"/>
                <w:color w:val="000000"/>
                <w:sz w:val="26"/>
                <w:szCs w:val="20"/>
              </w:rPr>
            </w:pPr>
          </w:p>
          <w:p w:rsidR="00E34046" w:rsidRDefault="00E34046" w:rsidP="00841D29">
            <w:pPr>
              <w:spacing w:line="260" w:lineRule="exact"/>
              <w:jc w:val="center"/>
              <w:rPr>
                <w:rFonts w:ascii="標楷體" w:eastAsia="標楷體" w:hAnsi="標楷體" w:cs="新細明體"/>
                <w:bCs/>
                <w:snapToGrid w:val="0"/>
                <w:color w:val="000000"/>
                <w:sz w:val="26"/>
                <w:szCs w:val="20"/>
              </w:rPr>
            </w:pPr>
          </w:p>
          <w:p w:rsidR="00E34046" w:rsidRDefault="00E34046" w:rsidP="00841D29">
            <w:pPr>
              <w:spacing w:line="260" w:lineRule="exact"/>
              <w:jc w:val="center"/>
              <w:rPr>
                <w:rFonts w:ascii="標楷體" w:eastAsia="標楷體" w:hAnsi="標楷體" w:cs="新細明體"/>
                <w:bCs/>
                <w:snapToGrid w:val="0"/>
                <w:color w:val="000000"/>
                <w:sz w:val="26"/>
                <w:szCs w:val="20"/>
              </w:rPr>
            </w:pPr>
          </w:p>
          <w:p w:rsidR="00E34046" w:rsidRPr="00E34046" w:rsidRDefault="00E34046" w:rsidP="00E34046">
            <w:pPr>
              <w:spacing w:line="260" w:lineRule="exact"/>
              <w:jc w:val="center"/>
              <w:rPr>
                <w:sz w:val="20"/>
                <w:szCs w:val="20"/>
              </w:rPr>
            </w:pPr>
            <w:r w:rsidRPr="00E34046">
              <w:rPr>
                <w:rFonts w:ascii="標楷體" w:eastAsia="標楷體" w:hAnsi="標楷體" w:cs="新細明體" w:hint="eastAsia"/>
                <w:bCs/>
                <w:snapToGrid w:val="0"/>
                <w:color w:val="000000"/>
                <w:sz w:val="26"/>
                <w:szCs w:val="20"/>
              </w:rPr>
              <w:t>主題五</w:t>
            </w:r>
            <w:r w:rsidRPr="00E34046">
              <w:rPr>
                <w:rFonts w:ascii="標楷體" w:eastAsia="標楷體" w:hAnsi="標楷體" w:cs="新細明體" w:hint="eastAsia"/>
                <w:bCs/>
                <w:color w:val="000000"/>
                <w:sz w:val="26"/>
                <w:szCs w:val="20"/>
              </w:rPr>
              <w:t>航向未來</w:t>
            </w:r>
          </w:p>
          <w:p w:rsidR="00841D29" w:rsidRDefault="00E34046" w:rsidP="00E34046">
            <w:pPr>
              <w:spacing w:line="260" w:lineRule="exact"/>
              <w:jc w:val="center"/>
              <w:rPr>
                <w:sz w:val="20"/>
                <w:szCs w:val="20"/>
              </w:rPr>
            </w:pPr>
            <w:r w:rsidRPr="00E34046">
              <w:rPr>
                <w:rFonts w:ascii="標楷體" w:eastAsia="標楷體" w:hAnsi="標楷體" w:cs="新細明體" w:hint="eastAsia"/>
                <w:bCs/>
                <w:snapToGrid w:val="0"/>
                <w:color w:val="000000"/>
                <w:sz w:val="26"/>
                <w:szCs w:val="20"/>
              </w:rPr>
              <w:t>單元1</w:t>
            </w:r>
            <w:r w:rsidRPr="00E34046">
              <w:rPr>
                <w:rFonts w:ascii="標楷體" w:eastAsia="標楷體" w:hAnsi="標楷體" w:cs="新細明體" w:hint="eastAsia"/>
                <w:bCs/>
                <w:color w:val="000000"/>
                <w:sz w:val="26"/>
                <w:szCs w:val="20"/>
              </w:rPr>
              <w:t>生涯交叉口</w:t>
            </w:r>
          </w:p>
        </w:tc>
        <w:tc>
          <w:tcPr>
            <w:tcW w:w="2538" w:type="dxa"/>
            <w:gridSpan w:val="3"/>
            <w:tcBorders>
              <w:right w:val="single" w:sz="4" w:space="0" w:color="auto"/>
            </w:tcBorders>
            <w:vAlign w:val="center"/>
          </w:tcPr>
          <w:p w:rsidR="00841D29" w:rsidRDefault="00841D29" w:rsidP="00841D29">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E34046" w:rsidRDefault="00E34046" w:rsidP="00841D29">
            <w:pPr>
              <w:rPr>
                <w:rFonts w:ascii="標楷體" w:eastAsia="標楷體" w:hAnsi="標楷體" w:cs="新細明體"/>
                <w:color w:val="000000"/>
                <w:sz w:val="26"/>
                <w:szCs w:val="26"/>
              </w:rPr>
            </w:pPr>
          </w:p>
          <w:p w:rsidR="00E34046" w:rsidRDefault="00E34046" w:rsidP="00841D29">
            <w:pPr>
              <w:rPr>
                <w:rFonts w:ascii="標楷體" w:eastAsia="標楷體" w:hAnsi="標楷體" w:cs="新細明體"/>
                <w:color w:val="000000"/>
                <w:sz w:val="26"/>
                <w:szCs w:val="26"/>
              </w:rPr>
            </w:pPr>
          </w:p>
          <w:p w:rsidR="00841D29" w:rsidRDefault="00E34046" w:rsidP="00841D29">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綜-J-A3 因應社會變遷與環境風險，檢核、評估學習及生活計畫，發揮創新思維，運用最佳策略，保護自我與他人。</w:t>
            </w: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pPr>
              <w:rPr>
                <w:rFonts w:ascii="標楷體" w:eastAsia="標楷體" w:hAnsi="標楷體" w:cs="新細明體"/>
                <w:color w:val="000000"/>
                <w:sz w:val="26"/>
                <w:szCs w:val="26"/>
              </w:rPr>
            </w:pPr>
          </w:p>
          <w:p w:rsidR="00841D29" w:rsidRDefault="00841D29" w:rsidP="00841D29"/>
        </w:tc>
        <w:tc>
          <w:tcPr>
            <w:tcW w:w="3670" w:type="dxa"/>
            <w:vAlign w:val="center"/>
          </w:tcPr>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活動一　賞心悅目</w:t>
            </w:r>
          </w:p>
          <w:p w:rsidR="00841D29" w:rsidRDefault="00841D29" w:rsidP="00841D29">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一、「憶」起旅行</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1.教師引導與說明</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2.活動規則與說明</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(1)老師將卡片隨機發送給全班同學。</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(2)找到與自己卡片內容相同的同學，組成一個小隊。</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(3)小隊根據卡片內容進行小隊討論，分享自己的旅遊經驗及想法。</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(4)小隊討論完後，依照老師指示與全班分享。</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3.活動進行</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(1)美食饗宴組</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(2)自然體驗組</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(3)文化藝術組</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(4)歷史古蹟組</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4.教師總結歸納</w:t>
            </w:r>
          </w:p>
          <w:p w:rsidR="00841D29" w:rsidRDefault="00841D29" w:rsidP="00841D29">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(1)教師引導</w:t>
            </w:r>
          </w:p>
          <w:p w:rsidR="00841D29" w:rsidRDefault="00841D29" w:rsidP="00841D29">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(2)愛的叮嚀</w:t>
            </w:r>
          </w:p>
          <w:p w:rsidR="00E34046" w:rsidRDefault="00E34046" w:rsidP="00841D29">
            <w:pPr>
              <w:spacing w:line="260" w:lineRule="exact"/>
              <w:rPr>
                <w:rFonts w:ascii="標楷體" w:eastAsia="標楷體" w:hAnsi="標楷體" w:cs="新細明體"/>
                <w:bCs/>
                <w:snapToGrid w:val="0"/>
                <w:color w:val="000000" w:themeColor="text1"/>
                <w:sz w:val="26"/>
                <w:szCs w:val="20"/>
              </w:rPr>
            </w:pPr>
          </w:p>
          <w:p w:rsidR="00E34046" w:rsidRDefault="00E34046" w:rsidP="00841D29">
            <w:pPr>
              <w:spacing w:line="260" w:lineRule="exact"/>
              <w:rPr>
                <w:rFonts w:ascii="標楷體" w:eastAsia="標楷體" w:hAnsi="標楷體" w:cs="新細明體"/>
                <w:bCs/>
                <w:snapToGrid w:val="0"/>
                <w:color w:val="000000" w:themeColor="text1"/>
                <w:sz w:val="26"/>
                <w:szCs w:val="20"/>
              </w:rPr>
            </w:pPr>
          </w:p>
          <w:p w:rsidR="00E34046" w:rsidRPr="00E34046" w:rsidRDefault="00E34046" w:rsidP="00E34046">
            <w:pPr>
              <w:spacing w:line="260" w:lineRule="exact"/>
              <w:rPr>
                <w:bCs/>
                <w:snapToGrid w:val="0"/>
                <w:color w:val="000000" w:themeColor="text1"/>
                <w:sz w:val="20"/>
                <w:szCs w:val="20"/>
              </w:rPr>
            </w:pPr>
            <w:r w:rsidRPr="00E34046">
              <w:rPr>
                <w:rFonts w:ascii="標楷體" w:eastAsia="標楷體" w:hAnsi="標楷體" w:cs="新細明體" w:hint="eastAsia"/>
                <w:b/>
                <w:color w:val="000000" w:themeColor="text1"/>
                <w:sz w:val="26"/>
                <w:szCs w:val="20"/>
                <w:u w:val="single"/>
              </w:rPr>
              <w:t>活動一　生涯決定開麥拉</w:t>
            </w:r>
          </w:p>
          <w:p w:rsidR="00E34046" w:rsidRPr="00E34046" w:rsidRDefault="00E34046" w:rsidP="00E34046">
            <w:pPr>
              <w:spacing w:line="260" w:lineRule="exact"/>
              <w:rPr>
                <w:b/>
                <w:bCs/>
                <w:snapToGrid w:val="0"/>
                <w:color w:val="000000" w:themeColor="text1"/>
                <w:sz w:val="20"/>
                <w:szCs w:val="20"/>
              </w:rPr>
            </w:pPr>
            <w:r w:rsidRPr="00E34046">
              <w:rPr>
                <w:rFonts w:ascii="標楷體" w:eastAsia="標楷體" w:hAnsi="標楷體" w:cs="新細明體" w:hint="eastAsia"/>
                <w:b/>
                <w:bCs/>
                <w:snapToGrid w:val="0"/>
                <w:color w:val="000000" w:themeColor="text1"/>
                <w:sz w:val="26"/>
                <w:szCs w:val="20"/>
              </w:rPr>
              <w:t>一、活動說明</w:t>
            </w:r>
          </w:p>
          <w:p w:rsidR="00E34046" w:rsidRPr="00E34046" w:rsidRDefault="00E34046" w:rsidP="00E34046">
            <w:pPr>
              <w:spacing w:line="260" w:lineRule="exact"/>
              <w:rPr>
                <w:bCs/>
                <w:snapToGrid w:val="0"/>
                <w:color w:val="000000" w:themeColor="text1"/>
                <w:sz w:val="20"/>
                <w:szCs w:val="20"/>
              </w:rPr>
            </w:pPr>
            <w:r w:rsidRPr="00E34046">
              <w:rPr>
                <w:rFonts w:ascii="標楷體" w:eastAsia="標楷體" w:hAnsi="標楷體" w:cs="新細明體" w:hint="eastAsia"/>
                <w:bCs/>
                <w:snapToGrid w:val="0"/>
                <w:color w:val="000000" w:themeColor="text1"/>
                <w:sz w:val="26"/>
                <w:szCs w:val="20"/>
              </w:rPr>
              <w:t>本單元帶領學生如何透過決策類型的分析，了解自己做決定的方式，並對國中生涯進路目標選擇做進一步的探索。</w:t>
            </w:r>
          </w:p>
          <w:p w:rsidR="00E34046" w:rsidRPr="00E34046" w:rsidRDefault="00E34046" w:rsidP="00E34046">
            <w:pPr>
              <w:spacing w:line="260" w:lineRule="exact"/>
              <w:rPr>
                <w:b/>
                <w:bCs/>
                <w:snapToGrid w:val="0"/>
                <w:color w:val="000000" w:themeColor="text1"/>
                <w:sz w:val="20"/>
                <w:szCs w:val="20"/>
              </w:rPr>
            </w:pPr>
            <w:r w:rsidRPr="00E34046">
              <w:rPr>
                <w:rFonts w:ascii="標楷體" w:eastAsia="標楷體" w:hAnsi="標楷體" w:cs="新細明體" w:hint="eastAsia"/>
                <w:b/>
                <w:bCs/>
                <w:snapToGrid w:val="0"/>
                <w:color w:val="000000" w:themeColor="text1"/>
                <w:sz w:val="26"/>
                <w:szCs w:val="20"/>
              </w:rPr>
              <w:t>二、活動進行</w:t>
            </w:r>
          </w:p>
          <w:p w:rsidR="00E34046" w:rsidRPr="00E34046" w:rsidRDefault="00E34046" w:rsidP="00E34046">
            <w:pPr>
              <w:spacing w:line="260" w:lineRule="exact"/>
              <w:rPr>
                <w:bCs/>
                <w:snapToGrid w:val="0"/>
                <w:color w:val="000000" w:themeColor="text1"/>
                <w:sz w:val="20"/>
                <w:szCs w:val="20"/>
              </w:rPr>
            </w:pPr>
            <w:r w:rsidRPr="00E34046">
              <w:rPr>
                <w:rFonts w:ascii="標楷體" w:eastAsia="標楷體" w:hAnsi="標楷體" w:cs="新細明體" w:hint="eastAsia"/>
                <w:bCs/>
                <w:snapToGrid w:val="0"/>
                <w:color w:val="000000" w:themeColor="text1"/>
                <w:sz w:val="26"/>
                <w:szCs w:val="20"/>
              </w:rPr>
              <w:t>1.生涯中的決定</w:t>
            </w:r>
          </w:p>
          <w:p w:rsidR="00E34046" w:rsidRPr="00E34046" w:rsidRDefault="00E34046" w:rsidP="00E34046">
            <w:pPr>
              <w:spacing w:line="260" w:lineRule="exact"/>
              <w:rPr>
                <w:bCs/>
                <w:snapToGrid w:val="0"/>
                <w:color w:val="000000" w:themeColor="text1"/>
                <w:sz w:val="20"/>
                <w:szCs w:val="20"/>
              </w:rPr>
            </w:pPr>
            <w:r w:rsidRPr="00E34046">
              <w:rPr>
                <w:rFonts w:ascii="標楷體" w:eastAsia="標楷體" w:hAnsi="標楷體" w:cs="新細明體" w:hint="eastAsia"/>
                <w:bCs/>
                <w:snapToGrid w:val="0"/>
                <w:color w:val="000000" w:themeColor="text1"/>
                <w:sz w:val="26"/>
                <w:szCs w:val="20"/>
              </w:rPr>
              <w:t>(1)教師引言</w:t>
            </w:r>
          </w:p>
          <w:p w:rsidR="00E34046" w:rsidRPr="00E34046" w:rsidRDefault="00E34046" w:rsidP="00E34046">
            <w:pPr>
              <w:spacing w:line="260" w:lineRule="exact"/>
              <w:rPr>
                <w:bCs/>
                <w:snapToGrid w:val="0"/>
                <w:color w:val="000000" w:themeColor="text1"/>
                <w:sz w:val="20"/>
                <w:szCs w:val="20"/>
              </w:rPr>
            </w:pPr>
            <w:r w:rsidRPr="00E34046">
              <w:rPr>
                <w:rFonts w:ascii="標楷體" w:eastAsia="標楷體" w:hAnsi="標楷體" w:cs="新細明體" w:hint="eastAsia"/>
                <w:bCs/>
                <w:snapToGrid w:val="0"/>
                <w:color w:val="000000" w:themeColor="text1"/>
                <w:sz w:val="26"/>
                <w:szCs w:val="20"/>
              </w:rPr>
              <w:t>(2)教師以翰寶的例子做範例</w:t>
            </w:r>
          </w:p>
          <w:p w:rsidR="00E34046" w:rsidRPr="00E34046" w:rsidRDefault="00E34046" w:rsidP="00E34046">
            <w:pPr>
              <w:spacing w:line="260" w:lineRule="exact"/>
              <w:rPr>
                <w:bCs/>
                <w:snapToGrid w:val="0"/>
                <w:color w:val="000000" w:themeColor="text1"/>
                <w:sz w:val="20"/>
                <w:szCs w:val="20"/>
              </w:rPr>
            </w:pPr>
            <w:r w:rsidRPr="00E34046">
              <w:rPr>
                <w:rFonts w:ascii="標楷體" w:eastAsia="標楷體" w:hAnsi="標楷體" w:cs="新細明體" w:hint="eastAsia"/>
                <w:bCs/>
                <w:snapToGrid w:val="0"/>
                <w:color w:val="000000" w:themeColor="text1"/>
                <w:sz w:val="26"/>
                <w:szCs w:val="20"/>
              </w:rPr>
              <w:t>(3)教師引導學生以兩個煩惱的例子請學生思考及發表。</w:t>
            </w:r>
          </w:p>
          <w:p w:rsidR="00E34046" w:rsidRPr="00E34046" w:rsidRDefault="00E34046" w:rsidP="00E34046">
            <w:pPr>
              <w:spacing w:line="260" w:lineRule="exact"/>
              <w:rPr>
                <w:bCs/>
                <w:snapToGrid w:val="0"/>
                <w:color w:val="000000" w:themeColor="text1"/>
                <w:sz w:val="20"/>
                <w:szCs w:val="20"/>
              </w:rPr>
            </w:pPr>
            <w:r w:rsidRPr="00E34046">
              <w:rPr>
                <w:rFonts w:ascii="標楷體" w:eastAsia="標楷體" w:hAnsi="標楷體" w:cs="新細明體" w:hint="eastAsia"/>
                <w:bCs/>
                <w:snapToGrid w:val="0"/>
                <w:color w:val="000000" w:themeColor="text1"/>
                <w:sz w:val="26"/>
                <w:szCs w:val="20"/>
              </w:rPr>
              <w:t>(4)針對同學的不同想法，教師歸納及統整。</w:t>
            </w:r>
          </w:p>
          <w:p w:rsidR="00E34046" w:rsidRPr="00E34046" w:rsidRDefault="00E34046" w:rsidP="00E34046">
            <w:pPr>
              <w:spacing w:line="260" w:lineRule="exact"/>
              <w:rPr>
                <w:bCs/>
                <w:snapToGrid w:val="0"/>
                <w:color w:val="000000" w:themeColor="text1"/>
                <w:sz w:val="20"/>
                <w:szCs w:val="20"/>
              </w:rPr>
            </w:pPr>
            <w:r w:rsidRPr="00E34046">
              <w:rPr>
                <w:rFonts w:ascii="標楷體" w:eastAsia="標楷體" w:hAnsi="標楷體" w:cs="新細明體" w:hint="eastAsia"/>
                <w:bCs/>
                <w:snapToGrid w:val="0"/>
                <w:color w:val="000000" w:themeColor="text1"/>
                <w:sz w:val="26"/>
                <w:szCs w:val="20"/>
              </w:rPr>
              <w:t>(5)教師點出課本第78頁的對話圖文，引導學生是否有此煩惱？並引言：也許你對未來生涯進路仍然疑惑也還在思考如何決定。你的疑惑會是什麼呢？</w:t>
            </w:r>
          </w:p>
          <w:p w:rsidR="00E34046" w:rsidRDefault="00E34046" w:rsidP="00E34046">
            <w:pPr>
              <w:spacing w:line="260" w:lineRule="exact"/>
              <w:rPr>
                <w:rFonts w:ascii="標楷體" w:eastAsia="標楷體" w:hAnsi="標楷體" w:cs="新細明體"/>
                <w:bCs/>
                <w:snapToGrid w:val="0"/>
                <w:color w:val="000000" w:themeColor="text1"/>
                <w:sz w:val="26"/>
                <w:szCs w:val="20"/>
              </w:rPr>
            </w:pPr>
            <w:r w:rsidRPr="00E34046">
              <w:rPr>
                <w:rFonts w:ascii="標楷體" w:eastAsia="標楷體" w:hAnsi="標楷體" w:cs="新細明體" w:hint="eastAsia"/>
                <w:bCs/>
                <w:snapToGrid w:val="0"/>
                <w:color w:val="000000" w:themeColor="text1"/>
                <w:sz w:val="26"/>
                <w:szCs w:val="20"/>
              </w:rPr>
              <w:t>(6)教師說明</w:t>
            </w:r>
          </w:p>
          <w:p w:rsidR="00E34046" w:rsidRDefault="00E34046" w:rsidP="00841D29">
            <w:pPr>
              <w:spacing w:line="260" w:lineRule="exact"/>
              <w:rPr>
                <w:sz w:val="20"/>
                <w:szCs w:val="20"/>
              </w:rPr>
            </w:pPr>
          </w:p>
        </w:tc>
        <w:tc>
          <w:tcPr>
            <w:tcW w:w="2359" w:type="dxa"/>
            <w:vAlign w:val="center"/>
          </w:tcPr>
          <w:p w:rsidR="00841D29" w:rsidRDefault="00841D29" w:rsidP="00841D29">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口語評量、實作評量、課堂討論</w:t>
            </w: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rFonts w:ascii="標楷體" w:eastAsia="標楷體" w:hAnsi="標楷體" w:cs="新細明體"/>
                <w:bCs/>
                <w:color w:val="000000"/>
                <w:sz w:val="26"/>
                <w:szCs w:val="20"/>
              </w:rPr>
            </w:pPr>
          </w:p>
          <w:p w:rsidR="00ED76CD" w:rsidRDefault="00ED76CD" w:rsidP="00841D29">
            <w:pPr>
              <w:spacing w:line="260" w:lineRule="exact"/>
              <w:rPr>
                <w:sz w:val="20"/>
                <w:szCs w:val="20"/>
              </w:rPr>
            </w:pPr>
            <w:r>
              <w:rPr>
                <w:rFonts w:ascii="標楷體" w:eastAsia="標楷體" w:hAnsi="標楷體" w:cs="新細明體" w:hint="eastAsia"/>
                <w:bCs/>
                <w:color w:val="000000"/>
                <w:sz w:val="26"/>
                <w:szCs w:val="20"/>
              </w:rPr>
              <w:t>口語評量—問答、口頭報告</w:t>
            </w:r>
          </w:p>
        </w:tc>
        <w:tc>
          <w:tcPr>
            <w:tcW w:w="2990" w:type="dxa"/>
          </w:tcPr>
          <w:p w:rsidR="00841D29" w:rsidRDefault="00841D29" w:rsidP="00841D29">
            <w:pPr>
              <w:spacing w:line="260" w:lineRule="exact"/>
              <w:rPr>
                <w:bCs/>
              </w:rPr>
            </w:pPr>
            <w:r>
              <w:rPr>
                <w:rFonts w:ascii="標楷體" w:eastAsia="標楷體" w:hAnsi="標楷體" w:cs="DFKaiShu-SB-Estd-BF" w:hint="eastAsia"/>
                <w:b/>
              </w:rPr>
              <w:lastRenderedPageBreak/>
              <w:t>【環境教育】</w:t>
            </w:r>
          </w:p>
          <w:p w:rsidR="00841D29" w:rsidRDefault="00841D29" w:rsidP="00841D29">
            <w:pPr>
              <w:spacing w:line="260" w:lineRule="exact"/>
              <w:rPr>
                <w:rFonts w:ascii="標楷體" w:eastAsia="標楷體" w:hAnsi="標楷體" w:cs="DFKaiShu-SB-Estd-BF"/>
                <w:bCs/>
              </w:rPr>
            </w:pPr>
            <w:r>
              <w:rPr>
                <w:rFonts w:ascii="標楷體" w:eastAsia="標楷體" w:hAnsi="標楷體" w:cs="DFKaiShu-SB-Estd-BF" w:hint="eastAsia"/>
                <w:bCs/>
              </w:rPr>
              <w:t>環J3 經由環境美學與自然文學了解自然環境的倫理價值。</w:t>
            </w: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Default="00ED76CD" w:rsidP="00841D29">
            <w:pPr>
              <w:spacing w:line="260" w:lineRule="exact"/>
              <w:rPr>
                <w:rFonts w:ascii="標楷體" w:eastAsia="標楷體" w:hAnsi="標楷體" w:cs="DFKaiShu-SB-Estd-BF"/>
                <w:bCs/>
              </w:rPr>
            </w:pPr>
          </w:p>
          <w:p w:rsidR="00ED76CD" w:rsidRPr="00ED76CD" w:rsidRDefault="00ED76CD" w:rsidP="00ED76CD">
            <w:pPr>
              <w:spacing w:line="260" w:lineRule="exact"/>
              <w:rPr>
                <w:b/>
              </w:rPr>
            </w:pPr>
            <w:r w:rsidRPr="00ED76CD">
              <w:rPr>
                <w:rFonts w:ascii="標楷體" w:eastAsia="標楷體" w:hAnsi="標楷體" w:cs="DFKaiShu-SB-Estd-BF" w:hint="eastAsia"/>
                <w:b/>
              </w:rPr>
              <w:t>【生涯規劃教育】</w:t>
            </w:r>
          </w:p>
          <w:p w:rsidR="00ED76CD" w:rsidRDefault="00ED76CD" w:rsidP="00ED76CD">
            <w:pPr>
              <w:spacing w:line="260" w:lineRule="exact"/>
              <w:rPr>
                <w:sz w:val="20"/>
                <w:szCs w:val="20"/>
              </w:rPr>
            </w:pPr>
            <w:r w:rsidRPr="00ED76CD">
              <w:rPr>
                <w:rFonts w:ascii="標楷體" w:eastAsia="標楷體" w:hAnsi="標楷體" w:cs="DFKaiShu-SB-Estd-BF" w:hint="eastAsia"/>
                <w:bCs/>
              </w:rPr>
              <w:t>涯J12 發展及評估生涯決定的策略。</w:t>
            </w:r>
          </w:p>
        </w:tc>
      </w:tr>
      <w:tr w:rsidR="006E35B7" w:rsidTr="002513EB">
        <w:trPr>
          <w:trHeight w:val="1687"/>
        </w:trPr>
        <w:tc>
          <w:tcPr>
            <w:tcW w:w="1057" w:type="dxa"/>
            <w:vAlign w:val="center"/>
          </w:tcPr>
          <w:p w:rsidR="006E35B7" w:rsidRDefault="006E35B7" w:rsidP="006E35B7">
            <w:pPr>
              <w:jc w:val="center"/>
              <w:rPr>
                <w:rFonts w:ascii="標楷體" w:eastAsia="標楷體" w:hAnsi="標楷體" w:cs="標楷體"/>
                <w:sz w:val="26"/>
                <w:szCs w:val="26"/>
              </w:rPr>
            </w:pPr>
            <w:r>
              <w:rPr>
                <w:rFonts w:ascii="標楷體" w:eastAsia="標楷體" w:hAnsi="標楷體" w:cs="標楷體"/>
                <w:sz w:val="26"/>
                <w:szCs w:val="26"/>
              </w:rPr>
              <w:lastRenderedPageBreak/>
              <w:t>二</w:t>
            </w:r>
          </w:p>
        </w:tc>
        <w:tc>
          <w:tcPr>
            <w:tcW w:w="1928" w:type="dxa"/>
            <w:vAlign w:val="center"/>
          </w:tcPr>
          <w:p w:rsidR="006E35B7" w:rsidRDefault="006E35B7" w:rsidP="006E35B7">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6E35B7" w:rsidRDefault="006E35B7" w:rsidP="006E35B7">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單元1旅行維納斯</w:t>
            </w: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6E35B7" w:rsidRDefault="006E35B7" w:rsidP="006E35B7">
            <w:pPr>
              <w:spacing w:line="260" w:lineRule="exact"/>
              <w:jc w:val="center"/>
              <w:rPr>
                <w:rFonts w:ascii="標楷體" w:eastAsia="標楷體" w:hAnsi="標楷體" w:cs="新細明體"/>
                <w:bCs/>
                <w:snapToGrid w:val="0"/>
                <w:color w:val="000000"/>
                <w:sz w:val="26"/>
                <w:szCs w:val="20"/>
              </w:rPr>
            </w:pPr>
          </w:p>
          <w:p w:rsidR="001D7178" w:rsidRPr="001D7178" w:rsidRDefault="001D7178" w:rsidP="001D7178">
            <w:pPr>
              <w:spacing w:line="260" w:lineRule="exact"/>
              <w:jc w:val="center"/>
              <w:rPr>
                <w:sz w:val="20"/>
                <w:szCs w:val="20"/>
              </w:rPr>
            </w:pPr>
            <w:r w:rsidRPr="001D7178">
              <w:rPr>
                <w:rFonts w:ascii="標楷體" w:eastAsia="標楷體" w:hAnsi="標楷體" w:cs="新細明體" w:hint="eastAsia"/>
                <w:bCs/>
                <w:snapToGrid w:val="0"/>
                <w:color w:val="000000"/>
                <w:sz w:val="26"/>
                <w:szCs w:val="20"/>
              </w:rPr>
              <w:t>主題五</w:t>
            </w:r>
            <w:r w:rsidRPr="001D7178">
              <w:rPr>
                <w:rFonts w:ascii="標楷體" w:eastAsia="標楷體" w:hAnsi="標楷體" w:cs="新細明體" w:hint="eastAsia"/>
                <w:bCs/>
                <w:color w:val="000000"/>
                <w:sz w:val="26"/>
                <w:szCs w:val="20"/>
              </w:rPr>
              <w:t>航向未來</w:t>
            </w:r>
          </w:p>
          <w:p w:rsidR="006E35B7" w:rsidRDefault="001D7178" w:rsidP="001D7178">
            <w:pPr>
              <w:spacing w:line="260" w:lineRule="exact"/>
              <w:jc w:val="center"/>
              <w:rPr>
                <w:sz w:val="20"/>
                <w:szCs w:val="20"/>
              </w:rPr>
            </w:pPr>
            <w:r w:rsidRPr="001D7178">
              <w:rPr>
                <w:rFonts w:ascii="標楷體" w:eastAsia="標楷體" w:hAnsi="標楷體" w:cs="新細明體" w:hint="eastAsia"/>
                <w:bCs/>
                <w:snapToGrid w:val="0"/>
                <w:color w:val="000000"/>
                <w:sz w:val="26"/>
                <w:szCs w:val="20"/>
              </w:rPr>
              <w:t>單元1</w:t>
            </w:r>
            <w:r w:rsidRPr="001D7178">
              <w:rPr>
                <w:rFonts w:ascii="標楷體" w:eastAsia="標楷體" w:hAnsi="標楷體" w:cs="新細明體" w:hint="eastAsia"/>
                <w:bCs/>
                <w:color w:val="000000"/>
                <w:sz w:val="26"/>
                <w:szCs w:val="20"/>
              </w:rPr>
              <w:t>生涯交叉口</w:t>
            </w:r>
          </w:p>
        </w:tc>
        <w:tc>
          <w:tcPr>
            <w:tcW w:w="2538" w:type="dxa"/>
            <w:gridSpan w:val="3"/>
            <w:tcBorders>
              <w:right w:val="single" w:sz="4" w:space="0" w:color="auto"/>
            </w:tcBorders>
            <w:vAlign w:val="center"/>
          </w:tcPr>
          <w:p w:rsidR="006E35B7" w:rsidRDefault="006E35B7" w:rsidP="006E35B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p>
          <w:p w:rsidR="001D7178" w:rsidRDefault="001D7178" w:rsidP="006E35B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綜-J-A3 因應社會變遷與環境風險，檢核、評估學習及生活計畫，發揮創新思維，運用最佳策</w:t>
            </w:r>
          </w:p>
          <w:p w:rsidR="001D7178" w:rsidRDefault="00973289" w:rsidP="006E35B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略，保護自我與他人。</w:t>
            </w:r>
          </w:p>
          <w:p w:rsidR="001D7178" w:rsidRDefault="001D7178" w:rsidP="006E35B7"/>
        </w:tc>
        <w:tc>
          <w:tcPr>
            <w:tcW w:w="3670" w:type="dxa"/>
            <w:vAlign w:val="center"/>
          </w:tcPr>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活動一　賞心悅目</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一、「憶」起旅行</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1.教師引導與說明</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2.活動規則與說明</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(1)挑選一張最有感覺的景點照片。</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(2)思考這張照片對自身的意義，和同組同學分享挑選這張照片的原因。</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(3)整理思緒後寫上一段話，可以是感想或短詩，並進行美化設計，製作成專屬明信片。</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(4)分享與寄出：將明信片送給或寄給一位你最想要跟他分享這段回憶及感受的人。</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3.活動進行</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1.教師拿出明信片範例供學生參考，以利學生進行創意發想與短詩創作，並讓學生進行明信片設計。</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2.學生選完卡片之後進行小隊內分享，目的在於讓學生先思索這張圖片對於自己的意義，教師可以在製作明信片前，邀請各小隊推派一位同學進行分享。</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3.教師協助確認學生的書信撰寫格式，確認無誤後可以決定</w:t>
            </w:r>
            <w:r>
              <w:rPr>
                <w:rFonts w:ascii="標楷體" w:eastAsia="標楷體" w:hAnsi="標楷體" w:cs="新細明體" w:hint="eastAsia"/>
                <w:bCs/>
                <w:snapToGrid w:val="0"/>
                <w:color w:val="000000" w:themeColor="text1"/>
                <w:sz w:val="26"/>
                <w:szCs w:val="20"/>
              </w:rPr>
              <w:lastRenderedPageBreak/>
              <w:t>是否要幫他們寄出，或是由同學親自送出。。</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4.教師總結歸納</w:t>
            </w:r>
          </w:p>
          <w:p w:rsidR="006E35B7" w:rsidRDefault="006E35B7" w:rsidP="006E35B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旅行的意義不在於終點，而是路途中我們擁有哪些美好的記憶與景色。透過用心發現美的活動，讓我們藉由身體感官接觸生活中的各種景觀，啟發與欣賞生活周遭的美好。</w:t>
            </w:r>
          </w:p>
          <w:p w:rsidR="006E35B7" w:rsidRDefault="006E35B7" w:rsidP="006E35B7">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二、愛的叮嚀</w:t>
            </w:r>
          </w:p>
          <w:p w:rsidR="006E35B7" w:rsidRDefault="006E35B7" w:rsidP="006E35B7">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下次上課要討論，人類是否該以人為力量介入維持自然原有的樣子呢？請先查詢相關資料並整理出自己的論點及立場。</w:t>
            </w:r>
          </w:p>
          <w:p w:rsidR="007C40C4" w:rsidRDefault="007C40C4" w:rsidP="006E35B7">
            <w:pPr>
              <w:spacing w:line="260" w:lineRule="exact"/>
              <w:rPr>
                <w:rFonts w:ascii="標楷體" w:eastAsia="標楷體" w:hAnsi="標楷體" w:cs="新細明體"/>
                <w:bCs/>
                <w:snapToGrid w:val="0"/>
                <w:color w:val="000000" w:themeColor="text1"/>
                <w:sz w:val="26"/>
                <w:szCs w:val="20"/>
              </w:rPr>
            </w:pP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b/>
                <w:color w:val="000000" w:themeColor="text1"/>
                <w:sz w:val="26"/>
                <w:szCs w:val="20"/>
                <w:u w:val="single"/>
              </w:rPr>
              <w:t>活動一　生涯決定開麥拉</w:t>
            </w: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color w:val="000000" w:themeColor="text1"/>
                <w:sz w:val="26"/>
                <w:szCs w:val="20"/>
              </w:rPr>
              <w:t>（續上節）</w:t>
            </w: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bCs/>
                <w:snapToGrid w:val="0"/>
                <w:color w:val="000000" w:themeColor="text1"/>
                <w:sz w:val="26"/>
                <w:szCs w:val="20"/>
              </w:rPr>
              <w:t>(二)決定類型測驗</w:t>
            </w: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bCs/>
                <w:snapToGrid w:val="0"/>
                <w:color w:val="000000" w:themeColor="text1"/>
                <w:sz w:val="26"/>
                <w:szCs w:val="20"/>
              </w:rPr>
              <w:t>1.教師引言</w:t>
            </w: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bCs/>
                <w:snapToGrid w:val="0"/>
                <w:color w:val="000000" w:themeColor="text1"/>
                <w:sz w:val="26"/>
                <w:szCs w:val="20"/>
              </w:rPr>
              <w:t>2.教師說明做測驗的填答方法：請學生依每題內容描述勾選符合或者不符合。</w:t>
            </w: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bCs/>
                <w:snapToGrid w:val="0"/>
                <w:color w:val="000000" w:themeColor="text1"/>
                <w:sz w:val="26"/>
                <w:szCs w:val="20"/>
              </w:rPr>
              <w:t>3.待勾選完畢後，教師說明四種決定類型：直覺型、理性型、依賴型、猶豫型及計分方式，請學生將分數填在雷達圖上，分析自己傾向哪一型</w:t>
            </w: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bCs/>
                <w:snapToGrid w:val="0"/>
                <w:color w:val="000000" w:themeColor="text1"/>
                <w:sz w:val="26"/>
                <w:szCs w:val="20"/>
              </w:rPr>
              <w:t>4.提問</w:t>
            </w: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bCs/>
                <w:snapToGrid w:val="0"/>
                <w:color w:val="000000" w:themeColor="text1"/>
                <w:sz w:val="26"/>
                <w:szCs w:val="20"/>
              </w:rPr>
              <w:t>5.教師帶學生了解每一型的解釋及若是傾向某一型，能多延伸思考。</w:t>
            </w:r>
          </w:p>
          <w:p w:rsidR="007C40C4" w:rsidRPr="007C40C4" w:rsidRDefault="007C40C4" w:rsidP="007C40C4">
            <w:pPr>
              <w:spacing w:line="260" w:lineRule="exact"/>
              <w:rPr>
                <w:bCs/>
                <w:snapToGrid w:val="0"/>
                <w:color w:val="000000" w:themeColor="text1"/>
                <w:sz w:val="20"/>
                <w:szCs w:val="20"/>
              </w:rPr>
            </w:pPr>
            <w:r w:rsidRPr="007C40C4">
              <w:rPr>
                <w:rFonts w:ascii="標楷體" w:eastAsia="標楷體" w:hAnsi="標楷體" w:cs="新細明體" w:hint="eastAsia"/>
                <w:bCs/>
                <w:snapToGrid w:val="0"/>
                <w:color w:val="000000" w:themeColor="text1"/>
                <w:sz w:val="26"/>
                <w:szCs w:val="20"/>
              </w:rPr>
              <w:t>6.教師引導學生思考及討論與分享。</w:t>
            </w:r>
          </w:p>
          <w:p w:rsidR="007C40C4" w:rsidRPr="007C40C4" w:rsidRDefault="00973289" w:rsidP="006E35B7">
            <w:pPr>
              <w:spacing w:line="260" w:lineRule="exact"/>
              <w:rPr>
                <w:sz w:val="20"/>
                <w:szCs w:val="20"/>
              </w:rPr>
            </w:pPr>
            <w:r>
              <w:rPr>
                <w:rFonts w:ascii="標楷體" w:eastAsia="標楷體" w:hAnsi="標楷體" w:cs="新細明體" w:hint="eastAsia"/>
                <w:bCs/>
                <w:snapToGrid w:val="0"/>
                <w:color w:val="000000" w:themeColor="text1"/>
                <w:sz w:val="26"/>
                <w:szCs w:val="20"/>
              </w:rPr>
              <w:t>7.教師小結。</w:t>
            </w:r>
          </w:p>
        </w:tc>
        <w:tc>
          <w:tcPr>
            <w:tcW w:w="2359" w:type="dxa"/>
            <w:vAlign w:val="center"/>
          </w:tcPr>
          <w:p w:rsidR="006E35B7" w:rsidRDefault="006E35B7" w:rsidP="006E35B7">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口語評量、實作評量、課堂討論</w:t>
            </w: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rFonts w:ascii="標楷體" w:eastAsia="標楷體" w:hAnsi="標楷體" w:cs="新細明體"/>
                <w:bCs/>
                <w:color w:val="000000"/>
                <w:sz w:val="26"/>
                <w:szCs w:val="20"/>
              </w:rPr>
            </w:pPr>
          </w:p>
          <w:p w:rsidR="007C40C4" w:rsidRDefault="007C40C4" w:rsidP="006E35B7">
            <w:pPr>
              <w:spacing w:line="260" w:lineRule="exact"/>
              <w:rPr>
                <w:sz w:val="20"/>
                <w:szCs w:val="20"/>
              </w:rPr>
            </w:pPr>
            <w:r>
              <w:rPr>
                <w:rFonts w:ascii="標楷體" w:eastAsia="標楷體" w:hAnsi="標楷體" w:cs="新細明體" w:hint="eastAsia"/>
                <w:bCs/>
                <w:color w:val="000000"/>
                <w:sz w:val="26"/>
                <w:szCs w:val="20"/>
              </w:rPr>
              <w:t>口語評量—問答、口頭報告</w:t>
            </w:r>
          </w:p>
        </w:tc>
        <w:tc>
          <w:tcPr>
            <w:tcW w:w="2990" w:type="dxa"/>
          </w:tcPr>
          <w:p w:rsidR="006E35B7" w:rsidRDefault="006E35B7" w:rsidP="006E35B7">
            <w:pPr>
              <w:spacing w:line="260" w:lineRule="exact"/>
              <w:rPr>
                <w:bCs/>
              </w:rPr>
            </w:pPr>
            <w:r>
              <w:rPr>
                <w:rFonts w:ascii="標楷體" w:eastAsia="標楷體" w:hAnsi="標楷體" w:cs="DFKaiShu-SB-Estd-BF" w:hint="eastAsia"/>
                <w:b/>
              </w:rPr>
              <w:lastRenderedPageBreak/>
              <w:t>【環境教育】</w:t>
            </w:r>
          </w:p>
          <w:p w:rsidR="006E35B7" w:rsidRDefault="006E35B7" w:rsidP="006E35B7">
            <w:pPr>
              <w:spacing w:line="260" w:lineRule="exact"/>
              <w:rPr>
                <w:rFonts w:ascii="標楷體" w:eastAsia="標楷體" w:hAnsi="標楷體" w:cs="DFKaiShu-SB-Estd-BF"/>
                <w:bCs/>
              </w:rPr>
            </w:pPr>
            <w:r>
              <w:rPr>
                <w:rFonts w:ascii="標楷體" w:eastAsia="標楷體" w:hAnsi="標楷體" w:cs="DFKaiShu-SB-Estd-BF" w:hint="eastAsia"/>
                <w:bCs/>
              </w:rPr>
              <w:t xml:space="preserve">環J3 經由環境美學與自然文學了解自然環境的倫理價值。 </w:t>
            </w: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Default="007C40C4" w:rsidP="006E35B7">
            <w:pPr>
              <w:spacing w:line="260" w:lineRule="exact"/>
              <w:rPr>
                <w:rFonts w:ascii="標楷體" w:eastAsia="標楷體" w:hAnsi="標楷體" w:cs="DFKaiShu-SB-Estd-BF"/>
                <w:bCs/>
              </w:rPr>
            </w:pPr>
          </w:p>
          <w:p w:rsidR="007C40C4" w:rsidRPr="007C40C4" w:rsidRDefault="007C40C4" w:rsidP="007C40C4">
            <w:pPr>
              <w:spacing w:line="260" w:lineRule="exact"/>
              <w:rPr>
                <w:b/>
              </w:rPr>
            </w:pPr>
            <w:r w:rsidRPr="007C40C4">
              <w:rPr>
                <w:rFonts w:ascii="標楷體" w:eastAsia="標楷體" w:hAnsi="標楷體" w:cs="DFKaiShu-SB-Estd-BF" w:hint="eastAsia"/>
                <w:b/>
              </w:rPr>
              <w:t>【生涯規劃教育】</w:t>
            </w:r>
          </w:p>
          <w:p w:rsidR="007C40C4" w:rsidRDefault="007C40C4" w:rsidP="007C40C4">
            <w:pPr>
              <w:spacing w:line="260" w:lineRule="exact"/>
              <w:rPr>
                <w:sz w:val="20"/>
                <w:szCs w:val="20"/>
              </w:rPr>
            </w:pPr>
            <w:r w:rsidRPr="007C40C4">
              <w:rPr>
                <w:rFonts w:ascii="標楷體" w:eastAsia="標楷體" w:hAnsi="標楷體" w:cs="DFKaiShu-SB-Estd-BF" w:hint="eastAsia"/>
                <w:bCs/>
              </w:rPr>
              <w:t>涯J12 發展及評估生涯決定的策略。</w:t>
            </w:r>
          </w:p>
        </w:tc>
      </w:tr>
      <w:tr w:rsidR="006D5B65" w:rsidTr="002513EB">
        <w:trPr>
          <w:trHeight w:val="1808"/>
        </w:trPr>
        <w:tc>
          <w:tcPr>
            <w:tcW w:w="1057" w:type="dxa"/>
            <w:vAlign w:val="center"/>
          </w:tcPr>
          <w:p w:rsidR="006D5B65" w:rsidRDefault="006D5B65" w:rsidP="006D5B65">
            <w:pPr>
              <w:jc w:val="center"/>
              <w:rPr>
                <w:rFonts w:ascii="標楷體" w:eastAsia="標楷體" w:hAnsi="標楷體" w:cs="標楷體"/>
                <w:sz w:val="26"/>
                <w:szCs w:val="26"/>
              </w:rPr>
            </w:pPr>
            <w:r>
              <w:rPr>
                <w:rFonts w:ascii="標楷體" w:eastAsia="標楷體" w:hAnsi="標楷體" w:cs="標楷體"/>
                <w:sz w:val="26"/>
                <w:szCs w:val="26"/>
              </w:rPr>
              <w:lastRenderedPageBreak/>
              <w:t>三</w:t>
            </w:r>
          </w:p>
        </w:tc>
        <w:tc>
          <w:tcPr>
            <w:tcW w:w="1928" w:type="dxa"/>
            <w:vAlign w:val="center"/>
          </w:tcPr>
          <w:p w:rsidR="006D5B65" w:rsidRDefault="006D5B65" w:rsidP="006D5B65">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6D5B65" w:rsidRDefault="006D5B65" w:rsidP="006D5B6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單元1旅行維納斯</w:t>
            </w: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Default="006D5B65" w:rsidP="006D5B65">
            <w:pPr>
              <w:spacing w:line="260" w:lineRule="exact"/>
              <w:jc w:val="center"/>
              <w:rPr>
                <w:rFonts w:ascii="標楷體" w:eastAsia="標楷體" w:hAnsi="標楷體" w:cs="新細明體"/>
                <w:bCs/>
                <w:snapToGrid w:val="0"/>
                <w:color w:val="000000"/>
                <w:sz w:val="26"/>
                <w:szCs w:val="20"/>
              </w:rPr>
            </w:pPr>
          </w:p>
          <w:p w:rsidR="006D5B65" w:rsidRPr="006D5B65" w:rsidRDefault="006D5B65" w:rsidP="006D5B65">
            <w:pPr>
              <w:spacing w:line="260" w:lineRule="exact"/>
              <w:jc w:val="center"/>
              <w:rPr>
                <w:sz w:val="20"/>
                <w:szCs w:val="20"/>
              </w:rPr>
            </w:pPr>
            <w:r w:rsidRPr="006D5B65">
              <w:rPr>
                <w:rFonts w:ascii="標楷體" w:eastAsia="標楷體" w:hAnsi="標楷體" w:cs="新細明體" w:hint="eastAsia"/>
                <w:bCs/>
                <w:snapToGrid w:val="0"/>
                <w:color w:val="000000"/>
                <w:sz w:val="26"/>
                <w:szCs w:val="20"/>
              </w:rPr>
              <w:t>主題五</w:t>
            </w:r>
            <w:r w:rsidRPr="006D5B65">
              <w:rPr>
                <w:rFonts w:ascii="標楷體" w:eastAsia="標楷體" w:hAnsi="標楷體" w:cs="新細明體" w:hint="eastAsia"/>
                <w:bCs/>
                <w:color w:val="000000"/>
                <w:sz w:val="26"/>
                <w:szCs w:val="20"/>
              </w:rPr>
              <w:t>航向未來</w:t>
            </w:r>
          </w:p>
          <w:p w:rsidR="006D5B65" w:rsidRDefault="006D5B65" w:rsidP="006D5B65">
            <w:pPr>
              <w:spacing w:line="260" w:lineRule="exact"/>
              <w:jc w:val="center"/>
              <w:rPr>
                <w:sz w:val="20"/>
                <w:szCs w:val="20"/>
              </w:rPr>
            </w:pPr>
            <w:r w:rsidRPr="006D5B65">
              <w:rPr>
                <w:rFonts w:ascii="標楷體" w:eastAsia="標楷體" w:hAnsi="標楷體" w:cs="新細明體" w:hint="eastAsia"/>
                <w:bCs/>
                <w:snapToGrid w:val="0"/>
                <w:color w:val="000000"/>
                <w:sz w:val="26"/>
                <w:szCs w:val="20"/>
              </w:rPr>
              <w:t>單元1</w:t>
            </w:r>
            <w:r w:rsidRPr="006D5B65">
              <w:rPr>
                <w:rFonts w:ascii="標楷體" w:eastAsia="標楷體" w:hAnsi="標楷體" w:cs="新細明體" w:hint="eastAsia"/>
                <w:bCs/>
                <w:color w:val="000000"/>
                <w:sz w:val="26"/>
                <w:szCs w:val="20"/>
              </w:rPr>
              <w:t>生涯交叉口</w:t>
            </w:r>
          </w:p>
        </w:tc>
        <w:tc>
          <w:tcPr>
            <w:tcW w:w="2397" w:type="dxa"/>
            <w:tcBorders>
              <w:right w:val="single" w:sz="4" w:space="0" w:color="auto"/>
            </w:tcBorders>
            <w:vAlign w:val="center"/>
          </w:tcPr>
          <w:p w:rsidR="006D5B65" w:rsidRDefault="006D5B65" w:rsidP="006D5B65">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綜-J-B3 運用創新的能力豐富生活，於個人及家庭生活環境中展現美感，提升生活品質。</w:t>
            </w: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pPr>
              <w:rPr>
                <w:rFonts w:ascii="標楷體" w:eastAsia="標楷體" w:hAnsi="標楷體" w:cs="新細明體"/>
                <w:color w:val="000000"/>
                <w:sz w:val="26"/>
                <w:szCs w:val="26"/>
              </w:rPr>
            </w:pPr>
          </w:p>
          <w:p w:rsidR="006D5B65" w:rsidRDefault="006D5B65" w:rsidP="006D5B65">
            <w:r>
              <w:rPr>
                <w:rFonts w:ascii="標楷體" w:eastAsia="標楷體" w:hAnsi="標楷體" w:cs="新細明體" w:hint="eastAsia"/>
                <w:color w:val="000000"/>
                <w:sz w:val="26"/>
                <w:szCs w:val="26"/>
              </w:rPr>
              <w:t>綜-J-A3 因應社會變遷與環境風險，檢核、評估學習及生活計畫，發揮創新思</w:t>
            </w:r>
            <w:r>
              <w:rPr>
                <w:rFonts w:ascii="標楷體" w:eastAsia="標楷體" w:hAnsi="標楷體" w:cs="新細明體" w:hint="eastAsia"/>
                <w:color w:val="000000"/>
                <w:sz w:val="26"/>
                <w:szCs w:val="26"/>
              </w:rPr>
              <w:lastRenderedPageBreak/>
              <w:t>維，運用最佳策略，保護自我與他人。</w:t>
            </w:r>
          </w:p>
        </w:tc>
        <w:tc>
          <w:tcPr>
            <w:tcW w:w="3811" w:type="dxa"/>
            <w:gridSpan w:val="3"/>
            <w:vAlign w:val="center"/>
          </w:tcPr>
          <w:p w:rsidR="006D5B65" w:rsidRDefault="006D5B65" w:rsidP="006D5B65">
            <w:pPr>
              <w:spacing w:line="260" w:lineRule="exact"/>
              <w:rPr>
                <w:b/>
                <w:color w:val="000000" w:themeColor="text1"/>
                <w:sz w:val="20"/>
                <w:szCs w:val="20"/>
                <w:u w:val="single"/>
              </w:rPr>
            </w:pPr>
            <w:r>
              <w:rPr>
                <w:rFonts w:ascii="標楷體" w:eastAsia="標楷體" w:hAnsi="標楷體" w:cs="新細明體" w:hint="eastAsia"/>
                <w:b/>
                <w:color w:val="000000" w:themeColor="text1"/>
                <w:sz w:val="26"/>
                <w:szCs w:val="20"/>
                <w:u w:val="single"/>
              </w:rPr>
              <w:lastRenderedPageBreak/>
              <w:t>活動二　將美留下來</w:t>
            </w:r>
          </w:p>
          <w:p w:rsidR="006D5B65" w:rsidRDefault="006D5B65" w:rsidP="006D5B65">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一、教師引導與說明</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不論在世界的哪個地方，我們能欣賞到這麼多絢麗的自然與人文美景，都不是理所當然的事情。翰寶在新聞上看到不同自然及人文景觀遭受威脅的案例，感到相當震驚！讓我們一起來了解環境景觀面臨哪些困境。</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二、活動進行</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1.教師引導</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2.活動規則與說明</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(1)全班依照案例分成正方、反方以及意見中立方。</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(2)正反方根據蒐集立場資料，各提兩個論點進行發表。</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(3)中立方整理正反兩方意見，提出建議處理方案。</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3.活動流程時間分配</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(1)確認分組。</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(2)正反分組討論，提出論點，推派代表；中立方分工：記錄正反方論點人員、提出建議人員、發表代表。</w:t>
            </w:r>
          </w:p>
          <w:p w:rsidR="006D5B65" w:rsidRDefault="006D5B65" w:rsidP="006D5B6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(3)正反方意見發表，中立方記錄。</w:t>
            </w:r>
          </w:p>
          <w:p w:rsidR="006D5B65" w:rsidRDefault="006D5B65" w:rsidP="006D5B65">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(4)中立方提出建議。</w:t>
            </w:r>
          </w:p>
          <w:p w:rsidR="006D5B65" w:rsidRDefault="006D5B65" w:rsidP="006D5B65">
            <w:pPr>
              <w:spacing w:line="260" w:lineRule="exact"/>
              <w:rPr>
                <w:rFonts w:ascii="標楷體" w:eastAsia="標楷體" w:hAnsi="標楷體" w:cs="新細明體"/>
                <w:bCs/>
                <w:snapToGrid w:val="0"/>
                <w:color w:val="000000" w:themeColor="text1"/>
                <w:sz w:val="26"/>
                <w:szCs w:val="20"/>
              </w:rPr>
            </w:pPr>
          </w:p>
          <w:p w:rsidR="006D5B65" w:rsidRDefault="006D5B65" w:rsidP="006D5B65">
            <w:pPr>
              <w:spacing w:line="260" w:lineRule="exact"/>
              <w:rPr>
                <w:rFonts w:ascii="標楷體" w:eastAsia="標楷體" w:hAnsi="標楷體" w:cs="新細明體"/>
                <w:bCs/>
                <w:snapToGrid w:val="0"/>
                <w:color w:val="000000" w:themeColor="text1"/>
                <w:sz w:val="26"/>
                <w:szCs w:val="20"/>
              </w:rPr>
            </w:pPr>
          </w:p>
          <w:p w:rsidR="006D5B65" w:rsidRDefault="006D5B65" w:rsidP="006D5B65">
            <w:pPr>
              <w:spacing w:line="260" w:lineRule="exact"/>
              <w:rPr>
                <w:rFonts w:ascii="標楷體" w:eastAsia="標楷體" w:hAnsi="標楷體" w:cs="新細明體"/>
                <w:bCs/>
                <w:snapToGrid w:val="0"/>
                <w:color w:val="000000" w:themeColor="text1"/>
                <w:sz w:val="26"/>
                <w:szCs w:val="20"/>
              </w:rPr>
            </w:pPr>
          </w:p>
          <w:p w:rsidR="006D5B65" w:rsidRDefault="006D5B65" w:rsidP="006D5B65">
            <w:pPr>
              <w:spacing w:line="260" w:lineRule="exact"/>
              <w:rPr>
                <w:rFonts w:ascii="標楷體" w:eastAsia="標楷體" w:hAnsi="標楷體" w:cs="新細明體"/>
                <w:bCs/>
                <w:snapToGrid w:val="0"/>
                <w:color w:val="000000" w:themeColor="text1"/>
                <w:sz w:val="26"/>
                <w:szCs w:val="20"/>
              </w:rPr>
            </w:pPr>
          </w:p>
          <w:p w:rsidR="006D5B65" w:rsidRDefault="006D5B65" w:rsidP="006D5B65">
            <w:pPr>
              <w:spacing w:line="260" w:lineRule="exact"/>
              <w:rPr>
                <w:rFonts w:ascii="標楷體" w:eastAsia="標楷體" w:hAnsi="標楷體" w:cs="新細明體"/>
                <w:bCs/>
                <w:snapToGrid w:val="0"/>
                <w:color w:val="000000" w:themeColor="text1"/>
                <w:sz w:val="26"/>
                <w:szCs w:val="20"/>
              </w:rPr>
            </w:pPr>
          </w:p>
          <w:p w:rsidR="006D5B65" w:rsidRDefault="006D5B65" w:rsidP="006D5B65">
            <w:pPr>
              <w:spacing w:line="260" w:lineRule="exact"/>
              <w:rPr>
                <w:rFonts w:ascii="標楷體" w:eastAsia="標楷體" w:hAnsi="標楷體" w:cs="新細明體"/>
                <w:bCs/>
                <w:snapToGrid w:val="0"/>
                <w:color w:val="000000" w:themeColor="text1"/>
                <w:sz w:val="26"/>
                <w:szCs w:val="20"/>
              </w:rPr>
            </w:pPr>
          </w:p>
          <w:p w:rsidR="006D5B65" w:rsidRDefault="006D5B65" w:rsidP="006D5B65">
            <w:pPr>
              <w:spacing w:line="260" w:lineRule="exact"/>
              <w:rPr>
                <w:rFonts w:ascii="標楷體" w:eastAsia="標楷體" w:hAnsi="標楷體" w:cs="新細明體"/>
                <w:bCs/>
                <w:snapToGrid w:val="0"/>
                <w:color w:val="000000" w:themeColor="text1"/>
                <w:sz w:val="26"/>
                <w:szCs w:val="20"/>
              </w:rPr>
            </w:pPr>
          </w:p>
          <w:p w:rsidR="006D5B65" w:rsidRDefault="006D5B65" w:rsidP="006D5B65">
            <w:pPr>
              <w:spacing w:line="260" w:lineRule="exact"/>
              <w:rPr>
                <w:rFonts w:ascii="標楷體" w:eastAsia="標楷體" w:hAnsi="標楷體" w:cs="新細明體"/>
                <w:bCs/>
                <w:snapToGrid w:val="0"/>
                <w:color w:val="000000" w:themeColor="text1"/>
                <w:sz w:val="26"/>
                <w:szCs w:val="20"/>
              </w:rPr>
            </w:pP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
                <w:color w:val="000000" w:themeColor="text1"/>
                <w:sz w:val="26"/>
                <w:szCs w:val="20"/>
                <w:u w:val="single"/>
              </w:rPr>
              <w:t>活動二　生涯由我做主</w:t>
            </w:r>
          </w:p>
          <w:p w:rsidR="006D5B65" w:rsidRPr="006D5B65" w:rsidRDefault="006D5B65" w:rsidP="006D5B65">
            <w:pPr>
              <w:spacing w:line="260" w:lineRule="exact"/>
              <w:rPr>
                <w:b/>
                <w:bCs/>
                <w:snapToGrid w:val="0"/>
                <w:color w:val="000000" w:themeColor="text1"/>
                <w:sz w:val="20"/>
                <w:szCs w:val="20"/>
              </w:rPr>
            </w:pPr>
            <w:r w:rsidRPr="006D5B65">
              <w:rPr>
                <w:rFonts w:ascii="標楷體" w:eastAsia="標楷體" w:hAnsi="標楷體" w:cs="新細明體" w:hint="eastAsia"/>
                <w:b/>
                <w:bCs/>
                <w:snapToGrid w:val="0"/>
                <w:color w:val="000000" w:themeColor="text1"/>
                <w:sz w:val="26"/>
                <w:szCs w:val="20"/>
              </w:rPr>
              <w:lastRenderedPageBreak/>
              <w:t>一、活動說明</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本單元帶領學生透過生涯平衡單及生涯九宮格，對國中生涯進路選擇做進一步的探索及規劃。</w:t>
            </w:r>
          </w:p>
          <w:p w:rsidR="006D5B65" w:rsidRPr="006D5B65" w:rsidRDefault="006D5B65" w:rsidP="006D5B65">
            <w:pPr>
              <w:spacing w:line="260" w:lineRule="exact"/>
              <w:rPr>
                <w:b/>
                <w:bCs/>
                <w:snapToGrid w:val="0"/>
                <w:color w:val="000000" w:themeColor="text1"/>
                <w:sz w:val="20"/>
                <w:szCs w:val="20"/>
              </w:rPr>
            </w:pPr>
            <w:r w:rsidRPr="006D5B65">
              <w:rPr>
                <w:rFonts w:ascii="標楷體" w:eastAsia="標楷體" w:hAnsi="標楷體" w:cs="新細明體" w:hint="eastAsia"/>
                <w:b/>
                <w:bCs/>
                <w:snapToGrid w:val="0"/>
                <w:color w:val="000000" w:themeColor="text1"/>
                <w:sz w:val="26"/>
                <w:szCs w:val="20"/>
              </w:rPr>
              <w:t>二、活動進行</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1.決策平衡單活動</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 xml:space="preserve">(1)教師引言 </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(2)教師以「小美未來生涯進路的選擇」活動範例，讓學生了解「決策平衡單」的工具如何使用。</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(3)教師說明使用步驟。</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(4)教師提醒在列出決策平衡單的考慮因素時，需考量個人因素、環境因素、資訊因素三個向度，細節內容可以參考生涯金三角圖。</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(5)教師以小美例子說明先列出的考量因素及加權比重，並說明如何統計分數及排序。</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(6)教師請學生依自己目前列入考慮的目標學校科系填進表格，並進行決策平衡單的活動。</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(7)叮嚀及提醒</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8.教師引言</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9分數結果有兩種，請學生勾選後，並請學生列出對結果的想法。</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10.教師邀請學生發表及分享自己的想法。</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11.教師引言</w:t>
            </w:r>
          </w:p>
          <w:p w:rsidR="006D5B65" w:rsidRPr="006D5B65" w:rsidRDefault="006D5B65" w:rsidP="006D5B65">
            <w:pPr>
              <w:spacing w:line="260" w:lineRule="exact"/>
              <w:rPr>
                <w:bCs/>
                <w:snapToGrid w:val="0"/>
                <w:color w:val="000000" w:themeColor="text1"/>
                <w:sz w:val="20"/>
                <w:szCs w:val="20"/>
              </w:rPr>
            </w:pPr>
            <w:r w:rsidRPr="006D5B65">
              <w:rPr>
                <w:rFonts w:ascii="標楷體" w:eastAsia="標楷體" w:hAnsi="標楷體" w:cs="新細明體" w:hint="eastAsia"/>
                <w:bCs/>
                <w:snapToGrid w:val="0"/>
                <w:color w:val="000000" w:themeColor="text1"/>
                <w:sz w:val="26"/>
                <w:szCs w:val="20"/>
              </w:rPr>
              <w:t>12.學生閱讀課本中的建議，教師請學生思考若是仍覺得左右為難，自己的想法與行動會是什麼？</w:t>
            </w:r>
          </w:p>
          <w:p w:rsidR="006D5B65" w:rsidRPr="006D5B65" w:rsidRDefault="006D5B65" w:rsidP="006D5B65">
            <w:pPr>
              <w:spacing w:line="260" w:lineRule="exact"/>
              <w:rPr>
                <w:sz w:val="20"/>
                <w:szCs w:val="20"/>
              </w:rPr>
            </w:pPr>
          </w:p>
        </w:tc>
        <w:tc>
          <w:tcPr>
            <w:tcW w:w="2359" w:type="dxa"/>
            <w:vAlign w:val="center"/>
          </w:tcPr>
          <w:p w:rsidR="006D5B65" w:rsidRDefault="006D5B65" w:rsidP="006D5B6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口語評量、實作評量、課堂討論</w:t>
            </w: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Default="006D5B65" w:rsidP="006D5B65">
            <w:pPr>
              <w:spacing w:line="260" w:lineRule="exact"/>
              <w:rPr>
                <w:rFonts w:ascii="標楷體" w:eastAsia="標楷體" w:hAnsi="標楷體" w:cs="新細明體"/>
                <w:bCs/>
                <w:color w:val="000000"/>
                <w:sz w:val="26"/>
                <w:szCs w:val="20"/>
              </w:rPr>
            </w:pPr>
          </w:p>
          <w:p w:rsidR="006D5B65" w:rsidRPr="006D5B65" w:rsidRDefault="006D5B65" w:rsidP="006D5B65">
            <w:pPr>
              <w:spacing w:line="260" w:lineRule="exact"/>
              <w:rPr>
                <w:bCs/>
                <w:color w:val="000000" w:themeColor="text1"/>
                <w:sz w:val="20"/>
                <w:szCs w:val="20"/>
              </w:rPr>
            </w:pPr>
            <w:r w:rsidRPr="006D5B65">
              <w:rPr>
                <w:rFonts w:ascii="標楷體" w:eastAsia="標楷體" w:hAnsi="標楷體" w:cs="新細明體" w:hint="eastAsia"/>
                <w:bCs/>
                <w:color w:val="000000"/>
                <w:sz w:val="26"/>
                <w:szCs w:val="20"/>
              </w:rPr>
              <w:t>口語評量—問答、</w:t>
            </w:r>
            <w:r w:rsidRPr="006D5B65">
              <w:rPr>
                <w:rFonts w:ascii="標楷體" w:eastAsia="標楷體" w:hAnsi="標楷體" w:cs="新細明體" w:hint="eastAsia"/>
                <w:bCs/>
                <w:color w:val="000000" w:themeColor="text1"/>
                <w:sz w:val="26"/>
                <w:szCs w:val="20"/>
              </w:rPr>
              <w:t>小組討論</w:t>
            </w:r>
          </w:p>
          <w:p w:rsidR="006D5B65" w:rsidRDefault="006D5B65" w:rsidP="006D5B65">
            <w:pPr>
              <w:spacing w:line="260" w:lineRule="exact"/>
              <w:rPr>
                <w:sz w:val="20"/>
                <w:szCs w:val="20"/>
              </w:rPr>
            </w:pPr>
            <w:r w:rsidRPr="006D5B65">
              <w:rPr>
                <w:rFonts w:ascii="標楷體" w:eastAsia="標楷體" w:hAnsi="標楷體" w:cs="新細明體" w:hint="eastAsia"/>
                <w:bCs/>
                <w:color w:val="000000"/>
                <w:sz w:val="26"/>
                <w:szCs w:val="20"/>
              </w:rPr>
              <w:t>高層次紙筆評量—書面心得</w:t>
            </w:r>
          </w:p>
        </w:tc>
        <w:tc>
          <w:tcPr>
            <w:tcW w:w="2990" w:type="dxa"/>
          </w:tcPr>
          <w:p w:rsidR="006D5B65" w:rsidRDefault="006D5B65" w:rsidP="006D5B65">
            <w:pPr>
              <w:spacing w:line="260" w:lineRule="exact"/>
              <w:rPr>
                <w:bCs/>
              </w:rPr>
            </w:pPr>
            <w:r>
              <w:rPr>
                <w:rFonts w:ascii="標楷體" w:eastAsia="標楷體" w:hAnsi="標楷體" w:cs="DFKaiShu-SB-Estd-BF" w:hint="eastAsia"/>
                <w:b/>
              </w:rPr>
              <w:lastRenderedPageBreak/>
              <w:t>【環境教育】</w:t>
            </w:r>
          </w:p>
          <w:p w:rsidR="006D5B65" w:rsidRDefault="006D5B65" w:rsidP="006D5B65">
            <w:pPr>
              <w:spacing w:line="260" w:lineRule="exact"/>
              <w:rPr>
                <w:rFonts w:ascii="標楷體" w:eastAsia="標楷體" w:hAnsi="標楷體" w:cs="DFKaiShu-SB-Estd-BF"/>
                <w:bCs/>
              </w:rPr>
            </w:pPr>
            <w:r>
              <w:rPr>
                <w:rFonts w:ascii="標楷體" w:eastAsia="標楷體" w:hAnsi="標楷體" w:cs="DFKaiShu-SB-Estd-BF" w:hint="eastAsia"/>
                <w:bCs/>
              </w:rPr>
              <w:t>環J3 經由環境美學與自然文學了解自然環境的倫理價值。</w:t>
            </w: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Default="006D5B65" w:rsidP="006D5B65">
            <w:pPr>
              <w:spacing w:line="260" w:lineRule="exact"/>
              <w:rPr>
                <w:rFonts w:ascii="標楷體" w:eastAsia="標楷體" w:hAnsi="標楷體" w:cs="DFKaiShu-SB-Estd-BF"/>
                <w:bCs/>
              </w:rPr>
            </w:pPr>
          </w:p>
          <w:p w:rsidR="006D5B65" w:rsidRPr="006D5B65" w:rsidRDefault="006D5B65" w:rsidP="006D5B65">
            <w:pPr>
              <w:spacing w:line="260" w:lineRule="exact"/>
              <w:rPr>
                <w:b/>
              </w:rPr>
            </w:pPr>
            <w:r w:rsidRPr="006D5B65">
              <w:rPr>
                <w:rFonts w:ascii="標楷體" w:eastAsia="標楷體" w:hAnsi="標楷體" w:cs="DFKaiShu-SB-Estd-BF" w:hint="eastAsia"/>
                <w:b/>
              </w:rPr>
              <w:t>【生涯規劃教育】</w:t>
            </w:r>
          </w:p>
          <w:p w:rsidR="006D5B65" w:rsidRDefault="006D5B65" w:rsidP="006D5B65">
            <w:pPr>
              <w:spacing w:line="260" w:lineRule="exact"/>
              <w:rPr>
                <w:rFonts w:ascii="標楷體" w:eastAsia="標楷體" w:hAnsi="標楷體" w:cs="DFKaiShu-SB-Estd-BF"/>
                <w:bCs/>
              </w:rPr>
            </w:pPr>
            <w:r w:rsidRPr="006D5B65">
              <w:rPr>
                <w:rFonts w:ascii="標楷體" w:eastAsia="標楷體" w:hAnsi="標楷體" w:cs="DFKaiShu-SB-Estd-BF" w:hint="eastAsia"/>
                <w:bCs/>
              </w:rPr>
              <w:t>涯J12 發展及評估生涯決定的策略。</w:t>
            </w:r>
          </w:p>
          <w:p w:rsidR="006D5B65" w:rsidRDefault="006D5B65" w:rsidP="006D5B65">
            <w:pPr>
              <w:spacing w:line="260" w:lineRule="exact"/>
              <w:rPr>
                <w:sz w:val="20"/>
                <w:szCs w:val="20"/>
              </w:rPr>
            </w:pPr>
          </w:p>
        </w:tc>
      </w:tr>
      <w:tr w:rsidR="006163E5" w:rsidTr="002513EB">
        <w:trPr>
          <w:trHeight w:val="1537"/>
        </w:trPr>
        <w:tc>
          <w:tcPr>
            <w:tcW w:w="1057" w:type="dxa"/>
            <w:vAlign w:val="center"/>
          </w:tcPr>
          <w:p w:rsidR="006163E5" w:rsidRDefault="006163E5" w:rsidP="006163E5">
            <w:pPr>
              <w:jc w:val="center"/>
              <w:rPr>
                <w:rFonts w:ascii="標楷體" w:eastAsia="標楷體" w:hAnsi="標楷體" w:cs="標楷體"/>
                <w:sz w:val="26"/>
                <w:szCs w:val="26"/>
              </w:rPr>
            </w:pPr>
            <w:r>
              <w:rPr>
                <w:rFonts w:ascii="標楷體" w:eastAsia="標楷體" w:hAnsi="標楷體" w:cs="標楷體"/>
                <w:sz w:val="26"/>
                <w:szCs w:val="26"/>
              </w:rPr>
              <w:lastRenderedPageBreak/>
              <w:t>四</w:t>
            </w:r>
          </w:p>
        </w:tc>
        <w:tc>
          <w:tcPr>
            <w:tcW w:w="1928" w:type="dxa"/>
            <w:vAlign w:val="center"/>
          </w:tcPr>
          <w:p w:rsidR="006163E5" w:rsidRDefault="006163E5" w:rsidP="006163E5">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6163E5" w:rsidRDefault="006163E5" w:rsidP="006163E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單元1旅行維納斯</w:t>
            </w: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Default="0035463E" w:rsidP="006163E5">
            <w:pPr>
              <w:spacing w:line="260" w:lineRule="exact"/>
              <w:jc w:val="center"/>
              <w:rPr>
                <w:rFonts w:ascii="標楷體" w:eastAsia="標楷體" w:hAnsi="標楷體" w:cs="新細明體"/>
                <w:bCs/>
                <w:snapToGrid w:val="0"/>
                <w:color w:val="000000"/>
                <w:sz w:val="26"/>
                <w:szCs w:val="20"/>
              </w:rPr>
            </w:pPr>
          </w:p>
          <w:p w:rsidR="0035463E" w:rsidRPr="0035463E" w:rsidRDefault="0035463E" w:rsidP="0035463E">
            <w:pPr>
              <w:spacing w:line="260" w:lineRule="exact"/>
              <w:jc w:val="center"/>
              <w:rPr>
                <w:sz w:val="20"/>
                <w:szCs w:val="20"/>
              </w:rPr>
            </w:pPr>
            <w:r w:rsidRPr="0035463E">
              <w:rPr>
                <w:rFonts w:ascii="標楷體" w:eastAsia="標楷體" w:hAnsi="標楷體" w:cs="新細明體" w:hint="eastAsia"/>
                <w:bCs/>
                <w:snapToGrid w:val="0"/>
                <w:color w:val="000000"/>
                <w:sz w:val="26"/>
                <w:szCs w:val="20"/>
              </w:rPr>
              <w:t>主題五</w:t>
            </w:r>
            <w:r w:rsidRPr="0035463E">
              <w:rPr>
                <w:rFonts w:ascii="標楷體" w:eastAsia="標楷體" w:hAnsi="標楷體" w:cs="新細明體" w:hint="eastAsia"/>
                <w:bCs/>
                <w:color w:val="000000"/>
                <w:sz w:val="26"/>
                <w:szCs w:val="20"/>
              </w:rPr>
              <w:t>航向未來</w:t>
            </w:r>
          </w:p>
          <w:p w:rsidR="0035463E" w:rsidRDefault="0035463E" w:rsidP="0035463E">
            <w:pPr>
              <w:spacing w:line="260" w:lineRule="exact"/>
              <w:jc w:val="center"/>
              <w:rPr>
                <w:sz w:val="20"/>
                <w:szCs w:val="20"/>
              </w:rPr>
            </w:pPr>
            <w:r w:rsidRPr="0035463E">
              <w:rPr>
                <w:rFonts w:ascii="標楷體" w:eastAsia="標楷體" w:hAnsi="標楷體" w:cs="新細明體" w:hint="eastAsia"/>
                <w:bCs/>
                <w:snapToGrid w:val="0"/>
                <w:color w:val="000000"/>
                <w:sz w:val="26"/>
                <w:szCs w:val="20"/>
              </w:rPr>
              <w:t>單元1</w:t>
            </w:r>
            <w:r w:rsidRPr="0035463E">
              <w:rPr>
                <w:rFonts w:ascii="標楷體" w:eastAsia="標楷體" w:hAnsi="標楷體" w:cs="新細明體" w:hint="eastAsia"/>
                <w:bCs/>
                <w:color w:val="000000"/>
                <w:sz w:val="26"/>
                <w:szCs w:val="20"/>
              </w:rPr>
              <w:t>生涯交叉口</w:t>
            </w:r>
          </w:p>
        </w:tc>
        <w:tc>
          <w:tcPr>
            <w:tcW w:w="2397" w:type="dxa"/>
            <w:tcBorders>
              <w:right w:val="single" w:sz="4" w:space="0" w:color="auto"/>
            </w:tcBorders>
            <w:vAlign w:val="center"/>
          </w:tcPr>
          <w:p w:rsidR="006163E5" w:rsidRDefault="006163E5" w:rsidP="006163E5">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pPr>
              <w:rPr>
                <w:rFonts w:ascii="標楷體" w:eastAsia="標楷體" w:hAnsi="標楷體" w:cs="新細明體"/>
                <w:color w:val="000000"/>
                <w:sz w:val="26"/>
                <w:szCs w:val="26"/>
              </w:rPr>
            </w:pPr>
          </w:p>
          <w:p w:rsidR="0035463E" w:rsidRDefault="0035463E" w:rsidP="006163E5">
            <w:r>
              <w:rPr>
                <w:rFonts w:ascii="標楷體" w:eastAsia="標楷體" w:hAnsi="標楷體" w:cs="新細明體" w:hint="eastAsia"/>
                <w:color w:val="000000"/>
                <w:sz w:val="26"/>
                <w:szCs w:val="26"/>
              </w:rPr>
              <w:t>綜-J-A3 因應社會變遷與環境風險，檢核、評估學習及生活計畫，發揮創新思維，運用最佳策略，保護自我與他人。</w:t>
            </w:r>
          </w:p>
        </w:tc>
        <w:tc>
          <w:tcPr>
            <w:tcW w:w="3811" w:type="dxa"/>
            <w:gridSpan w:val="3"/>
            <w:vAlign w:val="center"/>
          </w:tcPr>
          <w:p w:rsidR="006163E5" w:rsidRDefault="006163E5" w:rsidP="006163E5">
            <w:pPr>
              <w:spacing w:line="260" w:lineRule="exact"/>
              <w:rPr>
                <w:bCs/>
                <w:snapToGrid w:val="0"/>
                <w:sz w:val="20"/>
                <w:szCs w:val="20"/>
              </w:rPr>
            </w:pPr>
            <w:r>
              <w:rPr>
                <w:rFonts w:ascii="標楷體" w:eastAsia="標楷體" w:hAnsi="標楷體" w:cs="新細明體" w:hint="eastAsia"/>
                <w:b/>
                <w:color w:val="000000" w:themeColor="text1"/>
                <w:sz w:val="26"/>
                <w:szCs w:val="20"/>
                <w:u w:val="single"/>
              </w:rPr>
              <w:lastRenderedPageBreak/>
              <w:t>活動二　將美留下來</w:t>
            </w:r>
          </w:p>
          <w:p w:rsidR="006163E5" w:rsidRDefault="006163E5" w:rsidP="006163E5">
            <w:pPr>
              <w:spacing w:line="260" w:lineRule="exact"/>
              <w:rPr>
                <w:bCs/>
                <w:snapToGrid w:val="0"/>
                <w:sz w:val="20"/>
                <w:szCs w:val="20"/>
              </w:rPr>
            </w:pPr>
            <w:r>
              <w:rPr>
                <w:rFonts w:ascii="標楷體" w:eastAsia="標楷體" w:hAnsi="標楷體" w:cs="新細明體" w:hint="eastAsia"/>
                <w:bCs/>
                <w:snapToGrid w:val="0"/>
                <w:color w:val="000000"/>
                <w:sz w:val="26"/>
                <w:szCs w:val="20"/>
              </w:rPr>
              <w:t>（續上節）</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4.活動進行</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(1)以「維護女王頭自然景觀是否該由人為方式介入」為例</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a.正方意見：應該人為介入。</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b.反方意見：不應該人為介入。</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(2)傳統建築移地保存，以「林安泰古厝」為例</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a.正方意見：應該移地。</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b.反方意見：不應該移地。</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5.活動小省思</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不管是人文或是自然環境都保存不易，在保護及維護的過</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程中出現了怎麼樣的兩難狀況？</w:t>
            </w:r>
          </w:p>
          <w:p w:rsidR="006163E5" w:rsidRDefault="006163E5" w:rsidP="006163E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6.教師總結歸納</w:t>
            </w:r>
          </w:p>
          <w:p w:rsidR="006163E5" w:rsidRDefault="006163E5" w:rsidP="006163E5">
            <w:pPr>
              <w:spacing w:line="260" w:lineRule="exact"/>
              <w:rPr>
                <w:bCs/>
                <w:snapToGrid w:val="0"/>
                <w:sz w:val="20"/>
                <w:szCs w:val="20"/>
              </w:rPr>
            </w:pPr>
            <w:r>
              <w:rPr>
                <w:rFonts w:ascii="標楷體" w:eastAsia="標楷體" w:hAnsi="標楷體" w:cs="新細明體" w:hint="eastAsia"/>
                <w:color w:val="000000" w:themeColor="text1"/>
                <w:sz w:val="26"/>
                <w:szCs w:val="20"/>
              </w:rPr>
              <w:t>不管哪一方意見，最重要的是不可再進行任何人為破壞的行為。將美留下來是將美好長存在我們的心中。</w:t>
            </w:r>
          </w:p>
          <w:p w:rsidR="006163E5" w:rsidRDefault="006163E5" w:rsidP="006163E5">
            <w:pPr>
              <w:spacing w:line="260" w:lineRule="exact"/>
              <w:rPr>
                <w:sz w:val="20"/>
                <w:szCs w:val="20"/>
              </w:rPr>
            </w:pPr>
            <w:r>
              <w:rPr>
                <w:rFonts w:ascii="標楷體" w:eastAsia="標楷體" w:hAnsi="標楷體" w:cs="新細明體" w:hint="eastAsia"/>
                <w:color w:val="000000"/>
                <w:sz w:val="26"/>
                <w:szCs w:val="20"/>
                <w:bdr w:val="single" w:sz="4" w:space="0" w:color="auto"/>
              </w:rPr>
              <w:t>第一節結束</w:t>
            </w:r>
          </w:p>
          <w:p w:rsidR="006163E5" w:rsidRDefault="006163E5" w:rsidP="006163E5">
            <w:pPr>
              <w:spacing w:line="260" w:lineRule="exact"/>
              <w:rPr>
                <w:bCs/>
                <w:snapToGrid w:val="0"/>
                <w:sz w:val="20"/>
                <w:szCs w:val="20"/>
              </w:rPr>
            </w:pPr>
          </w:p>
          <w:p w:rsidR="006163E5" w:rsidRDefault="006163E5" w:rsidP="006163E5">
            <w:pPr>
              <w:spacing w:line="260" w:lineRule="exact"/>
              <w:rPr>
                <w:bCs/>
                <w:snapToGrid w:val="0"/>
                <w:sz w:val="20"/>
                <w:szCs w:val="20"/>
              </w:rPr>
            </w:pPr>
            <w:r>
              <w:rPr>
                <w:rFonts w:ascii="標楷體" w:eastAsia="標楷體" w:hAnsi="標楷體" w:cs="新細明體" w:hint="eastAsia"/>
                <w:b/>
                <w:color w:val="000000" w:themeColor="text1"/>
                <w:sz w:val="26"/>
                <w:szCs w:val="20"/>
                <w:u w:val="single"/>
              </w:rPr>
              <w:t>活動三　環境保護你我行</w:t>
            </w:r>
          </w:p>
          <w:p w:rsidR="006163E5" w:rsidRDefault="006163E5" w:rsidP="006163E5">
            <w:pPr>
              <w:spacing w:line="260" w:lineRule="exact"/>
              <w:rPr>
                <w:b/>
                <w:bCs/>
                <w:snapToGrid w:val="0"/>
                <w:sz w:val="20"/>
                <w:szCs w:val="20"/>
              </w:rPr>
            </w:pPr>
            <w:r>
              <w:rPr>
                <w:rFonts w:ascii="標楷體" w:eastAsia="標楷體" w:hAnsi="標楷體" w:cs="新細明體" w:hint="eastAsia"/>
                <w:b/>
                <w:bCs/>
                <w:snapToGrid w:val="0"/>
                <w:color w:val="000000"/>
                <w:sz w:val="26"/>
                <w:szCs w:val="20"/>
              </w:rPr>
              <w:t>一、教師引導與說明</w:t>
            </w:r>
          </w:p>
          <w:p w:rsidR="006163E5" w:rsidRDefault="006163E5" w:rsidP="006163E5">
            <w:pPr>
              <w:spacing w:line="260" w:lineRule="exact"/>
              <w:rPr>
                <w:b/>
                <w:bCs/>
                <w:snapToGrid w:val="0"/>
                <w:sz w:val="20"/>
                <w:szCs w:val="20"/>
              </w:rPr>
            </w:pPr>
            <w:r>
              <w:rPr>
                <w:rFonts w:ascii="標楷體" w:eastAsia="標楷體" w:hAnsi="標楷體" w:cs="新細明體" w:hint="eastAsia"/>
                <w:b/>
                <w:bCs/>
                <w:snapToGrid w:val="0"/>
                <w:color w:val="000000"/>
                <w:sz w:val="26"/>
                <w:szCs w:val="20"/>
              </w:rPr>
              <w:t>二、案例說明</w:t>
            </w:r>
          </w:p>
          <w:p w:rsidR="006163E5" w:rsidRDefault="006163E5" w:rsidP="006163E5">
            <w:pPr>
              <w:spacing w:line="260" w:lineRule="exact"/>
              <w:rPr>
                <w:bCs/>
                <w:snapToGrid w:val="0"/>
                <w:sz w:val="20"/>
                <w:szCs w:val="20"/>
              </w:rPr>
            </w:pPr>
            <w:r>
              <w:rPr>
                <w:rFonts w:ascii="標楷體" w:eastAsia="標楷體" w:hAnsi="標楷體" w:cs="新細明體" w:hint="eastAsia"/>
                <w:bCs/>
                <w:snapToGrid w:val="0"/>
                <w:color w:val="000000"/>
                <w:sz w:val="26"/>
                <w:szCs w:val="20"/>
              </w:rPr>
              <w:t>1.參與企業舉辦的淨灘活動，一同維護海岸環境景觀。</w:t>
            </w:r>
          </w:p>
          <w:p w:rsidR="006163E5" w:rsidRDefault="006163E5" w:rsidP="006163E5">
            <w:pPr>
              <w:rPr>
                <w:bCs/>
                <w:snapToGrid w:val="0"/>
              </w:rPr>
            </w:pPr>
            <w:r>
              <w:rPr>
                <w:rFonts w:ascii="標楷體" w:eastAsia="標楷體" w:hAnsi="標楷體" w:cs="新細明體" w:hint="eastAsia"/>
                <w:bCs/>
                <w:snapToGrid w:val="0"/>
                <w:color w:val="000000"/>
                <w:sz w:val="26"/>
              </w:rPr>
              <w:t>2.響應造林活動，進行植樹綠化活動。</w:t>
            </w:r>
          </w:p>
          <w:p w:rsidR="006163E5" w:rsidRDefault="006163E5" w:rsidP="006163E5">
            <w:pPr>
              <w:rPr>
                <w:bCs/>
                <w:snapToGrid w:val="0"/>
              </w:rPr>
            </w:pPr>
            <w:r>
              <w:rPr>
                <w:rFonts w:ascii="標楷體" w:eastAsia="標楷體" w:hAnsi="標楷體" w:cs="新細明體" w:hint="eastAsia"/>
                <w:bCs/>
                <w:snapToGrid w:val="0"/>
                <w:color w:val="000000"/>
                <w:sz w:val="26"/>
              </w:rPr>
              <w:t>3.老屋的嘆息，鹿港小鎮消逝中。</w:t>
            </w:r>
          </w:p>
          <w:p w:rsidR="006163E5" w:rsidRDefault="006163E5" w:rsidP="006163E5">
            <w:pPr>
              <w:spacing w:line="260" w:lineRule="exact"/>
              <w:rPr>
                <w:sz w:val="20"/>
                <w:szCs w:val="20"/>
              </w:rPr>
            </w:pPr>
            <w:r>
              <w:rPr>
                <w:rFonts w:ascii="標楷體" w:eastAsia="標楷體" w:hAnsi="標楷體" w:cs="新細明體" w:hint="eastAsia"/>
                <w:bCs/>
                <w:snapToGrid w:val="0"/>
                <w:color w:val="000000"/>
                <w:sz w:val="26"/>
                <w:szCs w:val="20"/>
              </w:rPr>
              <w:t>4.參加「全民社造行動計畫」提出維護社區老舊建築之提案。</w:t>
            </w:r>
          </w:p>
          <w:p w:rsidR="006163E5" w:rsidRDefault="006163E5" w:rsidP="006163E5">
            <w:pPr>
              <w:spacing w:line="260" w:lineRule="exact"/>
              <w:rPr>
                <w:sz w:val="20"/>
                <w:szCs w:val="20"/>
              </w:rPr>
            </w:pPr>
          </w:p>
          <w:p w:rsidR="0035463E" w:rsidRDefault="0035463E" w:rsidP="006163E5">
            <w:pPr>
              <w:spacing w:line="260" w:lineRule="exact"/>
              <w:rPr>
                <w:sz w:val="20"/>
                <w:szCs w:val="20"/>
              </w:rPr>
            </w:pPr>
          </w:p>
          <w:p w:rsidR="0035463E" w:rsidRPr="0035463E" w:rsidRDefault="0035463E" w:rsidP="0035463E">
            <w:pPr>
              <w:spacing w:line="260" w:lineRule="exact"/>
              <w:rPr>
                <w:bCs/>
                <w:snapToGrid w:val="0"/>
                <w:color w:val="000000" w:themeColor="text1"/>
                <w:sz w:val="20"/>
                <w:szCs w:val="20"/>
              </w:rPr>
            </w:pPr>
            <w:r w:rsidRPr="0035463E">
              <w:rPr>
                <w:rFonts w:ascii="標楷體" w:eastAsia="標楷體" w:hAnsi="標楷體" w:cs="新細明體" w:hint="eastAsia"/>
                <w:b/>
                <w:color w:val="000000" w:themeColor="text1"/>
                <w:sz w:val="26"/>
                <w:szCs w:val="20"/>
                <w:u w:val="single"/>
              </w:rPr>
              <w:t>活動二　生涯由我做主</w:t>
            </w:r>
          </w:p>
          <w:p w:rsidR="0035463E" w:rsidRPr="0035463E" w:rsidRDefault="0035463E" w:rsidP="0035463E">
            <w:pPr>
              <w:spacing w:line="260" w:lineRule="exact"/>
              <w:rPr>
                <w:bCs/>
                <w:snapToGrid w:val="0"/>
                <w:color w:val="000000" w:themeColor="text1"/>
                <w:sz w:val="20"/>
                <w:szCs w:val="20"/>
              </w:rPr>
            </w:pPr>
            <w:r w:rsidRPr="0035463E">
              <w:rPr>
                <w:rFonts w:ascii="標楷體" w:eastAsia="標楷體" w:hAnsi="標楷體" w:cs="新細明體" w:hint="eastAsia"/>
                <w:bCs/>
                <w:snapToGrid w:val="0"/>
                <w:color w:val="000000" w:themeColor="text1"/>
                <w:sz w:val="26"/>
                <w:szCs w:val="20"/>
              </w:rPr>
              <w:t>2.生涯決定九宮格活動</w:t>
            </w:r>
          </w:p>
          <w:p w:rsidR="0035463E" w:rsidRPr="0035463E" w:rsidRDefault="0035463E" w:rsidP="0035463E">
            <w:pPr>
              <w:spacing w:line="260" w:lineRule="exact"/>
              <w:rPr>
                <w:bCs/>
                <w:snapToGrid w:val="0"/>
                <w:color w:val="000000" w:themeColor="text1"/>
                <w:sz w:val="20"/>
                <w:szCs w:val="20"/>
              </w:rPr>
            </w:pPr>
            <w:r w:rsidRPr="0035463E">
              <w:rPr>
                <w:rFonts w:ascii="標楷體" w:eastAsia="標楷體" w:hAnsi="標楷體" w:cs="新細明體" w:hint="eastAsia"/>
                <w:bCs/>
                <w:snapToGrid w:val="0"/>
                <w:color w:val="000000" w:themeColor="text1"/>
                <w:sz w:val="26"/>
                <w:szCs w:val="20"/>
              </w:rPr>
              <w:t>(1)教師引言：大家可以將初步的生涯決定目標，試著用九宮格方法思考與整理，並付諸行動。</w:t>
            </w:r>
          </w:p>
          <w:p w:rsidR="0035463E" w:rsidRPr="0035463E" w:rsidRDefault="0035463E" w:rsidP="0035463E">
            <w:pPr>
              <w:spacing w:line="260" w:lineRule="exact"/>
              <w:rPr>
                <w:bCs/>
                <w:snapToGrid w:val="0"/>
                <w:color w:val="000000" w:themeColor="text1"/>
                <w:sz w:val="20"/>
                <w:szCs w:val="20"/>
              </w:rPr>
            </w:pPr>
            <w:r w:rsidRPr="0035463E">
              <w:rPr>
                <w:rFonts w:ascii="標楷體" w:eastAsia="標楷體" w:hAnsi="標楷體" w:cs="新細明體" w:hint="eastAsia"/>
                <w:bCs/>
                <w:snapToGrid w:val="0"/>
                <w:color w:val="000000" w:themeColor="text1"/>
                <w:sz w:val="26"/>
                <w:szCs w:val="20"/>
              </w:rPr>
              <w:t>(2)教師介紹九宮格思考法的優點，並且舉例讓大家理解如何完成九宮格。</w:t>
            </w:r>
          </w:p>
          <w:p w:rsidR="0035463E" w:rsidRPr="0035463E" w:rsidRDefault="0035463E" w:rsidP="0035463E">
            <w:pPr>
              <w:spacing w:line="260" w:lineRule="exact"/>
              <w:rPr>
                <w:bCs/>
                <w:snapToGrid w:val="0"/>
                <w:color w:val="000000" w:themeColor="text1"/>
                <w:sz w:val="20"/>
                <w:szCs w:val="20"/>
              </w:rPr>
            </w:pPr>
            <w:r w:rsidRPr="0035463E">
              <w:rPr>
                <w:rFonts w:ascii="標楷體" w:eastAsia="標楷體" w:hAnsi="標楷體" w:cs="新細明體" w:hint="eastAsia"/>
                <w:bCs/>
                <w:snapToGrid w:val="0"/>
                <w:color w:val="000000" w:themeColor="text1"/>
                <w:sz w:val="26"/>
                <w:szCs w:val="20"/>
              </w:rPr>
              <w:t>(3)教師引導學生根據這段時間自己的狀態與想法來思考，並填寫在九宮格裡。</w:t>
            </w:r>
          </w:p>
          <w:p w:rsidR="0035463E" w:rsidRPr="0035463E" w:rsidRDefault="0035463E" w:rsidP="0035463E">
            <w:pPr>
              <w:spacing w:line="260" w:lineRule="exact"/>
              <w:rPr>
                <w:bCs/>
                <w:snapToGrid w:val="0"/>
                <w:color w:val="000000" w:themeColor="text1"/>
                <w:sz w:val="20"/>
                <w:szCs w:val="20"/>
              </w:rPr>
            </w:pPr>
            <w:r w:rsidRPr="0035463E">
              <w:rPr>
                <w:rFonts w:ascii="標楷體" w:eastAsia="標楷體" w:hAnsi="標楷體" w:cs="新細明體" w:hint="eastAsia"/>
                <w:bCs/>
                <w:snapToGrid w:val="0"/>
                <w:color w:val="000000" w:themeColor="text1"/>
                <w:sz w:val="26"/>
                <w:szCs w:val="20"/>
              </w:rPr>
              <w:t>(4)教師提醒在「他人的支持鼓勵」項目中，可邀請一位比較親近的同學協助完成。</w:t>
            </w:r>
          </w:p>
          <w:p w:rsidR="0035463E" w:rsidRDefault="0035463E" w:rsidP="0035463E">
            <w:pPr>
              <w:spacing w:line="260" w:lineRule="exact"/>
              <w:rPr>
                <w:sz w:val="20"/>
                <w:szCs w:val="20"/>
              </w:rPr>
            </w:pPr>
            <w:r w:rsidRPr="0035463E">
              <w:rPr>
                <w:rFonts w:ascii="標楷體" w:eastAsia="標楷體" w:hAnsi="標楷體" w:cs="新細明體" w:hint="eastAsia"/>
                <w:bCs/>
                <w:snapToGrid w:val="0"/>
                <w:color w:val="000000" w:themeColor="text1"/>
                <w:sz w:val="26"/>
                <w:szCs w:val="20"/>
              </w:rPr>
              <w:t>(5)教師邀請小組列出目前遇到的阻力，整理後寫在黑板上。教師將各組提出的阻力進行統整，讓學生腦力激盪並請學生分享因應好點子。</w:t>
            </w:r>
          </w:p>
        </w:tc>
        <w:tc>
          <w:tcPr>
            <w:tcW w:w="2359" w:type="dxa"/>
            <w:vAlign w:val="center"/>
          </w:tcPr>
          <w:p w:rsidR="006163E5" w:rsidRDefault="006163E5" w:rsidP="006163E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口語評量、實作評量、課堂討論</w:t>
            </w: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Default="0035463E" w:rsidP="006163E5">
            <w:pPr>
              <w:spacing w:line="260" w:lineRule="exact"/>
              <w:rPr>
                <w:rFonts w:ascii="標楷體" w:eastAsia="標楷體" w:hAnsi="標楷體" w:cs="新細明體"/>
                <w:bCs/>
                <w:color w:val="000000"/>
                <w:sz w:val="26"/>
                <w:szCs w:val="20"/>
              </w:rPr>
            </w:pPr>
          </w:p>
          <w:p w:rsidR="0035463E" w:rsidRPr="0035463E" w:rsidRDefault="0035463E" w:rsidP="0035463E">
            <w:pPr>
              <w:spacing w:line="260" w:lineRule="exact"/>
              <w:rPr>
                <w:bCs/>
                <w:snapToGrid w:val="0"/>
                <w:sz w:val="20"/>
                <w:szCs w:val="20"/>
              </w:rPr>
            </w:pPr>
            <w:r w:rsidRPr="0035463E">
              <w:rPr>
                <w:rFonts w:ascii="標楷體" w:eastAsia="標楷體" w:hAnsi="標楷體" w:cs="新細明體" w:hint="eastAsia"/>
                <w:bCs/>
                <w:snapToGrid w:val="0"/>
                <w:color w:val="000000"/>
                <w:sz w:val="26"/>
                <w:szCs w:val="20"/>
              </w:rPr>
              <w:t>口語評量—問答、小組討論</w:t>
            </w:r>
          </w:p>
          <w:p w:rsidR="0035463E" w:rsidRDefault="0035463E" w:rsidP="0035463E">
            <w:pPr>
              <w:spacing w:line="260" w:lineRule="exact"/>
              <w:rPr>
                <w:sz w:val="20"/>
                <w:szCs w:val="20"/>
              </w:rPr>
            </w:pPr>
            <w:r w:rsidRPr="0035463E">
              <w:rPr>
                <w:rFonts w:ascii="標楷體" w:eastAsia="標楷體" w:hAnsi="標楷體" w:cs="新細明體" w:hint="eastAsia"/>
                <w:bCs/>
                <w:snapToGrid w:val="0"/>
                <w:color w:val="000000"/>
                <w:sz w:val="26"/>
                <w:szCs w:val="20"/>
              </w:rPr>
              <w:t>高層次紙筆評量—書面心得</w:t>
            </w:r>
          </w:p>
        </w:tc>
        <w:tc>
          <w:tcPr>
            <w:tcW w:w="2990" w:type="dxa"/>
          </w:tcPr>
          <w:p w:rsidR="006163E5" w:rsidRDefault="006163E5" w:rsidP="006163E5">
            <w:pPr>
              <w:spacing w:line="260" w:lineRule="exact"/>
              <w:rPr>
                <w:bCs/>
              </w:rPr>
            </w:pPr>
            <w:r>
              <w:rPr>
                <w:rFonts w:ascii="標楷體" w:eastAsia="標楷體" w:hAnsi="標楷體" w:cs="DFKaiShu-SB-Estd-BF" w:hint="eastAsia"/>
                <w:b/>
              </w:rPr>
              <w:lastRenderedPageBreak/>
              <w:t>【環境教育】</w:t>
            </w:r>
          </w:p>
          <w:p w:rsidR="006163E5" w:rsidRDefault="006163E5" w:rsidP="006163E5">
            <w:pPr>
              <w:spacing w:line="260" w:lineRule="exact"/>
              <w:rPr>
                <w:rFonts w:ascii="標楷體" w:eastAsia="標楷體" w:hAnsi="標楷體" w:cs="DFKaiShu-SB-Estd-BF"/>
                <w:bCs/>
              </w:rPr>
            </w:pPr>
            <w:r>
              <w:rPr>
                <w:rFonts w:ascii="標楷體" w:eastAsia="標楷體" w:hAnsi="標楷體" w:cs="DFKaiShu-SB-Estd-BF" w:hint="eastAsia"/>
                <w:bCs/>
              </w:rPr>
              <w:t>環J3 經由環境美學與自然文學了解自然環境的倫理價值。</w:t>
            </w: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Default="0035463E" w:rsidP="006163E5">
            <w:pPr>
              <w:spacing w:line="260" w:lineRule="exact"/>
              <w:rPr>
                <w:rFonts w:ascii="標楷體" w:eastAsia="標楷體" w:hAnsi="標楷體" w:cs="DFKaiShu-SB-Estd-BF"/>
                <w:bCs/>
              </w:rPr>
            </w:pPr>
          </w:p>
          <w:p w:rsidR="0035463E" w:rsidRPr="0035463E" w:rsidRDefault="0035463E" w:rsidP="0035463E">
            <w:pPr>
              <w:pBdr>
                <w:top w:val="nil"/>
                <w:left w:val="nil"/>
                <w:bottom w:val="nil"/>
                <w:right w:val="nil"/>
                <w:between w:val="nil"/>
              </w:pBdr>
              <w:spacing w:line="260" w:lineRule="exact"/>
              <w:rPr>
                <w:b/>
              </w:rPr>
            </w:pPr>
            <w:r w:rsidRPr="0035463E">
              <w:rPr>
                <w:rFonts w:ascii="標楷體" w:eastAsia="標楷體" w:hAnsi="標楷體" w:cs="DFKaiShu-SB-Estd-BF" w:hint="eastAsia"/>
                <w:b/>
              </w:rPr>
              <w:t>【生涯規劃教育】</w:t>
            </w:r>
          </w:p>
          <w:p w:rsidR="0035463E" w:rsidRPr="0035463E" w:rsidRDefault="0035463E" w:rsidP="0035463E">
            <w:pPr>
              <w:spacing w:line="260" w:lineRule="exact"/>
              <w:rPr>
                <w:bCs/>
              </w:rPr>
            </w:pPr>
            <w:r w:rsidRPr="0035463E">
              <w:rPr>
                <w:rFonts w:ascii="標楷體" w:eastAsia="標楷體" w:hAnsi="標楷體" w:cs="DFKaiShu-SB-Estd-BF" w:hint="eastAsia"/>
                <w:bCs/>
              </w:rPr>
              <w:t>涯J12 發展及評估生涯決定的策略。</w:t>
            </w:r>
          </w:p>
          <w:p w:rsidR="0035463E" w:rsidRDefault="0035463E" w:rsidP="0035463E">
            <w:pPr>
              <w:spacing w:line="260" w:lineRule="exact"/>
              <w:rPr>
                <w:sz w:val="20"/>
                <w:szCs w:val="20"/>
              </w:rPr>
            </w:pPr>
            <w:r w:rsidRPr="0035463E">
              <w:rPr>
                <w:rFonts w:ascii="標楷體" w:eastAsia="標楷體" w:hAnsi="標楷體" w:cs="DFKaiShu-SB-Estd-BF" w:hint="eastAsia"/>
                <w:bCs/>
              </w:rPr>
              <w:t>涯J13 培養生涯規劃及執行的能力。</w:t>
            </w:r>
          </w:p>
        </w:tc>
      </w:tr>
      <w:tr w:rsidR="00691BF6" w:rsidTr="002513EB">
        <w:trPr>
          <w:trHeight w:val="1558"/>
        </w:trPr>
        <w:tc>
          <w:tcPr>
            <w:tcW w:w="1057" w:type="dxa"/>
            <w:vAlign w:val="center"/>
          </w:tcPr>
          <w:p w:rsidR="00691BF6" w:rsidRDefault="00691BF6" w:rsidP="00691BF6">
            <w:pPr>
              <w:jc w:val="center"/>
              <w:rPr>
                <w:rFonts w:ascii="標楷體" w:eastAsia="標楷體" w:hAnsi="標楷體" w:cs="標楷體"/>
                <w:sz w:val="26"/>
                <w:szCs w:val="26"/>
              </w:rPr>
            </w:pPr>
            <w:r>
              <w:rPr>
                <w:rFonts w:ascii="標楷體" w:eastAsia="標楷體" w:hAnsi="標楷體" w:cs="標楷體"/>
                <w:sz w:val="26"/>
                <w:szCs w:val="26"/>
              </w:rPr>
              <w:lastRenderedPageBreak/>
              <w:t>五</w:t>
            </w:r>
          </w:p>
        </w:tc>
        <w:tc>
          <w:tcPr>
            <w:tcW w:w="1928" w:type="dxa"/>
            <w:vAlign w:val="center"/>
          </w:tcPr>
          <w:p w:rsidR="00691BF6" w:rsidRDefault="00691BF6" w:rsidP="00691BF6">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691BF6" w:rsidRDefault="00691BF6" w:rsidP="00691BF6">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單元1旅行維納斯</w:t>
            </w: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Default="007F7145" w:rsidP="00691BF6">
            <w:pPr>
              <w:spacing w:line="260" w:lineRule="exact"/>
              <w:jc w:val="center"/>
              <w:rPr>
                <w:rFonts w:ascii="標楷體" w:eastAsia="標楷體" w:hAnsi="標楷體" w:cs="新細明體"/>
                <w:bCs/>
                <w:snapToGrid w:val="0"/>
                <w:color w:val="000000"/>
                <w:sz w:val="26"/>
                <w:szCs w:val="20"/>
              </w:rPr>
            </w:pPr>
          </w:p>
          <w:p w:rsidR="007F7145" w:rsidRPr="007F7145" w:rsidRDefault="007F7145" w:rsidP="007F7145">
            <w:pPr>
              <w:spacing w:line="260" w:lineRule="exact"/>
              <w:jc w:val="center"/>
              <w:rPr>
                <w:sz w:val="20"/>
                <w:szCs w:val="20"/>
              </w:rPr>
            </w:pPr>
            <w:r w:rsidRPr="007F7145">
              <w:rPr>
                <w:rFonts w:ascii="標楷體" w:eastAsia="標楷體" w:hAnsi="標楷體" w:cs="新細明體" w:hint="eastAsia"/>
                <w:bCs/>
                <w:snapToGrid w:val="0"/>
                <w:color w:val="000000"/>
                <w:sz w:val="26"/>
                <w:szCs w:val="20"/>
              </w:rPr>
              <w:t>主題五</w:t>
            </w:r>
            <w:r w:rsidRPr="007F7145">
              <w:rPr>
                <w:rFonts w:ascii="標楷體" w:eastAsia="標楷體" w:hAnsi="標楷體" w:cs="新細明體" w:hint="eastAsia"/>
                <w:bCs/>
                <w:color w:val="000000"/>
                <w:sz w:val="26"/>
                <w:szCs w:val="20"/>
              </w:rPr>
              <w:t>航向未來</w:t>
            </w:r>
          </w:p>
          <w:p w:rsidR="007F7145" w:rsidRDefault="007F7145" w:rsidP="007F7145">
            <w:pPr>
              <w:spacing w:line="260" w:lineRule="exact"/>
              <w:jc w:val="center"/>
              <w:rPr>
                <w:sz w:val="20"/>
                <w:szCs w:val="20"/>
              </w:rPr>
            </w:pPr>
            <w:r w:rsidRPr="007F7145">
              <w:rPr>
                <w:rFonts w:ascii="標楷體" w:eastAsia="標楷體" w:hAnsi="標楷體" w:cs="新細明體" w:hint="eastAsia"/>
                <w:bCs/>
                <w:snapToGrid w:val="0"/>
                <w:color w:val="000000"/>
                <w:sz w:val="26"/>
                <w:szCs w:val="20"/>
              </w:rPr>
              <w:t>單元1</w:t>
            </w:r>
            <w:r w:rsidRPr="007F7145">
              <w:rPr>
                <w:rFonts w:ascii="標楷體" w:eastAsia="標楷體" w:hAnsi="標楷體" w:cs="新細明體" w:hint="eastAsia"/>
                <w:bCs/>
                <w:color w:val="000000"/>
                <w:sz w:val="26"/>
                <w:szCs w:val="20"/>
              </w:rPr>
              <w:t>生涯交叉口</w:t>
            </w:r>
          </w:p>
        </w:tc>
        <w:tc>
          <w:tcPr>
            <w:tcW w:w="2397" w:type="dxa"/>
            <w:tcBorders>
              <w:right w:val="single" w:sz="4" w:space="0" w:color="auto"/>
            </w:tcBorders>
            <w:vAlign w:val="center"/>
          </w:tcPr>
          <w:p w:rsidR="00691BF6" w:rsidRDefault="00691BF6" w:rsidP="00691BF6">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7F7145" w:rsidRDefault="007F7145" w:rsidP="00691BF6">
            <w:pPr>
              <w:rPr>
                <w:rFonts w:ascii="標楷體" w:eastAsia="標楷體" w:hAnsi="標楷體" w:cs="新細明體"/>
                <w:color w:val="000000"/>
                <w:sz w:val="26"/>
                <w:szCs w:val="26"/>
              </w:rPr>
            </w:pPr>
          </w:p>
          <w:p w:rsidR="007F7145" w:rsidRDefault="007F7145" w:rsidP="00691BF6">
            <w:pPr>
              <w:rPr>
                <w:rFonts w:ascii="標楷體" w:eastAsia="標楷體" w:hAnsi="標楷體" w:cs="新細明體"/>
                <w:color w:val="000000"/>
                <w:sz w:val="26"/>
                <w:szCs w:val="26"/>
              </w:rPr>
            </w:pPr>
          </w:p>
          <w:p w:rsidR="007F7145" w:rsidRDefault="007F7145" w:rsidP="00691BF6">
            <w:pPr>
              <w:rPr>
                <w:rFonts w:ascii="標楷體" w:eastAsia="標楷體" w:hAnsi="標楷體" w:cs="新細明體"/>
                <w:color w:val="000000"/>
                <w:sz w:val="26"/>
                <w:szCs w:val="26"/>
              </w:rPr>
            </w:pPr>
          </w:p>
          <w:p w:rsidR="007F7145" w:rsidRDefault="007F7145" w:rsidP="00691BF6">
            <w:pPr>
              <w:rPr>
                <w:rFonts w:ascii="標楷體" w:eastAsia="標楷體" w:hAnsi="標楷體" w:cs="新細明體"/>
                <w:color w:val="000000"/>
                <w:sz w:val="26"/>
                <w:szCs w:val="26"/>
              </w:rPr>
            </w:pPr>
          </w:p>
          <w:p w:rsidR="007F7145" w:rsidRDefault="007F7145" w:rsidP="00691BF6">
            <w:pPr>
              <w:rPr>
                <w:rFonts w:ascii="標楷體" w:eastAsia="標楷體" w:hAnsi="標楷體" w:cs="新細明體"/>
                <w:color w:val="000000"/>
                <w:sz w:val="26"/>
                <w:szCs w:val="26"/>
              </w:rPr>
            </w:pPr>
          </w:p>
          <w:p w:rsidR="007F7145" w:rsidRDefault="007F7145" w:rsidP="00691BF6">
            <w:pPr>
              <w:rPr>
                <w:rFonts w:ascii="標楷體" w:eastAsia="標楷體" w:hAnsi="標楷體" w:cs="新細明體"/>
                <w:color w:val="000000"/>
                <w:sz w:val="26"/>
                <w:szCs w:val="26"/>
              </w:rPr>
            </w:pPr>
          </w:p>
          <w:p w:rsidR="007F7145" w:rsidRDefault="007F7145" w:rsidP="00691BF6">
            <w:r>
              <w:rPr>
                <w:rFonts w:ascii="標楷體" w:eastAsia="標楷體" w:hAnsi="標楷體" w:cs="新細明體" w:hint="eastAsia"/>
                <w:color w:val="000000"/>
                <w:sz w:val="26"/>
                <w:szCs w:val="26"/>
              </w:rPr>
              <w:lastRenderedPageBreak/>
              <w:t>綜-J-A3 因應社會變遷與環境風險，檢核、評估學習及生活計畫，發揮創新思維，運用最佳策略，保護自我與他人。</w:t>
            </w:r>
          </w:p>
        </w:tc>
        <w:tc>
          <w:tcPr>
            <w:tcW w:w="3811" w:type="dxa"/>
            <w:gridSpan w:val="3"/>
            <w:vAlign w:val="center"/>
          </w:tcPr>
          <w:p w:rsidR="00691BF6" w:rsidRDefault="00691BF6" w:rsidP="00691BF6">
            <w:pPr>
              <w:spacing w:line="260" w:lineRule="exact"/>
              <w:rPr>
                <w:bCs/>
                <w:snapToGrid w:val="0"/>
                <w:sz w:val="20"/>
                <w:szCs w:val="20"/>
              </w:rPr>
            </w:pPr>
            <w:r>
              <w:rPr>
                <w:rFonts w:ascii="標楷體" w:eastAsia="標楷體" w:hAnsi="標楷體" w:cs="新細明體" w:hint="eastAsia"/>
                <w:b/>
                <w:color w:val="000000" w:themeColor="text1"/>
                <w:sz w:val="26"/>
                <w:szCs w:val="20"/>
                <w:u w:val="single"/>
              </w:rPr>
              <w:lastRenderedPageBreak/>
              <w:t>活動三　環境保護你我行</w:t>
            </w:r>
          </w:p>
          <w:p w:rsidR="00691BF6" w:rsidRDefault="00691BF6" w:rsidP="00691BF6">
            <w:pPr>
              <w:spacing w:line="260" w:lineRule="exact"/>
              <w:rPr>
                <w:b/>
                <w:bCs/>
                <w:snapToGrid w:val="0"/>
                <w:sz w:val="20"/>
                <w:szCs w:val="20"/>
              </w:rPr>
            </w:pPr>
            <w:r>
              <w:rPr>
                <w:rFonts w:ascii="標楷體" w:eastAsia="標楷體" w:hAnsi="標楷體" w:cs="新細明體" w:hint="eastAsia"/>
                <w:b/>
                <w:bCs/>
                <w:snapToGrid w:val="0"/>
                <w:color w:val="000000"/>
                <w:sz w:val="26"/>
                <w:szCs w:val="20"/>
              </w:rPr>
              <w:t>一、教師引導與說明</w:t>
            </w:r>
          </w:p>
          <w:p w:rsidR="00691BF6" w:rsidRDefault="00691BF6" w:rsidP="00691BF6">
            <w:pPr>
              <w:spacing w:line="260" w:lineRule="exact"/>
              <w:rPr>
                <w:b/>
                <w:bCs/>
                <w:snapToGrid w:val="0"/>
                <w:sz w:val="20"/>
                <w:szCs w:val="20"/>
              </w:rPr>
            </w:pPr>
            <w:r>
              <w:rPr>
                <w:rFonts w:ascii="標楷體" w:eastAsia="標楷體" w:hAnsi="標楷體" w:cs="新細明體" w:hint="eastAsia"/>
                <w:b/>
                <w:bCs/>
                <w:snapToGrid w:val="0"/>
                <w:color w:val="000000"/>
                <w:sz w:val="26"/>
                <w:szCs w:val="20"/>
              </w:rPr>
              <w:t>二、案例說明</w:t>
            </w:r>
          </w:p>
          <w:p w:rsidR="00691BF6" w:rsidRDefault="00691BF6" w:rsidP="00691BF6">
            <w:pPr>
              <w:spacing w:line="260" w:lineRule="exact"/>
              <w:rPr>
                <w:bCs/>
                <w:snapToGrid w:val="0"/>
                <w:sz w:val="20"/>
                <w:szCs w:val="20"/>
              </w:rPr>
            </w:pPr>
            <w:r>
              <w:rPr>
                <w:rFonts w:ascii="標楷體" w:eastAsia="標楷體" w:hAnsi="標楷體" w:cs="新細明體" w:hint="eastAsia"/>
                <w:bCs/>
                <w:snapToGrid w:val="0"/>
                <w:color w:val="000000"/>
                <w:sz w:val="26"/>
                <w:szCs w:val="20"/>
              </w:rPr>
              <w:t>1.參與企業舉辦的淨灘活動，一同維護海岸環境景觀。</w:t>
            </w:r>
          </w:p>
          <w:p w:rsidR="00691BF6" w:rsidRDefault="00691BF6" w:rsidP="00691BF6">
            <w:pPr>
              <w:rPr>
                <w:bCs/>
                <w:snapToGrid w:val="0"/>
              </w:rPr>
            </w:pPr>
            <w:r>
              <w:rPr>
                <w:rFonts w:ascii="標楷體" w:eastAsia="標楷體" w:hAnsi="標楷體" w:cs="新細明體" w:hint="eastAsia"/>
                <w:bCs/>
                <w:snapToGrid w:val="0"/>
                <w:color w:val="000000"/>
                <w:sz w:val="26"/>
              </w:rPr>
              <w:t>2.響應造林活動，進行植樹綠化活動。</w:t>
            </w:r>
          </w:p>
          <w:p w:rsidR="00691BF6" w:rsidRDefault="00691BF6" w:rsidP="00691BF6">
            <w:pPr>
              <w:rPr>
                <w:bCs/>
                <w:snapToGrid w:val="0"/>
              </w:rPr>
            </w:pPr>
            <w:r>
              <w:rPr>
                <w:rFonts w:ascii="標楷體" w:eastAsia="標楷體" w:hAnsi="標楷體" w:cs="新細明體" w:hint="eastAsia"/>
                <w:bCs/>
                <w:snapToGrid w:val="0"/>
                <w:color w:val="000000"/>
                <w:sz w:val="26"/>
              </w:rPr>
              <w:t>3.老屋的嘆息，鹿港小鎮消逝中。</w:t>
            </w:r>
          </w:p>
          <w:p w:rsidR="00691BF6" w:rsidRDefault="00691BF6" w:rsidP="00691BF6">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4.參加「全民社造行動計畫」提出維護社區老舊建築之提案。</w:t>
            </w:r>
          </w:p>
          <w:p w:rsidR="007F7145" w:rsidRDefault="007F7145" w:rsidP="00691BF6">
            <w:pPr>
              <w:spacing w:line="260" w:lineRule="exact"/>
              <w:rPr>
                <w:rFonts w:ascii="標楷體" w:eastAsia="標楷體" w:hAnsi="標楷體" w:cs="新細明體"/>
                <w:bCs/>
                <w:snapToGrid w:val="0"/>
                <w:color w:val="000000"/>
                <w:sz w:val="26"/>
                <w:szCs w:val="20"/>
              </w:rPr>
            </w:pPr>
          </w:p>
          <w:p w:rsidR="007F7145" w:rsidRDefault="007F7145" w:rsidP="00691BF6">
            <w:pPr>
              <w:spacing w:line="260" w:lineRule="exact"/>
              <w:rPr>
                <w:rFonts w:ascii="標楷體" w:eastAsia="標楷體" w:hAnsi="標楷體" w:cs="新細明體"/>
                <w:bCs/>
                <w:snapToGrid w:val="0"/>
                <w:color w:val="000000"/>
                <w:sz w:val="26"/>
                <w:szCs w:val="20"/>
              </w:rPr>
            </w:pPr>
          </w:p>
          <w:p w:rsidR="007F7145" w:rsidRDefault="007F7145" w:rsidP="00691BF6">
            <w:pPr>
              <w:spacing w:line="260" w:lineRule="exact"/>
              <w:rPr>
                <w:rFonts w:ascii="標楷體" w:eastAsia="標楷體" w:hAnsi="標楷體" w:cs="新細明體"/>
                <w:bCs/>
                <w:snapToGrid w:val="0"/>
                <w:color w:val="000000"/>
                <w:sz w:val="26"/>
                <w:szCs w:val="20"/>
              </w:rPr>
            </w:pPr>
          </w:p>
          <w:p w:rsidR="007F7145" w:rsidRDefault="007F7145" w:rsidP="00691BF6">
            <w:pPr>
              <w:spacing w:line="260" w:lineRule="exact"/>
              <w:rPr>
                <w:rFonts w:ascii="標楷體" w:eastAsia="標楷體" w:hAnsi="標楷體" w:cs="新細明體"/>
                <w:bCs/>
                <w:snapToGrid w:val="0"/>
                <w:color w:val="000000"/>
                <w:sz w:val="26"/>
                <w:szCs w:val="20"/>
              </w:rPr>
            </w:pPr>
          </w:p>
          <w:p w:rsidR="007F7145" w:rsidRPr="007F7145" w:rsidRDefault="007F7145" w:rsidP="007F7145">
            <w:pPr>
              <w:spacing w:line="260" w:lineRule="exact"/>
              <w:rPr>
                <w:bCs/>
                <w:snapToGrid w:val="0"/>
                <w:color w:val="000000" w:themeColor="text1"/>
                <w:sz w:val="20"/>
                <w:szCs w:val="20"/>
              </w:rPr>
            </w:pPr>
            <w:r w:rsidRPr="007F7145">
              <w:rPr>
                <w:rFonts w:ascii="標楷體" w:eastAsia="標楷體" w:hAnsi="標楷體" w:cs="新細明體" w:hint="eastAsia"/>
                <w:b/>
                <w:color w:val="000000" w:themeColor="text1"/>
                <w:sz w:val="26"/>
                <w:szCs w:val="20"/>
                <w:u w:val="single"/>
              </w:rPr>
              <w:t>活動二　生涯由我做主</w:t>
            </w:r>
          </w:p>
          <w:p w:rsidR="007F7145" w:rsidRPr="007F7145" w:rsidRDefault="007F7145" w:rsidP="007F7145">
            <w:pPr>
              <w:spacing w:line="260" w:lineRule="exact"/>
              <w:rPr>
                <w:bCs/>
                <w:snapToGrid w:val="0"/>
                <w:color w:val="000000" w:themeColor="text1"/>
                <w:sz w:val="20"/>
                <w:szCs w:val="20"/>
              </w:rPr>
            </w:pPr>
            <w:r w:rsidRPr="007F7145">
              <w:rPr>
                <w:rFonts w:ascii="標楷體" w:eastAsia="標楷體" w:hAnsi="標楷體" w:cs="新細明體" w:hint="eastAsia"/>
                <w:bCs/>
                <w:snapToGrid w:val="0"/>
                <w:color w:val="000000" w:themeColor="text1"/>
                <w:sz w:val="26"/>
                <w:szCs w:val="20"/>
              </w:rPr>
              <w:t>(三)行動備忘錄</w:t>
            </w:r>
          </w:p>
          <w:p w:rsidR="007F7145" w:rsidRPr="007F7145" w:rsidRDefault="007F7145" w:rsidP="007F7145">
            <w:pPr>
              <w:spacing w:line="260" w:lineRule="exact"/>
              <w:rPr>
                <w:bCs/>
                <w:snapToGrid w:val="0"/>
                <w:color w:val="000000" w:themeColor="text1"/>
                <w:sz w:val="20"/>
                <w:szCs w:val="20"/>
              </w:rPr>
            </w:pPr>
            <w:r w:rsidRPr="007F7145">
              <w:rPr>
                <w:rFonts w:ascii="標楷體" w:eastAsia="標楷體" w:hAnsi="標楷體" w:cs="新細明體" w:hint="eastAsia"/>
                <w:bCs/>
                <w:snapToGrid w:val="0"/>
                <w:color w:val="000000" w:themeColor="text1"/>
                <w:sz w:val="26"/>
                <w:szCs w:val="20"/>
              </w:rPr>
              <w:t>1.教師引言：.當我們決定好未來的目標並採取行動的過程中，會有哪些重要的日程與記事？記錄重要的資訊有助於在達成目標的過程中事半功倍。教師請學生腦力激盪考試前到畢業典禮前，有哪些關於生涯進路重要的日子？將重要的日期及事項填上後，並寫上個人行動。</w:t>
            </w:r>
          </w:p>
          <w:p w:rsidR="007F7145" w:rsidRPr="007F7145" w:rsidRDefault="007F7145" w:rsidP="007F7145">
            <w:pPr>
              <w:spacing w:line="260" w:lineRule="exact"/>
              <w:rPr>
                <w:bCs/>
                <w:snapToGrid w:val="0"/>
                <w:color w:val="000000" w:themeColor="text1"/>
                <w:sz w:val="20"/>
                <w:szCs w:val="20"/>
              </w:rPr>
            </w:pPr>
            <w:r w:rsidRPr="007F7145">
              <w:rPr>
                <w:rFonts w:ascii="標楷體" w:eastAsia="標楷體" w:hAnsi="標楷體" w:cs="新細明體" w:hint="eastAsia"/>
                <w:bCs/>
                <w:snapToGrid w:val="0"/>
                <w:color w:val="000000" w:themeColor="text1"/>
                <w:sz w:val="26"/>
                <w:szCs w:val="20"/>
              </w:rPr>
              <w:t>2.教師邀請學生分享討論重要日期及個人行動。</w:t>
            </w:r>
          </w:p>
          <w:p w:rsidR="007F7145" w:rsidRDefault="007F7145" w:rsidP="007F7145">
            <w:pPr>
              <w:spacing w:line="260" w:lineRule="exact"/>
              <w:rPr>
                <w:sz w:val="20"/>
                <w:szCs w:val="20"/>
              </w:rPr>
            </w:pPr>
            <w:r w:rsidRPr="007F7145">
              <w:rPr>
                <w:rFonts w:ascii="標楷體" w:eastAsia="標楷體" w:hAnsi="標楷體" w:cs="新細明體" w:hint="eastAsia"/>
                <w:snapToGrid w:val="0"/>
                <w:color w:val="000000" w:themeColor="text1"/>
                <w:sz w:val="26"/>
                <w:szCs w:val="20"/>
              </w:rPr>
              <w:t>3教師對今天的活動做統整，並提醒下次上課要帶一本舊雜誌、剪刀和膠水。</w:t>
            </w:r>
          </w:p>
        </w:tc>
        <w:tc>
          <w:tcPr>
            <w:tcW w:w="2359" w:type="dxa"/>
            <w:vAlign w:val="center"/>
          </w:tcPr>
          <w:p w:rsidR="00691BF6" w:rsidRDefault="00691BF6" w:rsidP="00691BF6">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口語評量、實作評量、課堂討論</w:t>
            </w:r>
          </w:p>
          <w:p w:rsidR="007F7145" w:rsidRDefault="007F7145" w:rsidP="00691BF6">
            <w:pPr>
              <w:spacing w:line="260" w:lineRule="exact"/>
              <w:rPr>
                <w:rFonts w:ascii="標楷體" w:eastAsia="標楷體" w:hAnsi="標楷體" w:cs="新細明體"/>
                <w:bCs/>
                <w:color w:val="000000"/>
                <w:sz w:val="26"/>
                <w:szCs w:val="20"/>
              </w:rPr>
            </w:pPr>
          </w:p>
          <w:p w:rsidR="007F7145" w:rsidRDefault="007F7145" w:rsidP="00691BF6">
            <w:pPr>
              <w:spacing w:line="260" w:lineRule="exact"/>
              <w:rPr>
                <w:rFonts w:ascii="標楷體" w:eastAsia="標楷體" w:hAnsi="標楷體" w:cs="新細明體"/>
                <w:bCs/>
                <w:color w:val="000000"/>
                <w:sz w:val="26"/>
                <w:szCs w:val="20"/>
              </w:rPr>
            </w:pPr>
          </w:p>
          <w:p w:rsidR="007F7145" w:rsidRDefault="007F7145" w:rsidP="00691BF6">
            <w:pPr>
              <w:spacing w:line="260" w:lineRule="exact"/>
              <w:rPr>
                <w:rFonts w:ascii="標楷體" w:eastAsia="標楷體" w:hAnsi="標楷體" w:cs="新細明體"/>
                <w:bCs/>
                <w:color w:val="000000"/>
                <w:sz w:val="26"/>
                <w:szCs w:val="20"/>
              </w:rPr>
            </w:pPr>
          </w:p>
          <w:p w:rsidR="007F7145" w:rsidRDefault="007F7145" w:rsidP="00691BF6">
            <w:pPr>
              <w:spacing w:line="260" w:lineRule="exact"/>
              <w:rPr>
                <w:rFonts w:ascii="標楷體" w:eastAsia="標楷體" w:hAnsi="標楷體" w:cs="新細明體"/>
                <w:bCs/>
                <w:color w:val="000000"/>
                <w:sz w:val="26"/>
                <w:szCs w:val="20"/>
              </w:rPr>
            </w:pPr>
          </w:p>
          <w:p w:rsidR="007F7145" w:rsidRDefault="007F7145" w:rsidP="00691BF6">
            <w:pPr>
              <w:spacing w:line="260" w:lineRule="exact"/>
              <w:rPr>
                <w:rFonts w:ascii="標楷體" w:eastAsia="標楷體" w:hAnsi="標楷體" w:cs="新細明體"/>
                <w:bCs/>
                <w:color w:val="000000"/>
                <w:sz w:val="26"/>
                <w:szCs w:val="20"/>
              </w:rPr>
            </w:pPr>
          </w:p>
          <w:p w:rsidR="007F7145" w:rsidRPr="007F7145" w:rsidRDefault="007F7145" w:rsidP="007F7145">
            <w:pPr>
              <w:spacing w:line="260" w:lineRule="exact"/>
              <w:rPr>
                <w:bCs/>
                <w:snapToGrid w:val="0"/>
                <w:sz w:val="20"/>
                <w:szCs w:val="20"/>
              </w:rPr>
            </w:pPr>
            <w:r w:rsidRPr="007F7145">
              <w:rPr>
                <w:rFonts w:ascii="標楷體" w:eastAsia="標楷體" w:hAnsi="標楷體" w:cs="新細明體" w:hint="eastAsia"/>
                <w:bCs/>
                <w:snapToGrid w:val="0"/>
                <w:color w:val="000000"/>
                <w:sz w:val="26"/>
                <w:szCs w:val="20"/>
              </w:rPr>
              <w:t>口語評量—問答、小組討論</w:t>
            </w:r>
          </w:p>
          <w:p w:rsidR="007F7145" w:rsidRPr="007F7145" w:rsidRDefault="007F7145" w:rsidP="007F7145">
            <w:pPr>
              <w:spacing w:line="260" w:lineRule="exact"/>
              <w:rPr>
                <w:bCs/>
                <w:snapToGrid w:val="0"/>
                <w:sz w:val="20"/>
                <w:szCs w:val="20"/>
              </w:rPr>
            </w:pPr>
            <w:r w:rsidRPr="007F7145">
              <w:rPr>
                <w:rFonts w:ascii="標楷體" w:eastAsia="標楷體" w:hAnsi="標楷體" w:cs="新細明體" w:hint="eastAsia"/>
                <w:bCs/>
                <w:snapToGrid w:val="0"/>
                <w:color w:val="000000"/>
                <w:sz w:val="26"/>
                <w:szCs w:val="20"/>
              </w:rPr>
              <w:t>高層次紙筆評量—書面心得</w:t>
            </w:r>
          </w:p>
          <w:p w:rsidR="007F7145" w:rsidRPr="007F7145" w:rsidRDefault="007F7145" w:rsidP="00691BF6">
            <w:pPr>
              <w:spacing w:line="260" w:lineRule="exact"/>
              <w:rPr>
                <w:sz w:val="20"/>
                <w:szCs w:val="20"/>
              </w:rPr>
            </w:pPr>
          </w:p>
        </w:tc>
        <w:tc>
          <w:tcPr>
            <w:tcW w:w="2990" w:type="dxa"/>
          </w:tcPr>
          <w:p w:rsidR="00691BF6" w:rsidRDefault="00691BF6" w:rsidP="00691BF6">
            <w:pPr>
              <w:spacing w:line="260" w:lineRule="exact"/>
              <w:rPr>
                <w:bCs/>
              </w:rPr>
            </w:pPr>
            <w:r>
              <w:rPr>
                <w:rFonts w:ascii="標楷體" w:eastAsia="標楷體" w:hAnsi="標楷體" w:cs="DFKaiShu-SB-Estd-BF" w:hint="eastAsia"/>
                <w:b/>
              </w:rPr>
              <w:t>【環境教育】</w:t>
            </w:r>
          </w:p>
          <w:p w:rsidR="00691BF6" w:rsidRDefault="00691BF6" w:rsidP="00691BF6">
            <w:pPr>
              <w:spacing w:line="260" w:lineRule="exact"/>
              <w:rPr>
                <w:rFonts w:ascii="標楷體" w:eastAsia="標楷體" w:hAnsi="標楷體" w:cs="DFKaiShu-SB-Estd-BF"/>
                <w:bCs/>
              </w:rPr>
            </w:pPr>
            <w:r>
              <w:rPr>
                <w:rFonts w:ascii="標楷體" w:eastAsia="標楷體" w:hAnsi="標楷體" w:cs="DFKaiShu-SB-Estd-BF" w:hint="eastAsia"/>
                <w:bCs/>
              </w:rPr>
              <w:t>環J3 經由環境美學與自然文學了解自然環境的倫理價值。</w:t>
            </w: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Default="007F7145" w:rsidP="00691BF6">
            <w:pPr>
              <w:spacing w:line="260" w:lineRule="exact"/>
              <w:rPr>
                <w:rFonts w:ascii="標楷體" w:eastAsia="標楷體" w:hAnsi="標楷體" w:cs="DFKaiShu-SB-Estd-BF"/>
                <w:bCs/>
              </w:rPr>
            </w:pPr>
          </w:p>
          <w:p w:rsidR="007F7145" w:rsidRPr="007F7145" w:rsidRDefault="007F7145" w:rsidP="007F7145">
            <w:pPr>
              <w:pBdr>
                <w:top w:val="nil"/>
                <w:left w:val="nil"/>
                <w:bottom w:val="nil"/>
                <w:right w:val="nil"/>
                <w:between w:val="nil"/>
              </w:pBdr>
              <w:spacing w:line="260" w:lineRule="exact"/>
              <w:rPr>
                <w:b/>
              </w:rPr>
            </w:pPr>
            <w:r w:rsidRPr="007F7145">
              <w:rPr>
                <w:rFonts w:ascii="標楷體" w:eastAsia="標楷體" w:hAnsi="標楷體" w:cs="DFKaiShu-SB-Estd-BF" w:hint="eastAsia"/>
                <w:b/>
              </w:rPr>
              <w:t>【生涯規劃教育】</w:t>
            </w:r>
          </w:p>
          <w:p w:rsidR="007F7145" w:rsidRPr="007F7145" w:rsidRDefault="007F7145" w:rsidP="007F7145">
            <w:pPr>
              <w:spacing w:line="260" w:lineRule="exact"/>
              <w:rPr>
                <w:bCs/>
              </w:rPr>
            </w:pPr>
            <w:r w:rsidRPr="007F7145">
              <w:rPr>
                <w:rFonts w:ascii="標楷體" w:eastAsia="標楷體" w:hAnsi="標楷體" w:cs="DFKaiShu-SB-Estd-BF" w:hint="eastAsia"/>
                <w:bCs/>
              </w:rPr>
              <w:t>涯J12 發展及評估生涯決定的策略。</w:t>
            </w:r>
          </w:p>
          <w:p w:rsidR="007F7145" w:rsidRDefault="007F7145" w:rsidP="007F7145">
            <w:pPr>
              <w:spacing w:line="260" w:lineRule="exact"/>
              <w:rPr>
                <w:sz w:val="20"/>
                <w:szCs w:val="20"/>
              </w:rPr>
            </w:pPr>
            <w:r w:rsidRPr="007F7145">
              <w:rPr>
                <w:rFonts w:ascii="標楷體" w:eastAsia="標楷體" w:hAnsi="標楷體" w:cs="DFKaiShu-SB-Estd-BF" w:hint="eastAsia"/>
                <w:bCs/>
              </w:rPr>
              <w:t>涯J13 培養生涯規劃及執行的能力。</w:t>
            </w:r>
          </w:p>
        </w:tc>
      </w:tr>
      <w:tr w:rsidR="007F7145" w:rsidTr="002513EB">
        <w:trPr>
          <w:trHeight w:val="1260"/>
        </w:trPr>
        <w:tc>
          <w:tcPr>
            <w:tcW w:w="1057" w:type="dxa"/>
            <w:vAlign w:val="center"/>
          </w:tcPr>
          <w:p w:rsidR="007F7145" w:rsidRDefault="007F7145" w:rsidP="007F7145">
            <w:pPr>
              <w:jc w:val="center"/>
              <w:rPr>
                <w:rFonts w:ascii="標楷體" w:eastAsia="標楷體" w:hAnsi="標楷體" w:cs="標楷體"/>
                <w:sz w:val="26"/>
                <w:szCs w:val="26"/>
              </w:rPr>
            </w:pPr>
            <w:r>
              <w:rPr>
                <w:rFonts w:ascii="標楷體" w:eastAsia="標楷體" w:hAnsi="標楷體" w:cs="標楷體"/>
                <w:sz w:val="26"/>
                <w:szCs w:val="26"/>
              </w:rPr>
              <w:lastRenderedPageBreak/>
              <w:t>六</w:t>
            </w:r>
          </w:p>
        </w:tc>
        <w:tc>
          <w:tcPr>
            <w:tcW w:w="1928" w:type="dxa"/>
            <w:vAlign w:val="center"/>
          </w:tcPr>
          <w:p w:rsidR="007F7145" w:rsidRDefault="007F7145" w:rsidP="007F7145">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7F7145" w:rsidRDefault="007F7145" w:rsidP="007F7145">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單元1旅行維納斯</w:t>
            </w: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Default="00C86A22" w:rsidP="007F7145">
            <w:pPr>
              <w:spacing w:line="260" w:lineRule="exact"/>
              <w:jc w:val="center"/>
              <w:rPr>
                <w:rFonts w:ascii="標楷體" w:eastAsia="標楷體" w:hAnsi="標楷體" w:cs="新細明體"/>
                <w:bCs/>
                <w:snapToGrid w:val="0"/>
                <w:color w:val="000000"/>
                <w:sz w:val="26"/>
                <w:szCs w:val="20"/>
              </w:rPr>
            </w:pPr>
          </w:p>
          <w:p w:rsidR="00C86A22" w:rsidRPr="00C86A22" w:rsidRDefault="00C86A22" w:rsidP="00C86A22">
            <w:pPr>
              <w:spacing w:line="260" w:lineRule="exact"/>
              <w:jc w:val="center"/>
              <w:rPr>
                <w:sz w:val="20"/>
                <w:szCs w:val="20"/>
              </w:rPr>
            </w:pPr>
            <w:r w:rsidRPr="00C86A22">
              <w:rPr>
                <w:rFonts w:ascii="標楷體" w:eastAsia="標楷體" w:hAnsi="標楷體" w:cs="新細明體" w:hint="eastAsia"/>
                <w:bCs/>
                <w:snapToGrid w:val="0"/>
                <w:color w:val="000000"/>
                <w:sz w:val="26"/>
                <w:szCs w:val="20"/>
              </w:rPr>
              <w:t>主題五</w:t>
            </w:r>
            <w:r w:rsidRPr="00C86A22">
              <w:rPr>
                <w:rFonts w:ascii="標楷體" w:eastAsia="標楷體" w:hAnsi="標楷體" w:cs="新細明體" w:hint="eastAsia"/>
                <w:bCs/>
                <w:color w:val="000000"/>
                <w:sz w:val="26"/>
                <w:szCs w:val="20"/>
              </w:rPr>
              <w:t>航向未來</w:t>
            </w:r>
          </w:p>
          <w:p w:rsidR="00C86A22" w:rsidRDefault="00C86A22" w:rsidP="00C86A22">
            <w:pPr>
              <w:spacing w:line="260" w:lineRule="exact"/>
              <w:jc w:val="center"/>
              <w:rPr>
                <w:sz w:val="20"/>
                <w:szCs w:val="20"/>
              </w:rPr>
            </w:pPr>
            <w:r w:rsidRPr="00C86A22">
              <w:rPr>
                <w:rFonts w:ascii="標楷體" w:eastAsia="標楷體" w:hAnsi="標楷體" w:cs="新細明體" w:hint="eastAsia"/>
                <w:bCs/>
                <w:snapToGrid w:val="0"/>
                <w:color w:val="000000"/>
                <w:sz w:val="26"/>
                <w:szCs w:val="20"/>
              </w:rPr>
              <w:t>單元2</w:t>
            </w:r>
            <w:r w:rsidRPr="00C86A22">
              <w:rPr>
                <w:rFonts w:ascii="標楷體" w:eastAsia="標楷體" w:hAnsi="標楷體" w:cs="新細明體" w:hint="eastAsia"/>
                <w:bCs/>
                <w:color w:val="000000"/>
                <w:sz w:val="26"/>
                <w:szCs w:val="20"/>
              </w:rPr>
              <w:t>生涯大企劃</w:t>
            </w:r>
          </w:p>
        </w:tc>
        <w:tc>
          <w:tcPr>
            <w:tcW w:w="2397" w:type="dxa"/>
            <w:tcBorders>
              <w:right w:val="single" w:sz="4" w:space="0" w:color="auto"/>
            </w:tcBorders>
            <w:vAlign w:val="center"/>
          </w:tcPr>
          <w:p w:rsidR="007F7145" w:rsidRDefault="007F7145" w:rsidP="007F7145">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pPr>
              <w:rPr>
                <w:rFonts w:ascii="標楷體" w:eastAsia="標楷體" w:hAnsi="標楷體" w:cs="新細明體"/>
                <w:color w:val="000000"/>
                <w:sz w:val="26"/>
                <w:szCs w:val="26"/>
              </w:rPr>
            </w:pPr>
          </w:p>
          <w:p w:rsidR="00C86A22" w:rsidRDefault="00C86A22" w:rsidP="007F7145">
            <w:r>
              <w:rPr>
                <w:rFonts w:ascii="標楷體" w:eastAsia="標楷體" w:hAnsi="標楷體" w:cs="新細明體" w:hint="eastAsia"/>
                <w:color w:val="000000"/>
                <w:sz w:val="26"/>
                <w:szCs w:val="26"/>
              </w:rPr>
              <w:t>綜-J-A3 因應社會變遷與環境風險，檢核、評估學習及生活計畫，發揮創新思維，運用最佳策略，保護自我與他人。</w:t>
            </w:r>
          </w:p>
        </w:tc>
        <w:tc>
          <w:tcPr>
            <w:tcW w:w="3811" w:type="dxa"/>
            <w:gridSpan w:val="3"/>
            <w:vAlign w:val="center"/>
          </w:tcPr>
          <w:p w:rsidR="007F7145" w:rsidRDefault="007F7145" w:rsidP="007F7145">
            <w:pPr>
              <w:spacing w:line="260" w:lineRule="exact"/>
              <w:rPr>
                <w:bCs/>
                <w:snapToGrid w:val="0"/>
                <w:sz w:val="20"/>
                <w:szCs w:val="20"/>
              </w:rPr>
            </w:pPr>
            <w:r>
              <w:rPr>
                <w:rFonts w:ascii="標楷體" w:eastAsia="標楷體" w:hAnsi="標楷體" w:cs="新細明體" w:hint="eastAsia"/>
                <w:b/>
                <w:color w:val="000000" w:themeColor="text1"/>
                <w:sz w:val="26"/>
                <w:szCs w:val="20"/>
                <w:u w:val="single"/>
              </w:rPr>
              <w:lastRenderedPageBreak/>
              <w:t>活動三　環境保護你我行</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（續上節）</w:t>
            </w:r>
          </w:p>
          <w:p w:rsidR="007F7145" w:rsidRDefault="007F7145" w:rsidP="007F7145">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三、活動說明</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1.和同學討論有興趣的景觀議題。</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2.利用決策圖選擇屬於自己的景觀保護行動。</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3.以「古蹟整理維護」為例</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w:t>
            </w:r>
            <w:r>
              <w:rPr>
                <w:rFonts w:ascii="標楷體" w:eastAsia="標楷體" w:hAnsi="標楷體" w:cs="新細明體" w:hint="eastAsia"/>
                <w:color w:val="000000"/>
                <w:sz w:val="26"/>
              </w:rPr>
              <w:t xml:space="preserve"> </w:t>
            </w:r>
            <w:r>
              <w:rPr>
                <w:rFonts w:ascii="標楷體" w:eastAsia="標楷體" w:hAnsi="標楷體" w:cs="新細明體" w:hint="eastAsia"/>
                <w:bCs/>
                <w:snapToGrid w:val="0"/>
                <w:color w:val="000000" w:themeColor="text1"/>
                <w:sz w:val="26"/>
                <w:szCs w:val="20"/>
              </w:rPr>
              <w:t>方法一：參加民間團體發起的活動。</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w:t>
            </w:r>
            <w:r>
              <w:rPr>
                <w:rFonts w:ascii="標楷體" w:eastAsia="標楷體" w:hAnsi="標楷體" w:cs="新細明體" w:hint="eastAsia"/>
                <w:color w:val="000000"/>
                <w:sz w:val="26"/>
              </w:rPr>
              <w:t xml:space="preserve"> </w:t>
            </w:r>
            <w:r>
              <w:rPr>
                <w:rFonts w:ascii="標楷體" w:eastAsia="標楷體" w:hAnsi="標楷體" w:cs="新細明體" w:hint="eastAsia"/>
                <w:bCs/>
                <w:snapToGrid w:val="0"/>
                <w:color w:val="000000" w:themeColor="text1"/>
                <w:sz w:val="26"/>
                <w:szCs w:val="20"/>
              </w:rPr>
              <w:t>方法二：訪談耆老、拍攝YouTube紀錄、喚起居民對古蹟情感。</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w:t>
            </w:r>
            <w:r>
              <w:rPr>
                <w:rFonts w:ascii="標楷體" w:eastAsia="標楷體" w:hAnsi="標楷體" w:cs="新細明體" w:hint="eastAsia"/>
                <w:color w:val="000000"/>
                <w:sz w:val="26"/>
              </w:rPr>
              <w:t xml:space="preserve"> </w:t>
            </w:r>
            <w:r>
              <w:rPr>
                <w:rFonts w:ascii="標楷體" w:eastAsia="標楷體" w:hAnsi="標楷體" w:cs="新細明體" w:hint="eastAsia"/>
                <w:bCs/>
                <w:snapToGrid w:val="0"/>
                <w:color w:val="000000" w:themeColor="text1"/>
                <w:sz w:val="26"/>
                <w:szCs w:val="20"/>
              </w:rPr>
              <w:t>以「維護海岸景觀」為例</w:t>
            </w:r>
          </w:p>
          <w:p w:rsidR="007F7145" w:rsidRDefault="007F7145" w:rsidP="007F7145">
            <w:pPr>
              <w:tabs>
                <w:tab w:val="left" w:pos="265"/>
              </w:tabs>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w:t>
            </w:r>
            <w:r>
              <w:rPr>
                <w:rFonts w:ascii="標楷體" w:eastAsia="標楷體" w:hAnsi="標楷體" w:cs="新細明體" w:hint="eastAsia"/>
                <w:bCs/>
                <w:snapToGrid w:val="0"/>
                <w:color w:val="000000" w:themeColor="text1"/>
                <w:sz w:val="26"/>
                <w:szCs w:val="20"/>
              </w:rPr>
              <w:tab/>
              <w:t>方法一：參加民間團體舉行的淨灘活動。</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(2)方法二：將海岸景觀的美做為宣傳單，呼籲到訪民眾注意景觀保護的重點。</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lastRenderedPageBreak/>
              <w:t>四、活動小省思</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1.除了實際參與自然環境或人文景觀的保護活動外，在我們旅行時還可以做什麼實際的行動？</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2.我現在可以做什麼？我未來願意嘗試做什麼？</w:t>
            </w:r>
          </w:p>
          <w:p w:rsidR="007F7145" w:rsidRDefault="007F7145" w:rsidP="007F7145">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五、實踐方案計畫</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1.活動說明</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2.計畫發想及討論</w:t>
            </w:r>
          </w:p>
          <w:p w:rsidR="007F7145" w:rsidRDefault="007F7145" w:rsidP="007F7145">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六、我的實踐紀錄及行動後檢討說明</w:t>
            </w:r>
          </w:p>
          <w:p w:rsidR="007F7145" w:rsidRDefault="007F7145" w:rsidP="007F714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七、教師總結</w:t>
            </w:r>
          </w:p>
          <w:p w:rsidR="007F7145" w:rsidRDefault="007F7145" w:rsidP="007F7145">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或許你可能覺得自己還小，能力不足，但是要實踐之後你才會發現，我們其實已經有影響力了，只是看自己願意付出多少心力，未來當我們更有能力的時候，期待大家能有更多積極的作為，讓我們將美留下，並與自然、人文歷史繼續共存。</w:t>
            </w:r>
          </w:p>
          <w:p w:rsidR="00C86A22" w:rsidRDefault="00C86A22" w:rsidP="007F7145">
            <w:pPr>
              <w:spacing w:line="260" w:lineRule="exact"/>
              <w:rPr>
                <w:rFonts w:ascii="標楷體" w:eastAsia="標楷體" w:hAnsi="標楷體" w:cs="新細明體"/>
                <w:bCs/>
                <w:snapToGrid w:val="0"/>
                <w:color w:val="000000" w:themeColor="text1"/>
                <w:sz w:val="26"/>
                <w:szCs w:val="20"/>
              </w:rPr>
            </w:pPr>
          </w:p>
          <w:p w:rsidR="00C86A22" w:rsidRDefault="00C86A22" w:rsidP="007F7145">
            <w:pPr>
              <w:spacing w:line="260" w:lineRule="exact"/>
              <w:rPr>
                <w:rFonts w:ascii="標楷體" w:eastAsia="標楷體" w:hAnsi="標楷體" w:cs="新細明體"/>
                <w:bCs/>
                <w:snapToGrid w:val="0"/>
                <w:color w:val="000000" w:themeColor="text1"/>
                <w:sz w:val="26"/>
                <w:szCs w:val="20"/>
              </w:rPr>
            </w:pPr>
          </w:p>
          <w:p w:rsidR="00C86A22" w:rsidRPr="00C86A22" w:rsidRDefault="00C86A22" w:rsidP="00C86A22">
            <w:pPr>
              <w:spacing w:line="260" w:lineRule="exact"/>
              <w:rPr>
                <w:bCs/>
                <w:color w:val="000000" w:themeColor="text1"/>
                <w:sz w:val="20"/>
                <w:szCs w:val="20"/>
              </w:rPr>
            </w:pPr>
            <w:r w:rsidRPr="00C86A22">
              <w:rPr>
                <w:rFonts w:ascii="標楷體" w:eastAsia="標楷體" w:hAnsi="標楷體" w:cs="新細明體" w:hint="eastAsia"/>
                <w:b/>
                <w:color w:val="000000" w:themeColor="text1"/>
                <w:sz w:val="26"/>
                <w:szCs w:val="20"/>
                <w:u w:val="single"/>
              </w:rPr>
              <w:t>活動一　遇見未來學校生活</w:t>
            </w:r>
            <w:r w:rsidRPr="00C86A22">
              <w:rPr>
                <w:rFonts w:ascii="標楷體" w:eastAsia="標楷體" w:hAnsi="標楷體" w:cs="新細明體" w:hint="eastAsia"/>
                <w:bCs/>
                <w:snapToGrid w:val="0"/>
                <w:color w:val="000000" w:themeColor="text1"/>
                <w:sz w:val="26"/>
                <w:szCs w:val="20"/>
              </w:rPr>
              <w:t xml:space="preserve"> </w:t>
            </w:r>
          </w:p>
          <w:p w:rsidR="00C86A22" w:rsidRPr="00C86A22" w:rsidRDefault="00C86A22" w:rsidP="00C86A22">
            <w:pPr>
              <w:spacing w:line="260" w:lineRule="exact"/>
              <w:rPr>
                <w:b/>
                <w:bCs/>
                <w:snapToGrid w:val="0"/>
                <w:color w:val="000000" w:themeColor="text1"/>
                <w:sz w:val="20"/>
                <w:szCs w:val="20"/>
              </w:rPr>
            </w:pPr>
            <w:r w:rsidRPr="00C86A22">
              <w:rPr>
                <w:rFonts w:ascii="標楷體" w:eastAsia="標楷體" w:hAnsi="標楷體" w:cs="新細明體" w:hint="eastAsia"/>
                <w:b/>
                <w:bCs/>
                <w:snapToGrid w:val="0"/>
                <w:color w:val="000000" w:themeColor="text1"/>
                <w:sz w:val="26"/>
                <w:szCs w:val="20"/>
              </w:rPr>
              <w:t>一、活動說明</w:t>
            </w:r>
          </w:p>
          <w:p w:rsidR="00C86A22" w:rsidRPr="00C86A22" w:rsidRDefault="00C86A22" w:rsidP="00C86A22">
            <w:pPr>
              <w:spacing w:line="260" w:lineRule="exact"/>
              <w:rPr>
                <w:bCs/>
                <w:snapToGrid w:val="0"/>
                <w:color w:val="000000" w:themeColor="text1"/>
                <w:sz w:val="20"/>
                <w:szCs w:val="20"/>
              </w:rPr>
            </w:pPr>
            <w:r w:rsidRPr="00C86A22">
              <w:rPr>
                <w:rFonts w:ascii="標楷體" w:eastAsia="標楷體" w:hAnsi="標楷體" w:cs="新細明體" w:hint="eastAsia"/>
                <w:bCs/>
                <w:snapToGrid w:val="0"/>
                <w:color w:val="000000" w:themeColor="text1"/>
                <w:sz w:val="26"/>
                <w:szCs w:val="20"/>
              </w:rPr>
              <w:t>本單元帶領學生透過高校生活想像與拼貼，對未來高校生活做進一步的規劃與探索。</w:t>
            </w:r>
          </w:p>
          <w:p w:rsidR="00C86A22" w:rsidRPr="00C86A22" w:rsidRDefault="00C86A22" w:rsidP="00C86A22">
            <w:pPr>
              <w:spacing w:line="260" w:lineRule="exact"/>
              <w:rPr>
                <w:b/>
                <w:bCs/>
                <w:snapToGrid w:val="0"/>
                <w:color w:val="000000" w:themeColor="text1"/>
                <w:sz w:val="20"/>
                <w:szCs w:val="20"/>
              </w:rPr>
            </w:pPr>
            <w:r w:rsidRPr="00C86A22">
              <w:rPr>
                <w:rFonts w:ascii="標楷體" w:eastAsia="標楷體" w:hAnsi="標楷體" w:cs="新細明體" w:hint="eastAsia"/>
                <w:b/>
                <w:bCs/>
                <w:snapToGrid w:val="0"/>
                <w:color w:val="000000" w:themeColor="text1"/>
                <w:sz w:val="26"/>
                <w:szCs w:val="20"/>
              </w:rPr>
              <w:t>二、活動進行</w:t>
            </w:r>
          </w:p>
          <w:p w:rsidR="00C86A22" w:rsidRPr="00C86A22" w:rsidRDefault="00C86A22" w:rsidP="00C86A22">
            <w:pPr>
              <w:spacing w:line="260" w:lineRule="exact"/>
              <w:rPr>
                <w:bCs/>
                <w:snapToGrid w:val="0"/>
                <w:color w:val="000000" w:themeColor="text1"/>
                <w:sz w:val="20"/>
                <w:szCs w:val="20"/>
              </w:rPr>
            </w:pPr>
            <w:r w:rsidRPr="00C86A22">
              <w:rPr>
                <w:rFonts w:ascii="標楷體" w:eastAsia="標楷體" w:hAnsi="標楷體" w:cs="新細明體" w:hint="eastAsia"/>
                <w:bCs/>
                <w:snapToGrid w:val="0"/>
                <w:color w:val="000000" w:themeColor="text1"/>
                <w:sz w:val="26"/>
                <w:szCs w:val="20"/>
              </w:rPr>
              <w:t>1.未來學校探索</w:t>
            </w:r>
          </w:p>
          <w:p w:rsidR="00C86A22" w:rsidRPr="00C86A22" w:rsidRDefault="00C86A22" w:rsidP="00C86A22">
            <w:pPr>
              <w:spacing w:line="260" w:lineRule="exact"/>
              <w:rPr>
                <w:bCs/>
                <w:snapToGrid w:val="0"/>
                <w:color w:val="000000" w:themeColor="text1"/>
                <w:sz w:val="20"/>
                <w:szCs w:val="20"/>
              </w:rPr>
            </w:pPr>
            <w:r w:rsidRPr="00C86A22">
              <w:rPr>
                <w:rFonts w:ascii="標楷體" w:eastAsia="標楷體" w:hAnsi="標楷體" w:cs="新細明體" w:hint="eastAsia"/>
                <w:bCs/>
                <w:snapToGrid w:val="0"/>
                <w:color w:val="000000" w:themeColor="text1"/>
                <w:sz w:val="26"/>
                <w:szCs w:val="20"/>
              </w:rPr>
              <w:t>(1)教師引言：你們已經在進入未來學校生活的倒數計時，或許對嚮往的學校有些想像、好奇與期待，但也有些不確定，讓我們對未來學校做進一步的探索！</w:t>
            </w:r>
          </w:p>
          <w:p w:rsidR="00C86A22" w:rsidRPr="00C86A22" w:rsidRDefault="00C86A22" w:rsidP="00C86A22">
            <w:pPr>
              <w:spacing w:line="260" w:lineRule="exact"/>
              <w:rPr>
                <w:bCs/>
                <w:snapToGrid w:val="0"/>
                <w:color w:val="000000" w:themeColor="text1"/>
                <w:sz w:val="20"/>
                <w:szCs w:val="20"/>
              </w:rPr>
            </w:pPr>
            <w:r w:rsidRPr="00C86A22">
              <w:rPr>
                <w:rFonts w:ascii="標楷體" w:eastAsia="標楷體" w:hAnsi="標楷體" w:cs="新細明體" w:hint="eastAsia"/>
                <w:bCs/>
                <w:snapToGrid w:val="0"/>
                <w:color w:val="000000" w:themeColor="text1"/>
                <w:sz w:val="26"/>
                <w:szCs w:val="20"/>
              </w:rPr>
              <w:t xml:space="preserve">(2)活動範例 </w:t>
            </w:r>
          </w:p>
          <w:p w:rsidR="00C86A22" w:rsidRPr="00C86A22" w:rsidRDefault="00C86A22" w:rsidP="00C86A22">
            <w:pPr>
              <w:spacing w:line="260" w:lineRule="exact"/>
              <w:rPr>
                <w:bCs/>
                <w:snapToGrid w:val="0"/>
                <w:color w:val="000000" w:themeColor="text1"/>
                <w:sz w:val="20"/>
                <w:szCs w:val="20"/>
              </w:rPr>
            </w:pPr>
            <w:r w:rsidRPr="00C86A22">
              <w:rPr>
                <w:rFonts w:ascii="標楷體" w:eastAsia="標楷體" w:hAnsi="標楷體" w:cs="新細明體" w:hint="eastAsia"/>
                <w:bCs/>
                <w:snapToGrid w:val="0"/>
                <w:color w:val="000000" w:themeColor="text1"/>
                <w:sz w:val="26"/>
                <w:szCs w:val="20"/>
              </w:rPr>
              <w:lastRenderedPageBreak/>
              <w:t>a.請學生藉由查詢各項資料、實地探訪或請教學長姐，了解心目中的未來學校中有什麼特色、環境設備、特色課程、學生生活樣貌(包括課業、社團、交友、交通路線等。</w:t>
            </w:r>
          </w:p>
          <w:p w:rsidR="00C86A22" w:rsidRDefault="00C86A22" w:rsidP="00C86A22">
            <w:pPr>
              <w:spacing w:line="260" w:lineRule="exact"/>
              <w:rPr>
                <w:sz w:val="20"/>
                <w:szCs w:val="20"/>
              </w:rPr>
            </w:pPr>
            <w:r w:rsidRPr="00C86A22">
              <w:rPr>
                <w:rFonts w:ascii="標楷體" w:eastAsia="標楷體" w:hAnsi="標楷體" w:cs="新細明體" w:hint="eastAsia"/>
                <w:bCs/>
                <w:snapToGrid w:val="0"/>
                <w:color w:val="000000" w:themeColor="text1"/>
                <w:sz w:val="26"/>
                <w:szCs w:val="20"/>
              </w:rPr>
              <w:t>b.與夥伴們分享我的未來學校資訊。</w:t>
            </w:r>
          </w:p>
        </w:tc>
        <w:tc>
          <w:tcPr>
            <w:tcW w:w="2359" w:type="dxa"/>
            <w:vAlign w:val="center"/>
          </w:tcPr>
          <w:p w:rsidR="007F7145" w:rsidRDefault="007F7145" w:rsidP="007F7145">
            <w:pPr>
              <w:spacing w:line="260" w:lineRule="exact"/>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lastRenderedPageBreak/>
              <w:t>口語評量、實作評量、課堂討論</w:t>
            </w: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Default="00C86A22" w:rsidP="007F7145">
            <w:pPr>
              <w:spacing w:line="260" w:lineRule="exact"/>
              <w:rPr>
                <w:rFonts w:ascii="標楷體" w:eastAsia="標楷體" w:hAnsi="標楷體" w:cs="新細明體"/>
                <w:bCs/>
                <w:color w:val="000000"/>
                <w:sz w:val="26"/>
                <w:szCs w:val="20"/>
              </w:rPr>
            </w:pPr>
          </w:p>
          <w:p w:rsidR="00C86A22" w:rsidRPr="00C86A22" w:rsidRDefault="00C86A22" w:rsidP="00C86A22">
            <w:pPr>
              <w:spacing w:line="260" w:lineRule="exact"/>
              <w:rPr>
                <w:bCs/>
                <w:snapToGrid w:val="0"/>
                <w:sz w:val="20"/>
                <w:szCs w:val="20"/>
              </w:rPr>
            </w:pPr>
            <w:r w:rsidRPr="00C86A22">
              <w:rPr>
                <w:rFonts w:ascii="標楷體" w:eastAsia="標楷體" w:hAnsi="標楷體" w:cs="新細明體" w:hint="eastAsia"/>
                <w:bCs/>
                <w:snapToGrid w:val="0"/>
                <w:color w:val="000000"/>
                <w:sz w:val="26"/>
                <w:szCs w:val="20"/>
              </w:rPr>
              <w:t>口語評量—問答、</w:t>
            </w:r>
            <w:r w:rsidRPr="00C86A22">
              <w:rPr>
                <w:rFonts w:ascii="標楷體" w:eastAsia="標楷體" w:hAnsi="標楷體" w:cs="新細明體" w:hint="eastAsia"/>
                <w:bCs/>
                <w:snapToGrid w:val="0"/>
                <w:color w:val="000000" w:themeColor="text1"/>
                <w:sz w:val="26"/>
                <w:szCs w:val="20"/>
              </w:rPr>
              <w:t>口頭報告</w:t>
            </w:r>
          </w:p>
          <w:p w:rsidR="00C86A22" w:rsidRDefault="00C86A22" w:rsidP="00C86A22">
            <w:pPr>
              <w:spacing w:line="260" w:lineRule="exact"/>
              <w:rPr>
                <w:sz w:val="20"/>
                <w:szCs w:val="20"/>
              </w:rPr>
            </w:pPr>
            <w:r w:rsidRPr="00C86A22">
              <w:rPr>
                <w:rFonts w:ascii="標楷體" w:eastAsia="標楷體" w:hAnsi="標楷體" w:cs="新細明體" w:hint="eastAsia"/>
                <w:bCs/>
                <w:snapToGrid w:val="0"/>
                <w:color w:val="000000"/>
                <w:sz w:val="26"/>
                <w:szCs w:val="20"/>
              </w:rPr>
              <w:t>實作評量—訪問、</w:t>
            </w:r>
            <w:r w:rsidRPr="00C86A22">
              <w:rPr>
                <w:rFonts w:ascii="標楷體" w:eastAsia="標楷體" w:hAnsi="標楷體" w:cs="新細明體" w:hint="eastAsia"/>
                <w:bCs/>
                <w:color w:val="000000"/>
                <w:sz w:val="26"/>
                <w:szCs w:val="20"/>
              </w:rPr>
              <w:t>分組討論</w:t>
            </w:r>
          </w:p>
        </w:tc>
        <w:tc>
          <w:tcPr>
            <w:tcW w:w="2990" w:type="dxa"/>
          </w:tcPr>
          <w:p w:rsidR="007F7145" w:rsidRDefault="007F7145" w:rsidP="007F7145">
            <w:pPr>
              <w:spacing w:line="260" w:lineRule="exact"/>
              <w:rPr>
                <w:bCs/>
              </w:rPr>
            </w:pPr>
            <w:r>
              <w:rPr>
                <w:rFonts w:ascii="標楷體" w:eastAsia="標楷體" w:hAnsi="標楷體" w:cs="DFKaiShu-SB-Estd-BF" w:hint="eastAsia"/>
                <w:b/>
              </w:rPr>
              <w:lastRenderedPageBreak/>
              <w:t>【環境教育】</w:t>
            </w:r>
          </w:p>
          <w:p w:rsidR="007F7145" w:rsidRDefault="007F7145" w:rsidP="007F7145">
            <w:pPr>
              <w:spacing w:line="260" w:lineRule="exact"/>
              <w:rPr>
                <w:rFonts w:ascii="標楷體" w:eastAsia="標楷體" w:hAnsi="標楷體" w:cs="DFKaiShu-SB-Estd-BF"/>
                <w:bCs/>
              </w:rPr>
            </w:pPr>
            <w:r>
              <w:rPr>
                <w:rFonts w:ascii="標楷體" w:eastAsia="標楷體" w:hAnsi="標楷體" w:cs="DFKaiShu-SB-Estd-BF" w:hint="eastAsia"/>
                <w:bCs/>
              </w:rPr>
              <w:t>環J3 經由環境美學與自然文學了解自然環境的倫理價值。</w:t>
            </w: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Default="00C86A22" w:rsidP="007F7145">
            <w:pPr>
              <w:spacing w:line="260" w:lineRule="exact"/>
              <w:rPr>
                <w:rFonts w:ascii="標楷體" w:eastAsia="標楷體" w:hAnsi="標楷體" w:cs="DFKaiShu-SB-Estd-BF"/>
                <w:bCs/>
              </w:rPr>
            </w:pPr>
          </w:p>
          <w:p w:rsidR="00C86A22" w:rsidRPr="00C86A22" w:rsidRDefault="00C86A22" w:rsidP="00C86A22">
            <w:pPr>
              <w:pBdr>
                <w:top w:val="nil"/>
                <w:left w:val="nil"/>
                <w:bottom w:val="nil"/>
                <w:right w:val="nil"/>
                <w:between w:val="nil"/>
              </w:pBdr>
              <w:spacing w:line="260" w:lineRule="exact"/>
              <w:rPr>
                <w:b/>
              </w:rPr>
            </w:pPr>
            <w:r w:rsidRPr="00C86A22">
              <w:rPr>
                <w:rFonts w:ascii="標楷體" w:eastAsia="標楷體" w:hAnsi="標楷體" w:cs="DFKaiShu-SB-Estd-BF" w:hint="eastAsia"/>
                <w:b/>
              </w:rPr>
              <w:t>【生涯規劃教育】</w:t>
            </w:r>
          </w:p>
          <w:p w:rsidR="00C86A22" w:rsidRPr="00C86A22" w:rsidRDefault="00C86A22" w:rsidP="00C86A22">
            <w:pPr>
              <w:spacing w:line="260" w:lineRule="exact"/>
              <w:rPr>
                <w:bCs/>
              </w:rPr>
            </w:pPr>
            <w:r w:rsidRPr="00C86A22">
              <w:rPr>
                <w:rFonts w:ascii="標楷體" w:eastAsia="標楷體" w:hAnsi="標楷體" w:cs="DFKaiShu-SB-Estd-BF" w:hint="eastAsia"/>
                <w:bCs/>
              </w:rPr>
              <w:t>涯J12 發展及評估生涯決定的策略。</w:t>
            </w:r>
          </w:p>
          <w:p w:rsidR="00C86A22" w:rsidRDefault="00C86A22" w:rsidP="00C86A22">
            <w:pPr>
              <w:spacing w:line="260" w:lineRule="exact"/>
              <w:rPr>
                <w:sz w:val="20"/>
                <w:szCs w:val="20"/>
              </w:rPr>
            </w:pPr>
            <w:r w:rsidRPr="00C86A22">
              <w:rPr>
                <w:rFonts w:ascii="標楷體" w:eastAsia="標楷體" w:hAnsi="標楷體" w:cs="DFKaiShu-SB-Estd-BF" w:hint="eastAsia"/>
                <w:bCs/>
              </w:rPr>
              <w:t>涯J13 培養生涯規劃及執行的能力。</w:t>
            </w:r>
          </w:p>
        </w:tc>
      </w:tr>
      <w:tr w:rsidR="00C86A22" w:rsidTr="002513EB">
        <w:trPr>
          <w:trHeight w:val="1969"/>
        </w:trPr>
        <w:tc>
          <w:tcPr>
            <w:tcW w:w="1057" w:type="dxa"/>
            <w:vAlign w:val="center"/>
          </w:tcPr>
          <w:p w:rsidR="00C86A22" w:rsidRDefault="00C86A22" w:rsidP="00C86A22">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C86A22" w:rsidRDefault="00C86A22" w:rsidP="00C86A22">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3"/>
                <w:id w:val="-1259287413"/>
              </w:sdtPr>
              <w:sdtEnd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C86A22" w:rsidRDefault="00C86A22" w:rsidP="00C86A22">
            <w:pPr>
              <w:jc w:val="center"/>
              <w:rPr>
                <w:rFonts w:ascii="標楷體" w:eastAsia="標楷體" w:hAnsi="標楷體" w:cs="標楷體"/>
                <w:sz w:val="26"/>
                <w:szCs w:val="26"/>
              </w:rPr>
            </w:pPr>
          </w:p>
        </w:tc>
        <w:tc>
          <w:tcPr>
            <w:tcW w:w="1928" w:type="dxa"/>
            <w:vAlign w:val="center"/>
          </w:tcPr>
          <w:p w:rsidR="00C86A22" w:rsidRDefault="00C86A22" w:rsidP="00C86A22">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C86A22" w:rsidRDefault="00C86A22" w:rsidP="00C86A22">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snapToGrid w:val="0"/>
                <w:color w:val="000000"/>
                <w:sz w:val="26"/>
                <w:szCs w:val="20"/>
              </w:rPr>
              <w:t>單元2</w:t>
            </w:r>
            <w:r>
              <w:rPr>
                <w:rFonts w:ascii="標楷體" w:eastAsia="標楷體" w:hAnsi="標楷體" w:cs="新細明體" w:hint="eastAsia"/>
                <w:bCs/>
                <w:color w:val="000000"/>
                <w:sz w:val="26"/>
                <w:szCs w:val="20"/>
              </w:rPr>
              <w:t>旅行圓夢團</w:t>
            </w:r>
            <w:r w:rsidRPr="00B31F67">
              <w:rPr>
                <w:rFonts w:ascii="標楷體" w:eastAsia="標楷體" w:hAnsi="標楷體" w:cs="新細明體" w:hint="eastAsia"/>
                <w:bCs/>
                <w:color w:val="000000"/>
                <w:sz w:val="26"/>
                <w:szCs w:val="20"/>
              </w:rPr>
              <w:t>(第一次段考)</w:t>
            </w: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Default="00040566" w:rsidP="00C86A22">
            <w:pPr>
              <w:spacing w:line="260" w:lineRule="exact"/>
              <w:jc w:val="center"/>
              <w:rPr>
                <w:rFonts w:ascii="標楷體" w:eastAsia="標楷體" w:hAnsi="標楷體" w:cs="新細明體"/>
                <w:bCs/>
                <w:color w:val="000000"/>
                <w:sz w:val="26"/>
                <w:szCs w:val="20"/>
              </w:rPr>
            </w:pPr>
          </w:p>
          <w:p w:rsidR="00040566" w:rsidRPr="00040566" w:rsidRDefault="00040566" w:rsidP="00040566">
            <w:pPr>
              <w:spacing w:line="260" w:lineRule="exact"/>
              <w:jc w:val="center"/>
              <w:rPr>
                <w:sz w:val="20"/>
                <w:szCs w:val="20"/>
              </w:rPr>
            </w:pPr>
            <w:r w:rsidRPr="00040566">
              <w:rPr>
                <w:rFonts w:ascii="標楷體" w:eastAsia="標楷體" w:hAnsi="標楷體" w:cs="新細明體" w:hint="eastAsia"/>
                <w:bCs/>
                <w:snapToGrid w:val="0"/>
                <w:color w:val="000000"/>
                <w:sz w:val="26"/>
                <w:szCs w:val="20"/>
              </w:rPr>
              <w:t>主題五</w:t>
            </w:r>
            <w:r w:rsidRPr="00040566">
              <w:rPr>
                <w:rFonts w:ascii="標楷體" w:eastAsia="標楷體" w:hAnsi="標楷體" w:cs="新細明體" w:hint="eastAsia"/>
                <w:bCs/>
                <w:color w:val="000000"/>
                <w:sz w:val="26"/>
                <w:szCs w:val="20"/>
              </w:rPr>
              <w:t>航向未來</w:t>
            </w:r>
          </w:p>
          <w:p w:rsidR="00040566" w:rsidRDefault="00040566" w:rsidP="00040566">
            <w:pPr>
              <w:spacing w:line="260" w:lineRule="exact"/>
              <w:jc w:val="center"/>
              <w:rPr>
                <w:sz w:val="20"/>
                <w:szCs w:val="20"/>
              </w:rPr>
            </w:pPr>
            <w:r w:rsidRPr="00040566">
              <w:rPr>
                <w:rFonts w:ascii="標楷體" w:eastAsia="標楷體" w:hAnsi="標楷體" w:cs="新細明體" w:hint="eastAsia"/>
                <w:bCs/>
                <w:snapToGrid w:val="0"/>
                <w:color w:val="000000"/>
                <w:sz w:val="26"/>
                <w:szCs w:val="20"/>
              </w:rPr>
              <w:t>單元2</w:t>
            </w:r>
            <w:r w:rsidRPr="00040566">
              <w:rPr>
                <w:rFonts w:ascii="標楷體" w:eastAsia="標楷體" w:hAnsi="標楷體" w:cs="新細明體" w:hint="eastAsia"/>
                <w:bCs/>
                <w:color w:val="000000"/>
                <w:sz w:val="26"/>
                <w:szCs w:val="20"/>
              </w:rPr>
              <w:t>生涯大企劃(第一次段考)</w:t>
            </w:r>
          </w:p>
        </w:tc>
        <w:tc>
          <w:tcPr>
            <w:tcW w:w="2397" w:type="dxa"/>
            <w:tcBorders>
              <w:right w:val="single" w:sz="4" w:space="0" w:color="auto"/>
            </w:tcBorders>
            <w:vAlign w:val="center"/>
          </w:tcPr>
          <w:p w:rsidR="00C86A22" w:rsidRDefault="00C86A22" w:rsidP="00C86A22">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pPr>
              <w:rPr>
                <w:rFonts w:ascii="標楷體" w:eastAsia="標楷體" w:hAnsi="標楷體" w:cs="新細明體"/>
                <w:color w:val="000000"/>
                <w:sz w:val="26"/>
                <w:szCs w:val="26"/>
              </w:rPr>
            </w:pPr>
          </w:p>
          <w:p w:rsidR="00040566" w:rsidRDefault="00040566" w:rsidP="00C86A22">
            <w:r>
              <w:rPr>
                <w:rFonts w:ascii="標楷體" w:eastAsia="標楷體" w:hAnsi="標楷體" w:cs="新細明體" w:hint="eastAsia"/>
                <w:color w:val="000000"/>
                <w:sz w:val="26"/>
                <w:szCs w:val="26"/>
              </w:rPr>
              <w:lastRenderedPageBreak/>
              <w:t>綜-J-A3 因應社會變遷與環境風險，檢核、評估學習及生活計畫，發揮創新思維，運用最佳策略，保護自我與他人。</w:t>
            </w:r>
          </w:p>
        </w:tc>
        <w:tc>
          <w:tcPr>
            <w:tcW w:w="3811" w:type="dxa"/>
            <w:gridSpan w:val="3"/>
            <w:vAlign w:val="center"/>
          </w:tcPr>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活動一　旅行一點通</w:t>
            </w:r>
          </w:p>
          <w:p w:rsidR="00C86A22" w:rsidRDefault="00C86A22" w:rsidP="00C86A22">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二、旅行目的說明</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1.參觀旅行：參觀特定的景觀或機構，以增長見聞。</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2.追蹤旅行：熟練童軍的追蹤記號，並訓練觀察力。</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3.採集旅行：採集標本，增進對動物、植物、礦物的認識。</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4.炊事旅行：熟悉生火的技巧，體驗在野外炊事的樂趣。</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5.調查訪問旅行：對某特定的主題，進一步地了解與探討。</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6.其他旅行：</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(1)拓荒旅行：鍛鍊體力與膽識，體驗前人墾荒開路的精神。</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(2)野外定向旅行：熟練方位判讀，以增加野外求生的能力。</w:t>
            </w:r>
          </w:p>
          <w:p w:rsidR="00C86A22" w:rsidRDefault="00C86A22" w:rsidP="00C86A22">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7.小結－裝備一點通：</w:t>
            </w:r>
          </w:p>
          <w:p w:rsidR="00C86A22" w:rsidRDefault="00C86A22" w:rsidP="00C86A22">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根據旅行的種類來配對可能會使用到的裝備；各種不同的旅行，除了一些個人的基本裝備外，其餘的裝備依不同的旅行而有差異，正確的攜帶裝備是一個好的旅行家應具備的能力！</w:t>
            </w:r>
          </w:p>
          <w:p w:rsidR="00040566" w:rsidRDefault="00040566" w:rsidP="00C86A22">
            <w:pPr>
              <w:spacing w:line="260" w:lineRule="exact"/>
              <w:rPr>
                <w:rFonts w:ascii="標楷體" w:eastAsia="標楷體" w:hAnsi="標楷體" w:cs="新細明體"/>
                <w:bCs/>
                <w:snapToGrid w:val="0"/>
                <w:color w:val="000000" w:themeColor="text1"/>
                <w:sz w:val="26"/>
                <w:szCs w:val="20"/>
              </w:rPr>
            </w:pPr>
          </w:p>
          <w:p w:rsidR="00040566" w:rsidRDefault="00040566" w:rsidP="00C86A22">
            <w:pPr>
              <w:spacing w:line="260" w:lineRule="exact"/>
              <w:rPr>
                <w:rFonts w:ascii="標楷體" w:eastAsia="標楷體" w:hAnsi="標楷體" w:cs="新細明體"/>
                <w:bCs/>
                <w:snapToGrid w:val="0"/>
                <w:color w:val="000000" w:themeColor="text1"/>
                <w:sz w:val="26"/>
                <w:szCs w:val="20"/>
              </w:rPr>
            </w:pPr>
          </w:p>
          <w:p w:rsidR="00040566" w:rsidRPr="00040566" w:rsidRDefault="00040566" w:rsidP="00040566">
            <w:pPr>
              <w:spacing w:line="260" w:lineRule="exact"/>
              <w:rPr>
                <w:bCs/>
                <w:snapToGrid w:val="0"/>
                <w:color w:val="000000" w:themeColor="text1"/>
                <w:sz w:val="20"/>
                <w:szCs w:val="20"/>
              </w:rPr>
            </w:pPr>
            <w:r w:rsidRPr="00040566">
              <w:rPr>
                <w:rFonts w:ascii="標楷體" w:eastAsia="標楷體" w:hAnsi="標楷體" w:cs="新細明體" w:hint="eastAsia"/>
                <w:b/>
                <w:color w:val="000000" w:themeColor="text1"/>
                <w:sz w:val="26"/>
                <w:szCs w:val="20"/>
                <w:u w:val="single"/>
              </w:rPr>
              <w:t>活動一　遇見未來學校生活</w:t>
            </w:r>
          </w:p>
          <w:p w:rsidR="00040566" w:rsidRPr="00040566" w:rsidRDefault="00040566" w:rsidP="00040566">
            <w:pPr>
              <w:spacing w:line="260" w:lineRule="exact"/>
              <w:rPr>
                <w:bCs/>
                <w:color w:val="000000" w:themeColor="text1"/>
                <w:sz w:val="20"/>
                <w:szCs w:val="20"/>
              </w:rPr>
            </w:pPr>
            <w:r w:rsidRPr="00040566">
              <w:rPr>
                <w:rFonts w:ascii="標楷體" w:eastAsia="標楷體" w:hAnsi="標楷體" w:cs="新細明體" w:hint="eastAsia"/>
                <w:bCs/>
                <w:color w:val="000000" w:themeColor="text1"/>
                <w:sz w:val="26"/>
                <w:szCs w:val="20"/>
              </w:rPr>
              <w:lastRenderedPageBreak/>
              <w:t>（續上節）</w:t>
            </w:r>
          </w:p>
          <w:p w:rsidR="00040566" w:rsidRPr="00040566" w:rsidRDefault="00040566" w:rsidP="00040566">
            <w:pPr>
              <w:spacing w:line="260" w:lineRule="exact"/>
              <w:rPr>
                <w:bCs/>
                <w:snapToGrid w:val="0"/>
                <w:color w:val="000000" w:themeColor="text1"/>
                <w:sz w:val="20"/>
                <w:szCs w:val="20"/>
              </w:rPr>
            </w:pPr>
            <w:r w:rsidRPr="00040566">
              <w:rPr>
                <w:rFonts w:ascii="標楷體" w:eastAsia="標楷體" w:hAnsi="標楷體" w:cs="新細明體" w:hint="eastAsia"/>
                <w:bCs/>
                <w:snapToGrid w:val="0"/>
                <w:color w:val="000000" w:themeColor="text1"/>
                <w:sz w:val="26"/>
                <w:szCs w:val="20"/>
              </w:rPr>
              <w:t>2.未來學校生活想像</w:t>
            </w:r>
          </w:p>
          <w:p w:rsidR="00040566" w:rsidRPr="00040566" w:rsidRDefault="00040566" w:rsidP="00040566">
            <w:pPr>
              <w:spacing w:line="260" w:lineRule="exact"/>
              <w:rPr>
                <w:bCs/>
                <w:snapToGrid w:val="0"/>
                <w:color w:val="000000" w:themeColor="text1"/>
                <w:sz w:val="20"/>
                <w:szCs w:val="20"/>
              </w:rPr>
            </w:pPr>
            <w:r w:rsidRPr="00040566">
              <w:rPr>
                <w:rFonts w:ascii="標楷體" w:eastAsia="標楷體" w:hAnsi="標楷體" w:cs="新細明體" w:hint="eastAsia"/>
                <w:bCs/>
                <w:snapToGrid w:val="0"/>
                <w:color w:val="000000" w:themeColor="text1"/>
                <w:sz w:val="26"/>
                <w:szCs w:val="20"/>
              </w:rPr>
              <w:t>(1)教師引導學生想像：「如果今天已經是未來學校開學的日子，你穿著校服踏進你心目中的學校，你會有哪些想像與期待？」教師邀請學生思考並發表。</w:t>
            </w:r>
          </w:p>
          <w:p w:rsidR="00040566" w:rsidRPr="00040566" w:rsidRDefault="00040566" w:rsidP="00040566">
            <w:pPr>
              <w:spacing w:line="260" w:lineRule="exact"/>
              <w:rPr>
                <w:bCs/>
                <w:snapToGrid w:val="0"/>
                <w:color w:val="000000" w:themeColor="text1"/>
                <w:sz w:val="20"/>
                <w:szCs w:val="20"/>
              </w:rPr>
            </w:pPr>
            <w:r w:rsidRPr="00040566">
              <w:rPr>
                <w:rFonts w:ascii="標楷體" w:eastAsia="標楷體" w:hAnsi="標楷體" w:cs="新細明體" w:hint="eastAsia"/>
                <w:bCs/>
                <w:snapToGrid w:val="0"/>
                <w:color w:val="000000" w:themeColor="text1"/>
                <w:sz w:val="26"/>
                <w:szCs w:val="20"/>
              </w:rPr>
              <w:t>(2)教師輔以課本的拼貼圖片為例，說明「未來學校生活圖像的拼貼」活動進行方式：請學生剪下象徵的圖片、文字並貼在白紙上，最後再將作品命名。</w:t>
            </w:r>
          </w:p>
          <w:p w:rsidR="00040566" w:rsidRPr="00040566" w:rsidRDefault="00040566" w:rsidP="00040566">
            <w:pPr>
              <w:spacing w:line="260" w:lineRule="exact"/>
              <w:rPr>
                <w:bCs/>
                <w:snapToGrid w:val="0"/>
                <w:color w:val="000000" w:themeColor="text1"/>
                <w:sz w:val="20"/>
                <w:szCs w:val="20"/>
              </w:rPr>
            </w:pPr>
            <w:r w:rsidRPr="00040566">
              <w:rPr>
                <w:rFonts w:ascii="標楷體" w:eastAsia="標楷體" w:hAnsi="標楷體" w:cs="新細明體" w:hint="eastAsia"/>
                <w:bCs/>
                <w:snapToGrid w:val="0"/>
                <w:color w:val="000000" w:themeColor="text1"/>
                <w:sz w:val="26"/>
                <w:szCs w:val="20"/>
              </w:rPr>
              <w:t>(3)完成後，教師請學生將雜誌零碎紙片及工具等整理好.。</w:t>
            </w:r>
          </w:p>
          <w:p w:rsidR="00040566" w:rsidRPr="00040566" w:rsidRDefault="00040566" w:rsidP="00040566">
            <w:pPr>
              <w:spacing w:line="260" w:lineRule="exact"/>
              <w:rPr>
                <w:bCs/>
                <w:snapToGrid w:val="0"/>
                <w:color w:val="000000" w:themeColor="text1"/>
                <w:sz w:val="20"/>
                <w:szCs w:val="20"/>
              </w:rPr>
            </w:pPr>
            <w:r w:rsidRPr="00040566">
              <w:rPr>
                <w:rFonts w:ascii="標楷體" w:eastAsia="標楷體" w:hAnsi="標楷體" w:cs="新細明體" w:hint="eastAsia"/>
                <w:bCs/>
                <w:snapToGrid w:val="0"/>
                <w:color w:val="000000" w:themeColor="text1"/>
                <w:sz w:val="26"/>
                <w:szCs w:val="20"/>
              </w:rPr>
              <w:t>(4)作品分享：</w:t>
            </w:r>
          </w:p>
          <w:p w:rsidR="00040566" w:rsidRPr="00040566" w:rsidRDefault="00040566" w:rsidP="00040566">
            <w:pPr>
              <w:spacing w:line="260" w:lineRule="exact"/>
              <w:rPr>
                <w:bCs/>
                <w:snapToGrid w:val="0"/>
                <w:color w:val="000000" w:themeColor="text1"/>
                <w:sz w:val="20"/>
                <w:szCs w:val="20"/>
              </w:rPr>
            </w:pPr>
            <w:r w:rsidRPr="00040566">
              <w:rPr>
                <w:rFonts w:ascii="標楷體" w:eastAsia="標楷體" w:hAnsi="標楷體" w:cs="新細明體" w:hint="eastAsia"/>
                <w:bCs/>
                <w:snapToGrid w:val="0"/>
                <w:color w:val="000000" w:themeColor="text1"/>
                <w:sz w:val="26"/>
                <w:szCs w:val="20"/>
              </w:rPr>
              <w:t>教師邀請學生與旁邊伙伴互相分享作品，並將作品擺在自己的桌上，請學生自由走動並欣賞他人的生涯作品。</w:t>
            </w:r>
          </w:p>
          <w:p w:rsidR="00040566" w:rsidRDefault="00040566" w:rsidP="00040566">
            <w:pPr>
              <w:spacing w:line="260" w:lineRule="exact"/>
              <w:rPr>
                <w:rFonts w:ascii="標楷體" w:eastAsia="標楷體" w:hAnsi="標楷體" w:cs="新細明體"/>
                <w:bCs/>
                <w:snapToGrid w:val="0"/>
                <w:color w:val="000000" w:themeColor="text1"/>
                <w:sz w:val="26"/>
                <w:szCs w:val="20"/>
              </w:rPr>
            </w:pPr>
            <w:r w:rsidRPr="00040566">
              <w:rPr>
                <w:rFonts w:ascii="標楷體" w:eastAsia="標楷體" w:hAnsi="標楷體" w:cs="新細明體" w:hint="eastAsia"/>
                <w:bCs/>
                <w:snapToGrid w:val="0"/>
                <w:color w:val="000000" w:themeColor="text1"/>
                <w:sz w:val="26"/>
                <w:szCs w:val="20"/>
              </w:rPr>
              <w:t>(5)教師邀請學生分享體驗後的想法、感動，也分享自己的作品。</w:t>
            </w:r>
          </w:p>
          <w:p w:rsidR="00040566" w:rsidRDefault="00040566" w:rsidP="00C86A22">
            <w:pPr>
              <w:spacing w:line="260" w:lineRule="exact"/>
              <w:rPr>
                <w:snapToGrid w:val="0"/>
                <w:sz w:val="20"/>
                <w:szCs w:val="20"/>
              </w:rPr>
            </w:pPr>
          </w:p>
        </w:tc>
        <w:tc>
          <w:tcPr>
            <w:tcW w:w="2359" w:type="dxa"/>
            <w:vAlign w:val="center"/>
          </w:tcPr>
          <w:p w:rsidR="00C86A22" w:rsidRDefault="00C86A22" w:rsidP="00C86A22">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口語評量、實作評量、小隊旅行方案、互評、高層次紙筆測驗（學習單）</w:t>
            </w: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Default="00040566" w:rsidP="00C86A22">
            <w:pPr>
              <w:spacing w:line="260" w:lineRule="exact"/>
              <w:rPr>
                <w:rFonts w:ascii="標楷體" w:eastAsia="標楷體" w:hAnsi="標楷體" w:cs="新細明體"/>
                <w:bCs/>
                <w:snapToGrid w:val="0"/>
                <w:color w:val="000000"/>
                <w:sz w:val="26"/>
                <w:szCs w:val="20"/>
              </w:rPr>
            </w:pPr>
          </w:p>
          <w:p w:rsidR="00040566" w:rsidRPr="00040566" w:rsidRDefault="00040566" w:rsidP="00040566">
            <w:pPr>
              <w:spacing w:line="260" w:lineRule="exact"/>
              <w:rPr>
                <w:bCs/>
                <w:snapToGrid w:val="0"/>
                <w:sz w:val="20"/>
                <w:szCs w:val="20"/>
              </w:rPr>
            </w:pPr>
            <w:r w:rsidRPr="00040566">
              <w:rPr>
                <w:rFonts w:ascii="標楷體" w:eastAsia="標楷體" w:hAnsi="標楷體" w:cs="新細明體" w:hint="eastAsia"/>
                <w:bCs/>
                <w:snapToGrid w:val="0"/>
                <w:color w:val="000000"/>
                <w:sz w:val="26"/>
                <w:szCs w:val="20"/>
              </w:rPr>
              <w:t>口語評量—問答、口頭報告</w:t>
            </w:r>
          </w:p>
          <w:p w:rsidR="00040566" w:rsidRDefault="00040566" w:rsidP="00040566">
            <w:pPr>
              <w:spacing w:line="260" w:lineRule="exact"/>
              <w:rPr>
                <w:sz w:val="20"/>
                <w:szCs w:val="20"/>
              </w:rPr>
            </w:pPr>
            <w:r w:rsidRPr="00040566">
              <w:rPr>
                <w:rFonts w:ascii="標楷體" w:eastAsia="標楷體" w:hAnsi="標楷體" w:cs="新細明體" w:hint="eastAsia"/>
                <w:bCs/>
                <w:snapToGrid w:val="0"/>
                <w:color w:val="000000"/>
                <w:sz w:val="26"/>
                <w:szCs w:val="20"/>
              </w:rPr>
              <w:t>實作評量—</w:t>
            </w:r>
            <w:r w:rsidRPr="00040566">
              <w:rPr>
                <w:rFonts w:ascii="標楷體" w:eastAsia="標楷體" w:hAnsi="標楷體" w:cs="新細明體" w:hint="eastAsia"/>
                <w:bCs/>
                <w:snapToGrid w:val="0"/>
                <w:color w:val="000000" w:themeColor="text1"/>
                <w:sz w:val="26"/>
                <w:szCs w:val="20"/>
              </w:rPr>
              <w:t>訪問</w:t>
            </w:r>
          </w:p>
        </w:tc>
        <w:tc>
          <w:tcPr>
            <w:tcW w:w="2990" w:type="dxa"/>
          </w:tcPr>
          <w:p w:rsidR="00C86A22" w:rsidRDefault="00C86A22" w:rsidP="00C86A22">
            <w:pPr>
              <w:spacing w:line="260" w:lineRule="exact"/>
              <w:rPr>
                <w:bCs/>
              </w:rPr>
            </w:pPr>
            <w:r>
              <w:rPr>
                <w:rFonts w:ascii="標楷體" w:eastAsia="標楷體" w:hAnsi="標楷體" w:cs="DFKaiShu-SB-Estd-BF" w:hint="eastAsia"/>
                <w:b/>
              </w:rPr>
              <w:t>【人權教育】</w:t>
            </w:r>
          </w:p>
          <w:p w:rsidR="00C86A22" w:rsidRDefault="00C86A22" w:rsidP="00C86A22">
            <w:pPr>
              <w:spacing w:line="260" w:lineRule="exact"/>
              <w:rPr>
                <w:rFonts w:ascii="標楷體" w:eastAsia="標楷體" w:hAnsi="標楷體" w:cs="DFKaiShu-SB-Estd-BF"/>
              </w:rPr>
            </w:pPr>
            <w:r>
              <w:rPr>
                <w:rFonts w:ascii="標楷體" w:eastAsia="標楷體" w:hAnsi="標楷體" w:cs="DFKaiShu-SB-Estd-BF" w:hint="eastAsia"/>
              </w:rPr>
              <w:t>人J5 了解社會上有不同的群體和文化，尊重並欣賞其差異。</w:t>
            </w: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Default="00040566" w:rsidP="00C86A22">
            <w:pPr>
              <w:spacing w:line="260" w:lineRule="exact"/>
              <w:rPr>
                <w:rFonts w:ascii="標楷體" w:eastAsia="標楷體" w:hAnsi="標楷體" w:cs="DFKaiShu-SB-Estd-BF"/>
              </w:rPr>
            </w:pPr>
          </w:p>
          <w:p w:rsidR="00040566" w:rsidRPr="00040566" w:rsidRDefault="00040566" w:rsidP="00040566">
            <w:pPr>
              <w:pBdr>
                <w:top w:val="nil"/>
                <w:left w:val="nil"/>
                <w:bottom w:val="nil"/>
                <w:right w:val="nil"/>
                <w:between w:val="nil"/>
              </w:pBdr>
              <w:spacing w:line="260" w:lineRule="exact"/>
              <w:rPr>
                <w:b/>
              </w:rPr>
            </w:pPr>
            <w:r w:rsidRPr="00040566">
              <w:rPr>
                <w:rFonts w:ascii="標楷體" w:eastAsia="標楷體" w:hAnsi="標楷體" w:cs="DFKaiShu-SB-Estd-BF" w:hint="eastAsia"/>
                <w:b/>
              </w:rPr>
              <w:t>【生涯規劃教育】</w:t>
            </w:r>
          </w:p>
          <w:p w:rsidR="00040566" w:rsidRDefault="00040566" w:rsidP="00040566">
            <w:pPr>
              <w:spacing w:line="260" w:lineRule="exact"/>
              <w:rPr>
                <w:sz w:val="20"/>
                <w:szCs w:val="20"/>
              </w:rPr>
            </w:pPr>
            <w:r w:rsidRPr="00040566">
              <w:rPr>
                <w:rFonts w:ascii="標楷體" w:eastAsia="標楷體" w:hAnsi="標楷體" w:cs="DFKaiShu-SB-Estd-BF" w:hint="eastAsia"/>
                <w:bCs/>
              </w:rPr>
              <w:lastRenderedPageBreak/>
              <w:t>涯J13 培養生涯規劃及執行的能力。</w:t>
            </w:r>
          </w:p>
        </w:tc>
      </w:tr>
      <w:tr w:rsidR="00503CAD" w:rsidTr="002513EB">
        <w:trPr>
          <w:trHeight w:val="1812"/>
        </w:trPr>
        <w:tc>
          <w:tcPr>
            <w:tcW w:w="1057" w:type="dxa"/>
            <w:vAlign w:val="center"/>
          </w:tcPr>
          <w:p w:rsidR="00503CAD" w:rsidRDefault="00503CAD" w:rsidP="00503CAD">
            <w:pPr>
              <w:jc w:val="center"/>
              <w:rPr>
                <w:rFonts w:ascii="標楷體" w:eastAsia="標楷體" w:hAnsi="標楷體" w:cs="標楷體"/>
                <w:sz w:val="26"/>
                <w:szCs w:val="26"/>
              </w:rPr>
            </w:pPr>
            <w:r>
              <w:rPr>
                <w:rFonts w:ascii="標楷體" w:eastAsia="標楷體" w:hAnsi="標楷體" w:cs="標楷體"/>
                <w:sz w:val="26"/>
                <w:szCs w:val="26"/>
              </w:rPr>
              <w:lastRenderedPageBreak/>
              <w:t>八</w:t>
            </w:r>
          </w:p>
        </w:tc>
        <w:tc>
          <w:tcPr>
            <w:tcW w:w="1928" w:type="dxa"/>
            <w:vAlign w:val="center"/>
          </w:tcPr>
          <w:p w:rsidR="00503CAD" w:rsidRDefault="00503CAD" w:rsidP="00503CAD">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503CAD" w:rsidRDefault="00503CAD" w:rsidP="00503CAD">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snapToGrid w:val="0"/>
                <w:color w:val="000000"/>
                <w:sz w:val="26"/>
                <w:szCs w:val="20"/>
              </w:rPr>
              <w:t>單元2</w:t>
            </w:r>
            <w:r>
              <w:rPr>
                <w:rFonts w:ascii="標楷體" w:eastAsia="標楷體" w:hAnsi="標楷體" w:cs="新細明體" w:hint="eastAsia"/>
                <w:bCs/>
                <w:color w:val="000000"/>
                <w:sz w:val="26"/>
                <w:szCs w:val="20"/>
              </w:rPr>
              <w:t>旅行圓夢團</w:t>
            </w: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Pr="00503CAD" w:rsidRDefault="00503CAD" w:rsidP="00503CAD">
            <w:pPr>
              <w:spacing w:line="260" w:lineRule="exact"/>
              <w:jc w:val="center"/>
              <w:rPr>
                <w:sz w:val="20"/>
                <w:szCs w:val="20"/>
              </w:rPr>
            </w:pPr>
            <w:r w:rsidRPr="00503CAD">
              <w:rPr>
                <w:rFonts w:ascii="標楷體" w:eastAsia="標楷體" w:hAnsi="標楷體" w:cs="新細明體" w:hint="eastAsia"/>
                <w:bCs/>
                <w:snapToGrid w:val="0"/>
                <w:color w:val="000000"/>
                <w:sz w:val="26"/>
                <w:szCs w:val="20"/>
              </w:rPr>
              <w:t>主題五</w:t>
            </w:r>
            <w:r w:rsidRPr="00503CAD">
              <w:rPr>
                <w:rFonts w:ascii="標楷體" w:eastAsia="標楷體" w:hAnsi="標楷體" w:cs="新細明體" w:hint="eastAsia"/>
                <w:bCs/>
                <w:color w:val="000000"/>
                <w:sz w:val="26"/>
                <w:szCs w:val="20"/>
              </w:rPr>
              <w:t>航向未來</w:t>
            </w:r>
          </w:p>
          <w:p w:rsidR="00503CAD" w:rsidRDefault="00503CAD" w:rsidP="00503CAD">
            <w:pPr>
              <w:spacing w:line="260" w:lineRule="exact"/>
              <w:jc w:val="center"/>
              <w:rPr>
                <w:sz w:val="20"/>
                <w:szCs w:val="20"/>
              </w:rPr>
            </w:pPr>
            <w:r w:rsidRPr="00503CAD">
              <w:rPr>
                <w:rFonts w:ascii="標楷體" w:eastAsia="標楷體" w:hAnsi="標楷體" w:cs="新細明體" w:hint="eastAsia"/>
                <w:bCs/>
                <w:snapToGrid w:val="0"/>
                <w:color w:val="000000"/>
                <w:sz w:val="26"/>
                <w:szCs w:val="20"/>
              </w:rPr>
              <w:t>單元2</w:t>
            </w:r>
            <w:r w:rsidRPr="00503CAD">
              <w:rPr>
                <w:rFonts w:ascii="標楷體" w:eastAsia="標楷體" w:hAnsi="標楷體" w:cs="新細明體" w:hint="eastAsia"/>
                <w:bCs/>
                <w:color w:val="000000"/>
                <w:sz w:val="26"/>
                <w:szCs w:val="20"/>
              </w:rPr>
              <w:t>生涯大企劃</w:t>
            </w:r>
          </w:p>
        </w:tc>
        <w:tc>
          <w:tcPr>
            <w:tcW w:w="2397" w:type="dxa"/>
            <w:tcBorders>
              <w:right w:val="single" w:sz="4" w:space="0" w:color="auto"/>
            </w:tcBorders>
            <w:vAlign w:val="center"/>
          </w:tcPr>
          <w:p w:rsidR="00503CAD" w:rsidRDefault="00503CAD" w:rsidP="00503CAD">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綜-J-A3 因應社會變遷與環境風險，檢核、評估學習及生活計畫，發揮創新思維，運用最佳策略，保護自我與他人。</w:t>
            </w: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tc>
        <w:tc>
          <w:tcPr>
            <w:tcW w:w="3811" w:type="dxa"/>
            <w:gridSpan w:val="3"/>
            <w:vAlign w:val="center"/>
          </w:tcPr>
          <w:p w:rsidR="00503CAD" w:rsidRDefault="00503CAD" w:rsidP="00503CAD">
            <w:pPr>
              <w:spacing w:line="260" w:lineRule="exact"/>
              <w:rPr>
                <w:bCs/>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活動一　旅行一點通</w:t>
            </w:r>
          </w:p>
          <w:p w:rsidR="00503CAD" w:rsidRDefault="00503CAD" w:rsidP="00503CAD">
            <w:pPr>
              <w:spacing w:line="260" w:lineRule="exact"/>
              <w:rPr>
                <w:bCs/>
                <w:color w:val="000000" w:themeColor="text1"/>
                <w:sz w:val="20"/>
                <w:szCs w:val="20"/>
              </w:rPr>
            </w:pPr>
            <w:r>
              <w:rPr>
                <w:rFonts w:ascii="標楷體" w:eastAsia="標楷體" w:hAnsi="標楷體" w:cs="新細明體" w:hint="eastAsia"/>
                <w:bCs/>
                <w:color w:val="000000" w:themeColor="text1"/>
                <w:sz w:val="26"/>
                <w:szCs w:val="20"/>
              </w:rPr>
              <w:t>（續上節）</w:t>
            </w:r>
          </w:p>
          <w:p w:rsidR="00503CAD" w:rsidRDefault="00503CAD" w:rsidP="00503CAD">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三、旅行注意停看聽</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1.活動說明：在旅行的過程中，有許多事情是需要注意的，我們一起來想想看還有哪些細節是需要特別注意的？</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2.活動進行</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(1)教師帶領全班討論旅行地點選擇、注意事項、自然維護及事前準備</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(2)討論內容及擬答</w:t>
            </w:r>
          </w:p>
          <w:p w:rsidR="00503CAD" w:rsidRDefault="00503CAD" w:rsidP="00503CAD">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lastRenderedPageBreak/>
              <w:t>四、旅行編織夢</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(一)教師說明：聽完小博士的解說後，翰寶對於旅行有更深入的理解，為了規畫適合家人的旅行，了解他們的需求及喜好一定會有助益，讓我們來聽聽他們的心聲吧！</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(二)活動規則：</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 請學生依照旅行中的食、住、行、景點及其他需求，回家調查家人的意見，將之整理於表格中。</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2.教師舉例：姐姐想要體驗當地小吃，小阿姨想要晚餐有多重選擇，所以翰寶統整完後覺得可以規畫逛夜市的行程，同時滿足兩位家人的需求。</w:t>
            </w:r>
          </w:p>
          <w:p w:rsidR="00503CAD" w:rsidRDefault="00503CAD" w:rsidP="00503CAD">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五、教師總結歸納</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透過剛才同學們的分享，發現其實我們現在仍是以參觀旅行占大多數，但更加多元的旅行方式，可以讓我們的旅行體驗更加多采多姿，旅行的過程中也會有許多的收穫及回憶，但前提是做好完善的規畫，以及在旅行過程中珍惜每個當下更是重要的關鍵！</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六、下節課預告</w:t>
            </w:r>
          </w:p>
          <w:p w:rsidR="00503CAD" w:rsidRDefault="00503CAD" w:rsidP="00503CAD">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請完成旅行編織夢的家人意見蒐集內容。</w:t>
            </w:r>
          </w:p>
          <w:p w:rsidR="00503CAD" w:rsidRDefault="00503CAD" w:rsidP="00503CAD">
            <w:pPr>
              <w:spacing w:line="260" w:lineRule="exact"/>
              <w:rPr>
                <w:rFonts w:ascii="標楷體" w:eastAsia="標楷體" w:hAnsi="標楷體" w:cs="新細明體"/>
                <w:bCs/>
                <w:snapToGrid w:val="0"/>
                <w:color w:val="000000" w:themeColor="text1"/>
                <w:sz w:val="26"/>
                <w:szCs w:val="20"/>
              </w:rPr>
            </w:pPr>
          </w:p>
          <w:p w:rsidR="00503CAD" w:rsidRDefault="00503CAD" w:rsidP="00503CAD">
            <w:pPr>
              <w:spacing w:line="260" w:lineRule="exact"/>
              <w:rPr>
                <w:rFonts w:ascii="標楷體" w:eastAsia="標楷體" w:hAnsi="標楷體" w:cs="新細明體"/>
                <w:bCs/>
                <w:snapToGrid w:val="0"/>
                <w:color w:val="000000" w:themeColor="text1"/>
                <w:sz w:val="26"/>
                <w:szCs w:val="20"/>
              </w:rPr>
            </w:pP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
                <w:color w:val="000000" w:themeColor="text1"/>
                <w:sz w:val="26"/>
                <w:szCs w:val="20"/>
                <w:u w:val="single"/>
              </w:rPr>
              <w:t>活動二　我的生涯企畫</w:t>
            </w:r>
          </w:p>
          <w:p w:rsidR="00503CAD" w:rsidRPr="00503CAD" w:rsidRDefault="00503CAD" w:rsidP="00503CAD">
            <w:pPr>
              <w:spacing w:line="260" w:lineRule="exact"/>
              <w:rPr>
                <w:b/>
                <w:bCs/>
                <w:snapToGrid w:val="0"/>
                <w:color w:val="000000" w:themeColor="text1"/>
                <w:sz w:val="20"/>
                <w:szCs w:val="20"/>
              </w:rPr>
            </w:pPr>
            <w:r w:rsidRPr="00503CAD">
              <w:rPr>
                <w:rFonts w:ascii="標楷體" w:eastAsia="標楷體" w:hAnsi="標楷體" w:cs="新細明體" w:hint="eastAsia"/>
                <w:b/>
                <w:bCs/>
                <w:snapToGrid w:val="0"/>
                <w:color w:val="000000" w:themeColor="text1"/>
                <w:sz w:val="26"/>
                <w:szCs w:val="20"/>
              </w:rPr>
              <w:t>一、活動說明</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本單元帶領學生透過生涯故事接龍及生涯名人故事，了解生涯中可能會出現的現實層面挑戰，但</w:t>
            </w:r>
            <w:r w:rsidRPr="00503CAD">
              <w:rPr>
                <w:rFonts w:ascii="標楷體" w:eastAsia="標楷體" w:hAnsi="標楷體" w:cs="新細明體" w:hint="eastAsia"/>
                <w:bCs/>
                <w:snapToGrid w:val="0"/>
                <w:color w:val="000000" w:themeColor="text1"/>
                <w:sz w:val="26"/>
                <w:szCs w:val="20"/>
              </w:rPr>
              <w:lastRenderedPageBreak/>
              <w:t>可以透過各種資源、正面積極態度、個人優勢去應對，也學習對畢業前後的重要行事做規劃。</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1.儲備生涯能量</w:t>
            </w:r>
          </w:p>
          <w:p w:rsidR="00503CAD" w:rsidRPr="00503CAD" w:rsidRDefault="00503CAD" w:rsidP="00503CAD">
            <w:pPr>
              <w:spacing w:line="260" w:lineRule="exact"/>
              <w:rPr>
                <w:rFonts w:eastAsia="新細明體"/>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(1)教師引言：教師說明生涯名人謝坤山，他的生涯在過程中曾出現非預期的變化，細讀他的故事，思考他是如何度過這些生涯的阻礙呢？</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(2)教師請學生閱讀這則故事，並請學生思考他有哪些因應生涯逆境的能量法寶？並邀請學生發表。</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(3)教師引導學生討論</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(4)教師帶領學生討論「因應生涯逆境的能量法寶」，教師說明定義外，並舉例子。</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(5)請學生小組討論還有哪些因應生涯逆境的法寶？並請學生發表。</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2.生涯故事接龍</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(1)教師引言：未來美好的生活，仍有許多不確定因素影響，可能也會遇到一些意外。若生涯不是想像般完美，可能會遇到轉折，請小組針對故事起點及生涯轉折，發想如何克服困難。</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(2)教師以「如芳對烘焙點心感興趣，如願考上餐飲科，將來想成為烘焙達人」的故事為例，說明她如何因應生涯轉折。</w:t>
            </w:r>
          </w:p>
          <w:p w:rsidR="00503CAD" w:rsidRPr="00503CAD" w:rsidRDefault="00503CAD" w:rsidP="00503CAD">
            <w:pPr>
              <w:spacing w:line="260" w:lineRule="exact"/>
              <w:rPr>
                <w:bCs/>
                <w:snapToGrid w:val="0"/>
                <w:color w:val="000000" w:themeColor="text1"/>
                <w:sz w:val="20"/>
                <w:szCs w:val="20"/>
              </w:rPr>
            </w:pPr>
            <w:r w:rsidRPr="00503CAD">
              <w:rPr>
                <w:rFonts w:ascii="標楷體" w:eastAsia="標楷體" w:hAnsi="標楷體" w:cs="新細明體" w:hint="eastAsia"/>
                <w:bCs/>
                <w:snapToGrid w:val="0"/>
                <w:color w:val="000000" w:themeColor="text1"/>
                <w:sz w:val="26"/>
                <w:szCs w:val="20"/>
              </w:rPr>
              <w:t>(3)教師請小組針對翰寶的故事加以編寫</w:t>
            </w:r>
          </w:p>
          <w:p w:rsidR="00503CAD" w:rsidRDefault="00503CAD" w:rsidP="00503CAD">
            <w:pPr>
              <w:spacing w:line="260" w:lineRule="exact"/>
              <w:rPr>
                <w:rFonts w:ascii="標楷體" w:eastAsia="標楷體" w:hAnsi="標楷體" w:cs="新細明體"/>
                <w:bCs/>
                <w:snapToGrid w:val="0"/>
                <w:color w:val="000000" w:themeColor="text1"/>
                <w:sz w:val="26"/>
                <w:szCs w:val="20"/>
              </w:rPr>
            </w:pPr>
            <w:r w:rsidRPr="00503CAD">
              <w:rPr>
                <w:rFonts w:ascii="標楷體" w:eastAsia="標楷體" w:hAnsi="標楷體" w:cs="新細明體" w:hint="eastAsia"/>
                <w:bCs/>
                <w:snapToGrid w:val="0"/>
                <w:color w:val="000000" w:themeColor="text1"/>
                <w:sz w:val="26"/>
                <w:szCs w:val="20"/>
              </w:rPr>
              <w:t>(4)在小組討論後，教師請學生上臺發表，教師並做統整。教師說明生涯會有轉折，如何在過程</w:t>
            </w:r>
            <w:r w:rsidRPr="00503CAD">
              <w:rPr>
                <w:rFonts w:ascii="標楷體" w:eastAsia="標楷體" w:hAnsi="標楷體" w:cs="新細明體" w:hint="eastAsia"/>
                <w:bCs/>
                <w:snapToGrid w:val="0"/>
                <w:color w:val="000000" w:themeColor="text1"/>
                <w:sz w:val="26"/>
                <w:szCs w:val="20"/>
              </w:rPr>
              <w:lastRenderedPageBreak/>
              <w:t>中找到方法及資源克服困境，將會是我們需要學習的。</w:t>
            </w:r>
          </w:p>
          <w:p w:rsidR="00503CAD" w:rsidRDefault="00503CAD" w:rsidP="00503CAD">
            <w:pPr>
              <w:spacing w:line="260" w:lineRule="exact"/>
              <w:rPr>
                <w:rFonts w:ascii="標楷體" w:eastAsia="標楷體" w:hAnsi="標楷體" w:cs="新細明體"/>
                <w:bCs/>
                <w:snapToGrid w:val="0"/>
                <w:color w:val="000000" w:themeColor="text1"/>
                <w:sz w:val="26"/>
                <w:szCs w:val="20"/>
              </w:rPr>
            </w:pPr>
          </w:p>
          <w:p w:rsidR="00503CAD" w:rsidRDefault="00503CAD" w:rsidP="00503CAD">
            <w:pPr>
              <w:spacing w:line="260" w:lineRule="exact"/>
              <w:rPr>
                <w:rFonts w:ascii="標楷體" w:eastAsia="標楷體" w:hAnsi="標楷體" w:cs="新細明體"/>
                <w:bCs/>
                <w:snapToGrid w:val="0"/>
                <w:color w:val="000000" w:themeColor="text1"/>
                <w:sz w:val="26"/>
                <w:szCs w:val="20"/>
              </w:rPr>
            </w:pPr>
          </w:p>
          <w:p w:rsidR="00503CAD" w:rsidRDefault="00503CAD" w:rsidP="00503CAD">
            <w:pPr>
              <w:spacing w:line="260" w:lineRule="exact"/>
              <w:rPr>
                <w:snapToGrid w:val="0"/>
                <w:sz w:val="20"/>
                <w:szCs w:val="20"/>
              </w:rPr>
            </w:pPr>
          </w:p>
        </w:tc>
        <w:tc>
          <w:tcPr>
            <w:tcW w:w="2359" w:type="dxa"/>
            <w:vAlign w:val="center"/>
          </w:tcPr>
          <w:p w:rsidR="00503CAD" w:rsidRDefault="00503CAD" w:rsidP="00503CAD">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口語評量、實作評量、小隊旅行方案、互評、高層次紙筆測驗（學習單）</w:t>
            </w: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Default="00503CAD" w:rsidP="00503CAD">
            <w:pPr>
              <w:spacing w:line="260" w:lineRule="exact"/>
              <w:rPr>
                <w:rFonts w:ascii="標楷體" w:eastAsia="標楷體" w:hAnsi="標楷體" w:cs="新細明體"/>
                <w:bCs/>
                <w:snapToGrid w:val="0"/>
                <w:color w:val="000000"/>
                <w:sz w:val="26"/>
                <w:szCs w:val="20"/>
              </w:rPr>
            </w:pPr>
          </w:p>
          <w:p w:rsidR="00503CAD" w:rsidRPr="00503CAD" w:rsidRDefault="00503CAD" w:rsidP="00503CAD">
            <w:pPr>
              <w:spacing w:line="260" w:lineRule="exact"/>
              <w:rPr>
                <w:bCs/>
                <w:snapToGrid w:val="0"/>
                <w:sz w:val="20"/>
                <w:szCs w:val="20"/>
              </w:rPr>
            </w:pPr>
            <w:r w:rsidRPr="00503CAD">
              <w:rPr>
                <w:rFonts w:ascii="標楷體" w:eastAsia="標楷體" w:hAnsi="標楷體" w:cs="新細明體" w:hint="eastAsia"/>
                <w:bCs/>
                <w:snapToGrid w:val="0"/>
                <w:color w:val="000000"/>
                <w:sz w:val="26"/>
                <w:szCs w:val="20"/>
              </w:rPr>
              <w:t>口語評量—問答、口頭報告</w:t>
            </w:r>
          </w:p>
          <w:p w:rsidR="00503CAD" w:rsidRDefault="00503CAD" w:rsidP="00503CAD">
            <w:pPr>
              <w:spacing w:line="260" w:lineRule="exact"/>
              <w:rPr>
                <w:sz w:val="20"/>
                <w:szCs w:val="20"/>
              </w:rPr>
            </w:pPr>
            <w:r w:rsidRPr="00503CAD">
              <w:rPr>
                <w:rFonts w:ascii="標楷體" w:eastAsia="標楷體" w:hAnsi="標楷體" w:cs="新細明體" w:hint="eastAsia"/>
                <w:bCs/>
                <w:snapToGrid w:val="0"/>
                <w:color w:val="000000"/>
                <w:sz w:val="26"/>
                <w:szCs w:val="20"/>
              </w:rPr>
              <w:t>實作評量—分組討論</w:t>
            </w:r>
          </w:p>
        </w:tc>
        <w:tc>
          <w:tcPr>
            <w:tcW w:w="2990" w:type="dxa"/>
          </w:tcPr>
          <w:p w:rsidR="00503CAD" w:rsidRDefault="00503CAD" w:rsidP="00503CAD">
            <w:pPr>
              <w:spacing w:line="260" w:lineRule="exact"/>
              <w:rPr>
                <w:bCs/>
              </w:rPr>
            </w:pPr>
            <w:r>
              <w:rPr>
                <w:rFonts w:ascii="標楷體" w:eastAsia="標楷體" w:hAnsi="標楷體" w:cs="DFKaiShu-SB-Estd-BF" w:hint="eastAsia"/>
                <w:b/>
              </w:rPr>
              <w:lastRenderedPageBreak/>
              <w:t>【人權教育】</w:t>
            </w:r>
          </w:p>
          <w:p w:rsidR="00503CAD" w:rsidRDefault="00503CAD" w:rsidP="00503CAD">
            <w:pPr>
              <w:spacing w:line="260" w:lineRule="exact"/>
              <w:rPr>
                <w:rFonts w:ascii="標楷體" w:eastAsia="標楷體" w:hAnsi="標楷體" w:cs="DFKaiShu-SB-Estd-BF"/>
              </w:rPr>
            </w:pPr>
            <w:r>
              <w:rPr>
                <w:rFonts w:ascii="標楷體" w:eastAsia="標楷體" w:hAnsi="標楷體" w:cs="DFKaiShu-SB-Estd-BF" w:hint="eastAsia"/>
              </w:rPr>
              <w:t>人J5 了解社會上有不同的群體和文化，尊重並欣賞其差異。</w:t>
            </w: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Default="00503CAD" w:rsidP="00503CAD">
            <w:pPr>
              <w:spacing w:line="260" w:lineRule="exact"/>
              <w:rPr>
                <w:rFonts w:ascii="標楷體" w:eastAsia="標楷體" w:hAnsi="標楷體" w:cs="DFKaiShu-SB-Estd-BF"/>
              </w:rPr>
            </w:pPr>
          </w:p>
          <w:p w:rsidR="00503CAD" w:rsidRPr="00503CAD" w:rsidRDefault="00503CAD" w:rsidP="00503CAD">
            <w:pPr>
              <w:pBdr>
                <w:top w:val="nil"/>
                <w:left w:val="nil"/>
                <w:bottom w:val="nil"/>
                <w:right w:val="nil"/>
                <w:between w:val="nil"/>
              </w:pBdr>
              <w:spacing w:line="260" w:lineRule="exact"/>
              <w:rPr>
                <w:b/>
              </w:rPr>
            </w:pPr>
            <w:r w:rsidRPr="00503CAD">
              <w:rPr>
                <w:rFonts w:ascii="標楷體" w:eastAsia="標楷體" w:hAnsi="標楷體" w:cs="DFKaiShu-SB-Estd-BF" w:hint="eastAsia"/>
                <w:b/>
              </w:rPr>
              <w:t>【生涯規劃教育】</w:t>
            </w:r>
          </w:p>
          <w:p w:rsidR="00503CAD" w:rsidRDefault="00503CAD" w:rsidP="00503CAD">
            <w:pPr>
              <w:spacing w:line="260" w:lineRule="exact"/>
              <w:rPr>
                <w:sz w:val="20"/>
                <w:szCs w:val="20"/>
              </w:rPr>
            </w:pPr>
            <w:r w:rsidRPr="00503CAD">
              <w:rPr>
                <w:rFonts w:ascii="標楷體" w:eastAsia="標楷體" w:hAnsi="標楷體" w:cs="DFKaiShu-SB-Estd-BF" w:hint="eastAsia"/>
                <w:bCs/>
              </w:rPr>
              <w:t>涯J13 培養生涯規劃及執行的能力。</w:t>
            </w:r>
          </w:p>
        </w:tc>
      </w:tr>
      <w:tr w:rsidR="00503CAD" w:rsidTr="002513EB">
        <w:trPr>
          <w:trHeight w:val="1540"/>
        </w:trPr>
        <w:tc>
          <w:tcPr>
            <w:tcW w:w="1057" w:type="dxa"/>
            <w:vAlign w:val="center"/>
          </w:tcPr>
          <w:p w:rsidR="00503CAD" w:rsidRDefault="00503CAD" w:rsidP="00503CAD">
            <w:pPr>
              <w:jc w:val="center"/>
              <w:rPr>
                <w:rFonts w:ascii="標楷體" w:eastAsia="標楷體" w:hAnsi="標楷體" w:cs="標楷體"/>
                <w:sz w:val="26"/>
                <w:szCs w:val="26"/>
              </w:rPr>
            </w:pPr>
            <w:r>
              <w:rPr>
                <w:rFonts w:ascii="標楷體" w:eastAsia="標楷體" w:hAnsi="標楷體" w:cs="標楷體"/>
                <w:sz w:val="26"/>
                <w:szCs w:val="26"/>
              </w:rPr>
              <w:lastRenderedPageBreak/>
              <w:t>九</w:t>
            </w:r>
          </w:p>
        </w:tc>
        <w:tc>
          <w:tcPr>
            <w:tcW w:w="1928" w:type="dxa"/>
            <w:vAlign w:val="center"/>
          </w:tcPr>
          <w:p w:rsidR="00503CAD" w:rsidRDefault="00503CAD" w:rsidP="00503CAD">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503CAD" w:rsidRDefault="00503CAD" w:rsidP="00503CAD">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snapToGrid w:val="0"/>
                <w:color w:val="000000"/>
                <w:sz w:val="26"/>
                <w:szCs w:val="20"/>
              </w:rPr>
              <w:t>單元2</w:t>
            </w:r>
            <w:r>
              <w:rPr>
                <w:rFonts w:ascii="標楷體" w:eastAsia="標楷體" w:hAnsi="標楷體" w:cs="新細明體" w:hint="eastAsia"/>
                <w:bCs/>
                <w:color w:val="000000"/>
                <w:sz w:val="26"/>
                <w:szCs w:val="20"/>
              </w:rPr>
              <w:t>旅行圓夢團</w:t>
            </w: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Default="00503CAD" w:rsidP="00503CAD">
            <w:pPr>
              <w:spacing w:line="260" w:lineRule="exact"/>
              <w:jc w:val="center"/>
              <w:rPr>
                <w:rFonts w:ascii="標楷體" w:eastAsia="標楷體" w:hAnsi="標楷體" w:cs="新細明體"/>
                <w:bCs/>
                <w:color w:val="000000"/>
                <w:sz w:val="26"/>
                <w:szCs w:val="20"/>
              </w:rPr>
            </w:pPr>
          </w:p>
          <w:p w:rsidR="00503CAD" w:rsidRPr="00503CAD" w:rsidRDefault="00503CAD" w:rsidP="00503CAD">
            <w:pPr>
              <w:spacing w:line="260" w:lineRule="exact"/>
              <w:jc w:val="center"/>
              <w:rPr>
                <w:sz w:val="20"/>
                <w:szCs w:val="20"/>
              </w:rPr>
            </w:pPr>
            <w:r w:rsidRPr="00503CAD">
              <w:rPr>
                <w:rFonts w:ascii="標楷體" w:eastAsia="標楷體" w:hAnsi="標楷體" w:cs="新細明體" w:hint="eastAsia"/>
                <w:bCs/>
                <w:snapToGrid w:val="0"/>
                <w:color w:val="000000"/>
                <w:sz w:val="26"/>
                <w:szCs w:val="20"/>
              </w:rPr>
              <w:t>主題五</w:t>
            </w:r>
            <w:r w:rsidRPr="00503CAD">
              <w:rPr>
                <w:rFonts w:ascii="標楷體" w:eastAsia="標楷體" w:hAnsi="標楷體" w:cs="新細明體" w:hint="eastAsia"/>
                <w:bCs/>
                <w:color w:val="000000"/>
                <w:sz w:val="26"/>
                <w:szCs w:val="20"/>
              </w:rPr>
              <w:t>航向未來</w:t>
            </w:r>
          </w:p>
          <w:p w:rsidR="00503CAD" w:rsidRDefault="00503CAD" w:rsidP="00503CAD">
            <w:pPr>
              <w:spacing w:line="260" w:lineRule="exact"/>
              <w:jc w:val="center"/>
              <w:rPr>
                <w:sz w:val="20"/>
                <w:szCs w:val="20"/>
              </w:rPr>
            </w:pPr>
            <w:r w:rsidRPr="00503CAD">
              <w:rPr>
                <w:rFonts w:ascii="標楷體" w:eastAsia="標楷體" w:hAnsi="標楷體" w:cs="新細明體" w:hint="eastAsia"/>
                <w:bCs/>
                <w:snapToGrid w:val="0"/>
                <w:color w:val="000000"/>
                <w:sz w:val="26"/>
                <w:szCs w:val="20"/>
              </w:rPr>
              <w:t>單元2</w:t>
            </w:r>
            <w:r w:rsidRPr="00503CAD">
              <w:rPr>
                <w:rFonts w:ascii="標楷體" w:eastAsia="標楷體" w:hAnsi="標楷體" w:cs="新細明體" w:hint="eastAsia"/>
                <w:bCs/>
                <w:color w:val="000000"/>
                <w:sz w:val="26"/>
                <w:szCs w:val="20"/>
              </w:rPr>
              <w:t>生涯大企劃</w:t>
            </w:r>
          </w:p>
        </w:tc>
        <w:tc>
          <w:tcPr>
            <w:tcW w:w="2397" w:type="dxa"/>
            <w:tcBorders>
              <w:right w:val="single" w:sz="4" w:space="0" w:color="auto"/>
            </w:tcBorders>
            <w:vAlign w:val="center"/>
          </w:tcPr>
          <w:p w:rsidR="00503CAD" w:rsidRDefault="00503CAD" w:rsidP="00503CAD">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綜-J-B3 運用創新的能力豐富生活，於個人及家庭生活環境中展現美感，提升生活品質。</w:t>
            </w: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503CAD" w:rsidP="00503CAD">
            <w:pPr>
              <w:rPr>
                <w:rFonts w:ascii="標楷體" w:eastAsia="標楷體" w:hAnsi="標楷體" w:cs="新細明體"/>
                <w:color w:val="000000"/>
                <w:sz w:val="26"/>
                <w:szCs w:val="26"/>
              </w:rPr>
            </w:pPr>
          </w:p>
          <w:p w:rsidR="00503CAD" w:rsidRDefault="004103DF" w:rsidP="00503CAD">
            <w:r>
              <w:rPr>
                <w:rFonts w:ascii="標楷體" w:eastAsia="標楷體" w:hAnsi="標楷體" w:cs="新細明體" w:hint="eastAsia"/>
                <w:color w:val="000000"/>
                <w:sz w:val="26"/>
                <w:szCs w:val="26"/>
              </w:rPr>
              <w:t>綜-J-A3 因應社會變遷與環境風險，檢核、評估學習及生活計畫，發揮創新思</w:t>
            </w:r>
            <w:r>
              <w:rPr>
                <w:rFonts w:ascii="標楷體" w:eastAsia="標楷體" w:hAnsi="標楷體" w:cs="新細明體" w:hint="eastAsia"/>
                <w:color w:val="000000"/>
                <w:sz w:val="26"/>
                <w:szCs w:val="26"/>
              </w:rPr>
              <w:lastRenderedPageBreak/>
              <w:t>維，運用最佳策略，保護自我與他人。</w:t>
            </w:r>
          </w:p>
        </w:tc>
        <w:tc>
          <w:tcPr>
            <w:tcW w:w="3811" w:type="dxa"/>
            <w:gridSpan w:val="3"/>
            <w:vAlign w:val="center"/>
          </w:tcPr>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活動二　旅行不踩雷</w:t>
            </w:r>
          </w:p>
          <w:p w:rsidR="00503CAD" w:rsidRDefault="00503CAD" w:rsidP="00503CAD">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二、資源搜查線</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1.活動說明：</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(1)根據旅行事前準備工作進行思考，並想一想有哪些資源、網站及手機應用軟體是不錯的旅行工具？哪些細節在規劃上是需要注意的？</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(2)把討論結果寫在議題討論的海報上。</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(3)討論問題</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2.活動進行</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(1)可進行如公民咖啡館的跑桌討論或是參考教冊範例</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(2)活動進行：</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a.教師事先安排議題小組組長，負責帶領同學討論議題內容</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b.各小隊決定不同情況的議題負責隊員</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c.前往各負責議題小組進行討論</w:t>
            </w:r>
          </w:p>
          <w:p w:rsidR="00503CAD" w:rsidRDefault="00503CAD" w:rsidP="00503CA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d.將討論結果帶回小隊進行分享</w:t>
            </w:r>
          </w:p>
          <w:p w:rsidR="00503CAD" w:rsidRDefault="00503CAD" w:rsidP="00503CAD">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3.各情況擬答</w:t>
            </w:r>
          </w:p>
          <w:p w:rsidR="004103DF" w:rsidRDefault="004103DF" w:rsidP="00503CAD">
            <w:pPr>
              <w:spacing w:line="260" w:lineRule="exact"/>
              <w:rPr>
                <w:rFonts w:ascii="標楷體" w:eastAsia="標楷體" w:hAnsi="標楷體" w:cs="新細明體"/>
                <w:bCs/>
                <w:snapToGrid w:val="0"/>
                <w:color w:val="000000" w:themeColor="text1"/>
                <w:sz w:val="26"/>
                <w:szCs w:val="20"/>
              </w:rPr>
            </w:pPr>
          </w:p>
          <w:p w:rsidR="004103DF" w:rsidRDefault="004103DF" w:rsidP="00503CAD">
            <w:pPr>
              <w:spacing w:line="260" w:lineRule="exact"/>
              <w:rPr>
                <w:rFonts w:ascii="標楷體" w:eastAsia="標楷體" w:hAnsi="標楷體" w:cs="新細明體"/>
                <w:bCs/>
                <w:snapToGrid w:val="0"/>
                <w:color w:val="000000" w:themeColor="text1"/>
                <w:sz w:val="26"/>
                <w:szCs w:val="20"/>
              </w:rPr>
            </w:pPr>
          </w:p>
          <w:p w:rsidR="004103DF" w:rsidRDefault="004103DF" w:rsidP="00503CAD">
            <w:pPr>
              <w:spacing w:line="260" w:lineRule="exact"/>
              <w:rPr>
                <w:rFonts w:ascii="標楷體" w:eastAsia="標楷體" w:hAnsi="標楷體" w:cs="新細明體"/>
                <w:bCs/>
                <w:snapToGrid w:val="0"/>
                <w:color w:val="000000" w:themeColor="text1"/>
                <w:sz w:val="26"/>
                <w:szCs w:val="20"/>
              </w:rPr>
            </w:pPr>
          </w:p>
          <w:p w:rsidR="00604BFF" w:rsidRPr="00604BFF" w:rsidRDefault="00604BFF" w:rsidP="00604BFF">
            <w:pPr>
              <w:spacing w:line="260" w:lineRule="exact"/>
              <w:rPr>
                <w:bCs/>
                <w:snapToGrid w:val="0"/>
                <w:color w:val="000000" w:themeColor="text1"/>
                <w:sz w:val="20"/>
                <w:szCs w:val="20"/>
              </w:rPr>
            </w:pPr>
            <w:r w:rsidRPr="00604BFF">
              <w:rPr>
                <w:rFonts w:ascii="標楷體" w:eastAsia="標楷體" w:hAnsi="標楷體" w:cs="新細明體" w:hint="eastAsia"/>
                <w:b/>
                <w:color w:val="000000" w:themeColor="text1"/>
                <w:sz w:val="26"/>
                <w:szCs w:val="20"/>
                <w:u w:val="single"/>
              </w:rPr>
              <w:t>活動二　我的生涯企畫</w:t>
            </w:r>
          </w:p>
          <w:p w:rsidR="00604BFF" w:rsidRPr="00604BFF" w:rsidRDefault="00604BFF" w:rsidP="00604BFF">
            <w:pPr>
              <w:spacing w:line="260" w:lineRule="exact"/>
              <w:rPr>
                <w:bCs/>
                <w:color w:val="000000" w:themeColor="text1"/>
                <w:sz w:val="20"/>
                <w:szCs w:val="20"/>
              </w:rPr>
            </w:pPr>
            <w:r w:rsidRPr="00604BFF">
              <w:rPr>
                <w:rFonts w:ascii="標楷體" w:eastAsia="標楷體" w:hAnsi="標楷體" w:cs="新細明體" w:hint="eastAsia"/>
                <w:bCs/>
                <w:color w:val="000000" w:themeColor="text1"/>
                <w:sz w:val="26"/>
                <w:szCs w:val="20"/>
              </w:rPr>
              <w:t>（續上節）</w:t>
            </w:r>
          </w:p>
          <w:p w:rsidR="00604BFF" w:rsidRPr="00604BFF" w:rsidRDefault="00604BFF" w:rsidP="00604BFF">
            <w:pPr>
              <w:spacing w:line="260" w:lineRule="exact"/>
              <w:rPr>
                <w:bCs/>
                <w:snapToGrid w:val="0"/>
                <w:color w:val="000000" w:themeColor="text1"/>
                <w:sz w:val="20"/>
                <w:szCs w:val="20"/>
              </w:rPr>
            </w:pPr>
            <w:r w:rsidRPr="00604BFF">
              <w:rPr>
                <w:rFonts w:ascii="標楷體" w:eastAsia="標楷體" w:hAnsi="標楷體" w:cs="新細明體" w:hint="eastAsia"/>
                <w:bCs/>
                <w:snapToGrid w:val="0"/>
                <w:color w:val="000000" w:themeColor="text1"/>
                <w:sz w:val="26"/>
                <w:szCs w:val="20"/>
              </w:rPr>
              <w:t>3.未來學校生涯企劃</w:t>
            </w:r>
          </w:p>
          <w:p w:rsidR="00604BFF" w:rsidRPr="00604BFF" w:rsidRDefault="00604BFF" w:rsidP="00604BFF">
            <w:pPr>
              <w:spacing w:line="260" w:lineRule="exact"/>
              <w:rPr>
                <w:bCs/>
                <w:snapToGrid w:val="0"/>
                <w:color w:val="000000" w:themeColor="text1"/>
                <w:sz w:val="20"/>
                <w:szCs w:val="20"/>
              </w:rPr>
            </w:pPr>
            <w:r w:rsidRPr="00604BFF">
              <w:rPr>
                <w:rFonts w:ascii="標楷體" w:eastAsia="標楷體" w:hAnsi="標楷體" w:cs="新細明體" w:hint="eastAsia"/>
                <w:bCs/>
                <w:snapToGrid w:val="0"/>
                <w:color w:val="000000" w:themeColor="text1"/>
                <w:sz w:val="26"/>
                <w:szCs w:val="20"/>
              </w:rPr>
              <w:lastRenderedPageBreak/>
              <w:t>(1)教師引言：藉由探索，我們知道未來想要達到的願景，也明白未來可能還有挑戰等著我們。畢業之後，在生活中仍有需要完成的事務，該如何善用這個暑假，替未來做準備呢？</w:t>
            </w:r>
          </w:p>
          <w:p w:rsidR="00604BFF" w:rsidRPr="00604BFF" w:rsidRDefault="00604BFF" w:rsidP="00604BFF">
            <w:pPr>
              <w:spacing w:line="260" w:lineRule="exact"/>
              <w:rPr>
                <w:bCs/>
                <w:snapToGrid w:val="0"/>
                <w:color w:val="000000" w:themeColor="text1"/>
                <w:sz w:val="20"/>
                <w:szCs w:val="20"/>
              </w:rPr>
            </w:pPr>
            <w:r w:rsidRPr="00604BFF">
              <w:rPr>
                <w:rFonts w:ascii="標楷體" w:eastAsia="標楷體" w:hAnsi="標楷體" w:cs="新細明體" w:hint="eastAsia"/>
                <w:bCs/>
                <w:snapToGrid w:val="0"/>
                <w:color w:val="000000" w:themeColor="text1"/>
                <w:sz w:val="26"/>
                <w:szCs w:val="20"/>
              </w:rPr>
              <w:t>2.教師請學生閉上眼睛做冥想</w:t>
            </w:r>
          </w:p>
          <w:p w:rsidR="00604BFF" w:rsidRPr="00604BFF" w:rsidRDefault="00604BFF" w:rsidP="00604BFF">
            <w:pPr>
              <w:spacing w:line="260" w:lineRule="exact"/>
              <w:rPr>
                <w:bCs/>
                <w:snapToGrid w:val="0"/>
                <w:color w:val="000000" w:themeColor="text1"/>
                <w:sz w:val="20"/>
                <w:szCs w:val="20"/>
              </w:rPr>
            </w:pPr>
            <w:r w:rsidRPr="00604BFF">
              <w:rPr>
                <w:rFonts w:ascii="標楷體" w:eastAsia="標楷體" w:hAnsi="標楷體" w:cs="新細明體" w:hint="eastAsia"/>
                <w:bCs/>
                <w:snapToGrid w:val="0"/>
                <w:color w:val="000000" w:themeColor="text1"/>
                <w:sz w:val="26"/>
                <w:szCs w:val="20"/>
              </w:rPr>
              <w:t>3.教師引導學生以「時間、需完成的重要事項、此段時間，我想做哪些規劃？執行後的評估與檢核為主要思考的四向度。</w:t>
            </w:r>
          </w:p>
          <w:p w:rsidR="00604BFF" w:rsidRPr="00604BFF" w:rsidRDefault="00604BFF" w:rsidP="00604BFF">
            <w:pPr>
              <w:spacing w:line="260" w:lineRule="exact"/>
              <w:rPr>
                <w:bCs/>
                <w:snapToGrid w:val="0"/>
                <w:color w:val="000000" w:themeColor="text1"/>
                <w:sz w:val="20"/>
                <w:szCs w:val="20"/>
              </w:rPr>
            </w:pPr>
            <w:r w:rsidRPr="00604BFF">
              <w:rPr>
                <w:rFonts w:ascii="標楷體" w:eastAsia="標楷體" w:hAnsi="標楷體" w:cs="新細明體" w:hint="eastAsia"/>
                <w:bCs/>
                <w:snapToGrid w:val="0"/>
                <w:color w:val="000000" w:themeColor="text1"/>
                <w:sz w:val="26"/>
                <w:szCs w:val="20"/>
              </w:rPr>
              <w:t>4.教師補充及說明學校重要行事曆，引導學生完成行動企畫書。</w:t>
            </w:r>
          </w:p>
          <w:p w:rsidR="00604BFF" w:rsidRPr="00604BFF" w:rsidRDefault="00604BFF" w:rsidP="00604BFF">
            <w:pPr>
              <w:spacing w:line="260" w:lineRule="exact"/>
              <w:rPr>
                <w:bCs/>
                <w:snapToGrid w:val="0"/>
                <w:color w:val="000000" w:themeColor="text1"/>
                <w:sz w:val="20"/>
                <w:szCs w:val="20"/>
              </w:rPr>
            </w:pPr>
            <w:r w:rsidRPr="00604BFF">
              <w:rPr>
                <w:rFonts w:ascii="標楷體" w:eastAsia="標楷體" w:hAnsi="標楷體" w:cs="新細明體" w:hint="eastAsia"/>
                <w:bCs/>
                <w:snapToGrid w:val="0"/>
                <w:color w:val="000000" w:themeColor="text1"/>
                <w:sz w:val="26"/>
                <w:szCs w:val="20"/>
              </w:rPr>
              <w:t>5.邀請學生發表行動企畫書並做討論，提醒學生在執行企畫書規劃事項後，再填寫執行後的評估與檢核。</w:t>
            </w:r>
          </w:p>
          <w:p w:rsidR="00604BFF" w:rsidRPr="00604BFF" w:rsidRDefault="00604BFF" w:rsidP="00604BFF">
            <w:pPr>
              <w:spacing w:line="260" w:lineRule="exact"/>
              <w:rPr>
                <w:bCs/>
                <w:snapToGrid w:val="0"/>
                <w:color w:val="000000" w:themeColor="text1"/>
                <w:sz w:val="20"/>
                <w:szCs w:val="20"/>
              </w:rPr>
            </w:pPr>
            <w:r w:rsidRPr="00604BFF">
              <w:rPr>
                <w:rFonts w:ascii="標楷體" w:eastAsia="標楷體" w:hAnsi="標楷體" w:cs="新細明體" w:hint="eastAsia"/>
                <w:bCs/>
                <w:snapToGrid w:val="0"/>
                <w:color w:val="000000" w:themeColor="text1"/>
                <w:sz w:val="26"/>
                <w:szCs w:val="20"/>
              </w:rPr>
              <w:t>6.教師做今天活動的統整。</w:t>
            </w:r>
          </w:p>
          <w:p w:rsidR="004103DF" w:rsidRDefault="00604BFF" w:rsidP="00604BFF">
            <w:pPr>
              <w:spacing w:line="260" w:lineRule="exact"/>
              <w:rPr>
                <w:snapToGrid w:val="0"/>
                <w:sz w:val="20"/>
                <w:szCs w:val="20"/>
              </w:rPr>
            </w:pPr>
            <w:r w:rsidRPr="00604BFF">
              <w:rPr>
                <w:rFonts w:ascii="標楷體" w:eastAsia="標楷體" w:hAnsi="標楷體" w:cs="新細明體" w:hint="eastAsia"/>
                <w:bCs/>
                <w:snapToGrid w:val="0"/>
                <w:color w:val="000000" w:themeColor="text1"/>
                <w:sz w:val="26"/>
                <w:szCs w:val="20"/>
              </w:rPr>
              <w:t>7.教師提醒學生將行動企畫書跟家長分享，並請家長給予叮嚀、建議及簽名。</w:t>
            </w:r>
          </w:p>
        </w:tc>
        <w:tc>
          <w:tcPr>
            <w:tcW w:w="2359" w:type="dxa"/>
            <w:vAlign w:val="center"/>
          </w:tcPr>
          <w:p w:rsidR="00503CAD" w:rsidRDefault="00503CAD" w:rsidP="00503CAD">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口語評量、實作評量、小隊旅行方案、互評、高層次紙筆測驗（學習單）</w:t>
            </w: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rFonts w:ascii="標楷體" w:eastAsia="標楷體" w:hAnsi="標楷體" w:cs="新細明體"/>
                <w:bCs/>
                <w:snapToGrid w:val="0"/>
                <w:color w:val="000000"/>
                <w:sz w:val="26"/>
                <w:szCs w:val="20"/>
              </w:rPr>
            </w:pPr>
          </w:p>
          <w:p w:rsidR="00604BFF" w:rsidRDefault="00604BFF" w:rsidP="00503CAD">
            <w:pPr>
              <w:spacing w:line="260" w:lineRule="exact"/>
              <w:rPr>
                <w:sz w:val="20"/>
                <w:szCs w:val="20"/>
              </w:rPr>
            </w:pPr>
          </w:p>
          <w:p w:rsidR="00604BFF" w:rsidRDefault="00604BFF" w:rsidP="00503CAD">
            <w:pPr>
              <w:spacing w:line="260" w:lineRule="exact"/>
              <w:rPr>
                <w:sz w:val="20"/>
                <w:szCs w:val="20"/>
              </w:rPr>
            </w:pPr>
          </w:p>
          <w:p w:rsidR="00604BFF" w:rsidRDefault="00604BFF" w:rsidP="00503CAD">
            <w:pPr>
              <w:spacing w:line="260" w:lineRule="exact"/>
              <w:rPr>
                <w:sz w:val="20"/>
                <w:szCs w:val="20"/>
              </w:rPr>
            </w:pPr>
          </w:p>
          <w:p w:rsidR="00604BFF" w:rsidRDefault="00604BFF" w:rsidP="00503CAD">
            <w:pPr>
              <w:spacing w:line="260" w:lineRule="exact"/>
              <w:rPr>
                <w:sz w:val="20"/>
                <w:szCs w:val="20"/>
              </w:rPr>
            </w:pPr>
          </w:p>
          <w:p w:rsidR="00604BFF" w:rsidRDefault="00604BFF" w:rsidP="00503CAD">
            <w:pPr>
              <w:spacing w:line="260" w:lineRule="exact"/>
              <w:rPr>
                <w:sz w:val="20"/>
                <w:szCs w:val="20"/>
              </w:rPr>
            </w:pPr>
          </w:p>
          <w:p w:rsidR="00604BFF" w:rsidRDefault="00604BFF" w:rsidP="00503CAD">
            <w:pPr>
              <w:spacing w:line="260" w:lineRule="exact"/>
              <w:rPr>
                <w:sz w:val="20"/>
                <w:szCs w:val="20"/>
              </w:rPr>
            </w:pPr>
          </w:p>
          <w:p w:rsidR="00604BFF" w:rsidRDefault="00604BFF" w:rsidP="00503CAD">
            <w:pPr>
              <w:spacing w:line="260" w:lineRule="exact"/>
              <w:rPr>
                <w:sz w:val="20"/>
                <w:szCs w:val="20"/>
              </w:rPr>
            </w:pPr>
            <w:r>
              <w:rPr>
                <w:rFonts w:ascii="標楷體" w:eastAsia="標楷體" w:hAnsi="標楷體" w:cs="新細明體" w:hint="eastAsia"/>
                <w:bCs/>
                <w:snapToGrid w:val="0"/>
                <w:color w:val="000000"/>
                <w:sz w:val="26"/>
                <w:szCs w:val="20"/>
              </w:rPr>
              <w:t>口語評量、實作評量、小隊旅行方案、互評、高層次紙筆測驗（學習單）</w:t>
            </w:r>
          </w:p>
        </w:tc>
        <w:tc>
          <w:tcPr>
            <w:tcW w:w="2990" w:type="dxa"/>
          </w:tcPr>
          <w:p w:rsidR="00503CAD" w:rsidRDefault="00503CAD" w:rsidP="00503CAD">
            <w:pPr>
              <w:spacing w:line="260" w:lineRule="exact"/>
              <w:rPr>
                <w:bCs/>
              </w:rPr>
            </w:pPr>
            <w:r>
              <w:rPr>
                <w:rFonts w:ascii="標楷體" w:eastAsia="標楷體" w:hAnsi="標楷體" w:cs="DFKaiShu-SB-Estd-BF" w:hint="eastAsia"/>
                <w:b/>
              </w:rPr>
              <w:t>【人權教育】</w:t>
            </w:r>
          </w:p>
          <w:p w:rsidR="00503CAD" w:rsidRDefault="00503CAD" w:rsidP="00503CAD">
            <w:pPr>
              <w:spacing w:line="260" w:lineRule="exact"/>
              <w:rPr>
                <w:rFonts w:ascii="標楷體" w:eastAsia="標楷體" w:hAnsi="標楷體" w:cs="DFKaiShu-SB-Estd-BF"/>
              </w:rPr>
            </w:pPr>
            <w:r>
              <w:rPr>
                <w:rFonts w:ascii="標楷體" w:eastAsia="標楷體" w:hAnsi="標楷體" w:cs="DFKaiShu-SB-Estd-BF" w:hint="eastAsia"/>
              </w:rPr>
              <w:t>人J5 了解社會上有不同的群體和文化，尊重並欣賞其差異。</w:t>
            </w: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Default="00604BFF" w:rsidP="00503CAD">
            <w:pPr>
              <w:spacing w:line="260" w:lineRule="exact"/>
              <w:rPr>
                <w:rFonts w:ascii="標楷體" w:eastAsia="標楷體" w:hAnsi="標楷體" w:cs="DFKaiShu-SB-Estd-BF"/>
              </w:rPr>
            </w:pPr>
          </w:p>
          <w:p w:rsidR="00604BFF" w:rsidRPr="00604BFF" w:rsidRDefault="00604BFF" w:rsidP="00604BFF">
            <w:pPr>
              <w:pBdr>
                <w:top w:val="nil"/>
                <w:left w:val="nil"/>
                <w:bottom w:val="nil"/>
                <w:right w:val="nil"/>
                <w:between w:val="nil"/>
              </w:pBdr>
              <w:spacing w:line="260" w:lineRule="exact"/>
              <w:rPr>
                <w:b/>
              </w:rPr>
            </w:pPr>
            <w:r w:rsidRPr="00604BFF">
              <w:rPr>
                <w:rFonts w:ascii="標楷體" w:eastAsia="標楷體" w:hAnsi="標楷體" w:cs="DFKaiShu-SB-Estd-BF" w:hint="eastAsia"/>
                <w:b/>
              </w:rPr>
              <w:t>【生涯規劃教育】</w:t>
            </w:r>
          </w:p>
          <w:p w:rsidR="00604BFF" w:rsidRPr="00604BFF" w:rsidRDefault="00604BFF" w:rsidP="00604BFF">
            <w:pPr>
              <w:spacing w:line="260" w:lineRule="exact"/>
              <w:rPr>
                <w:bCs/>
              </w:rPr>
            </w:pPr>
            <w:r w:rsidRPr="00604BFF">
              <w:rPr>
                <w:rFonts w:ascii="標楷體" w:eastAsia="標楷體" w:hAnsi="標楷體" w:cs="DFKaiShu-SB-Estd-BF" w:hint="eastAsia"/>
                <w:bCs/>
              </w:rPr>
              <w:t>涯J13 培養生涯規劃及執行的能力。</w:t>
            </w:r>
          </w:p>
        </w:tc>
      </w:tr>
      <w:tr w:rsidR="00304D7E" w:rsidTr="002513EB">
        <w:trPr>
          <w:trHeight w:val="1402"/>
        </w:trPr>
        <w:tc>
          <w:tcPr>
            <w:tcW w:w="1057" w:type="dxa"/>
            <w:vAlign w:val="center"/>
          </w:tcPr>
          <w:p w:rsidR="00304D7E" w:rsidRDefault="00304D7E" w:rsidP="00304D7E">
            <w:pPr>
              <w:jc w:val="center"/>
              <w:rPr>
                <w:rFonts w:ascii="標楷體" w:eastAsia="標楷體" w:hAnsi="標楷體" w:cs="標楷體"/>
                <w:sz w:val="26"/>
                <w:szCs w:val="26"/>
              </w:rPr>
            </w:pPr>
            <w:r>
              <w:rPr>
                <w:rFonts w:ascii="標楷體" w:eastAsia="標楷體" w:hAnsi="標楷體" w:cs="標楷體"/>
                <w:sz w:val="26"/>
                <w:szCs w:val="26"/>
              </w:rPr>
              <w:t>十</w:t>
            </w:r>
          </w:p>
        </w:tc>
        <w:tc>
          <w:tcPr>
            <w:tcW w:w="1928" w:type="dxa"/>
            <w:vAlign w:val="center"/>
          </w:tcPr>
          <w:p w:rsidR="00304D7E" w:rsidRDefault="00304D7E" w:rsidP="00304D7E">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304D7E" w:rsidRDefault="00304D7E" w:rsidP="00304D7E">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snapToGrid w:val="0"/>
                <w:color w:val="000000"/>
                <w:sz w:val="26"/>
                <w:szCs w:val="20"/>
              </w:rPr>
              <w:t>單元2</w:t>
            </w:r>
            <w:r>
              <w:rPr>
                <w:rFonts w:ascii="標楷體" w:eastAsia="標楷體" w:hAnsi="標楷體" w:cs="新細明體" w:hint="eastAsia"/>
                <w:bCs/>
                <w:color w:val="000000"/>
                <w:sz w:val="26"/>
                <w:szCs w:val="20"/>
              </w:rPr>
              <w:t>旅行圓夢團</w:t>
            </w: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Default="00543468" w:rsidP="00304D7E">
            <w:pPr>
              <w:spacing w:line="260" w:lineRule="exact"/>
              <w:jc w:val="center"/>
              <w:rPr>
                <w:rFonts w:ascii="標楷體" w:eastAsia="標楷體" w:hAnsi="標楷體" w:cs="新細明體"/>
                <w:bCs/>
                <w:color w:val="000000"/>
                <w:sz w:val="26"/>
                <w:szCs w:val="20"/>
              </w:rPr>
            </w:pPr>
          </w:p>
          <w:p w:rsidR="00543468" w:rsidRPr="00543468" w:rsidRDefault="00543468" w:rsidP="00543468">
            <w:pPr>
              <w:spacing w:line="260" w:lineRule="exact"/>
              <w:jc w:val="center"/>
              <w:rPr>
                <w:sz w:val="20"/>
                <w:szCs w:val="20"/>
              </w:rPr>
            </w:pPr>
            <w:r w:rsidRPr="00543468">
              <w:rPr>
                <w:rFonts w:ascii="標楷體" w:eastAsia="標楷體" w:hAnsi="標楷體" w:cs="新細明體" w:hint="eastAsia"/>
                <w:bCs/>
                <w:snapToGrid w:val="0"/>
                <w:color w:val="000000"/>
                <w:sz w:val="26"/>
                <w:szCs w:val="20"/>
              </w:rPr>
              <w:t>主題六</w:t>
            </w:r>
            <w:r w:rsidRPr="00543468">
              <w:rPr>
                <w:rFonts w:ascii="標楷體" w:eastAsia="標楷體" w:hAnsi="標楷體" w:cs="新細明體" w:hint="eastAsia"/>
                <w:bCs/>
                <w:color w:val="000000"/>
                <w:sz w:val="26"/>
                <w:szCs w:val="20"/>
              </w:rPr>
              <w:t>生命齊步走</w:t>
            </w:r>
          </w:p>
          <w:p w:rsidR="00543468" w:rsidRDefault="00543468" w:rsidP="00543468">
            <w:pPr>
              <w:spacing w:line="260" w:lineRule="exact"/>
              <w:jc w:val="center"/>
              <w:rPr>
                <w:rFonts w:ascii="標楷體" w:eastAsia="標楷體" w:hAnsi="標楷體" w:cs="新細明體"/>
                <w:bCs/>
                <w:color w:val="000000"/>
                <w:sz w:val="26"/>
                <w:szCs w:val="20"/>
              </w:rPr>
            </w:pPr>
            <w:r w:rsidRPr="00543468">
              <w:rPr>
                <w:rFonts w:ascii="標楷體" w:eastAsia="標楷體" w:hAnsi="標楷體" w:cs="新細明體" w:hint="eastAsia"/>
                <w:bCs/>
                <w:snapToGrid w:val="0"/>
                <w:color w:val="000000"/>
                <w:sz w:val="26"/>
                <w:szCs w:val="20"/>
              </w:rPr>
              <w:t>單元1</w:t>
            </w:r>
            <w:r w:rsidRPr="00543468">
              <w:rPr>
                <w:rFonts w:ascii="標楷體" w:eastAsia="標楷體" w:hAnsi="標楷體" w:cs="新細明體" w:hint="eastAsia"/>
                <w:bCs/>
                <w:color w:val="000000"/>
                <w:sz w:val="26"/>
                <w:szCs w:val="20"/>
              </w:rPr>
              <w:t>成長進化史</w:t>
            </w:r>
          </w:p>
          <w:p w:rsidR="00543468" w:rsidRDefault="00543468" w:rsidP="00304D7E">
            <w:pPr>
              <w:spacing w:line="260" w:lineRule="exact"/>
              <w:jc w:val="center"/>
              <w:rPr>
                <w:sz w:val="20"/>
                <w:szCs w:val="20"/>
              </w:rPr>
            </w:pPr>
          </w:p>
        </w:tc>
        <w:tc>
          <w:tcPr>
            <w:tcW w:w="2397" w:type="dxa"/>
            <w:tcBorders>
              <w:right w:val="single" w:sz="4" w:space="0" w:color="auto"/>
            </w:tcBorders>
            <w:vAlign w:val="center"/>
          </w:tcPr>
          <w:p w:rsidR="00304D7E" w:rsidRDefault="00304D7E" w:rsidP="00304D7E">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pPr>
              <w:rPr>
                <w:rFonts w:ascii="標楷體" w:eastAsia="標楷體" w:hAnsi="標楷體" w:cs="新細明體"/>
                <w:color w:val="000000"/>
                <w:sz w:val="26"/>
                <w:szCs w:val="26"/>
              </w:rPr>
            </w:pPr>
          </w:p>
          <w:p w:rsidR="00543468" w:rsidRDefault="00543468" w:rsidP="00304D7E">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3811" w:type="dxa"/>
            <w:gridSpan w:val="3"/>
            <w:vAlign w:val="center"/>
          </w:tcPr>
          <w:p w:rsidR="00304D7E" w:rsidRDefault="00304D7E" w:rsidP="00304D7E">
            <w:pPr>
              <w:spacing w:line="260" w:lineRule="exact"/>
              <w:rPr>
                <w:bCs/>
                <w:snapToGrid w:val="0"/>
                <w:sz w:val="20"/>
                <w:szCs w:val="20"/>
              </w:rPr>
            </w:pPr>
            <w:r>
              <w:rPr>
                <w:rFonts w:ascii="標楷體" w:eastAsia="標楷體" w:hAnsi="標楷體" w:cs="新細明體" w:hint="eastAsia"/>
                <w:b/>
                <w:color w:val="000000" w:themeColor="text1"/>
                <w:sz w:val="26"/>
                <w:szCs w:val="20"/>
                <w:u w:val="single"/>
              </w:rPr>
              <w:lastRenderedPageBreak/>
              <w:t>活動二　旅行不踩雷</w:t>
            </w:r>
          </w:p>
          <w:p w:rsidR="00304D7E" w:rsidRDefault="00304D7E" w:rsidP="00304D7E">
            <w:pPr>
              <w:spacing w:line="260" w:lineRule="exact"/>
              <w:rPr>
                <w:bCs/>
                <w:sz w:val="20"/>
                <w:szCs w:val="20"/>
              </w:rPr>
            </w:pPr>
            <w:r>
              <w:rPr>
                <w:rFonts w:ascii="標楷體" w:eastAsia="標楷體" w:hAnsi="標楷體" w:cs="新細明體" w:hint="eastAsia"/>
                <w:bCs/>
                <w:color w:val="000000"/>
                <w:sz w:val="26"/>
                <w:szCs w:val="20"/>
              </w:rPr>
              <w:t>（續上節）</w:t>
            </w:r>
          </w:p>
          <w:p w:rsidR="00304D7E" w:rsidRDefault="00304D7E" w:rsidP="00304D7E">
            <w:pPr>
              <w:spacing w:line="260" w:lineRule="exact"/>
              <w:rPr>
                <w:b/>
                <w:bCs/>
                <w:snapToGrid w:val="0"/>
                <w:sz w:val="20"/>
                <w:szCs w:val="20"/>
              </w:rPr>
            </w:pPr>
            <w:r>
              <w:rPr>
                <w:rFonts w:ascii="標楷體" w:eastAsia="標楷體" w:hAnsi="標楷體" w:cs="新細明體" w:hint="eastAsia"/>
                <w:b/>
                <w:bCs/>
                <w:snapToGrid w:val="0"/>
                <w:color w:val="000000"/>
                <w:sz w:val="26"/>
                <w:szCs w:val="20"/>
              </w:rPr>
              <w:t>三、成為一個神旅伴</w:t>
            </w:r>
          </w:p>
          <w:p w:rsidR="00304D7E" w:rsidRDefault="00304D7E" w:rsidP="00304D7E">
            <w:pPr>
              <w:spacing w:line="260" w:lineRule="exact"/>
              <w:rPr>
                <w:bCs/>
                <w:snapToGrid w:val="0"/>
                <w:sz w:val="20"/>
                <w:szCs w:val="20"/>
              </w:rPr>
            </w:pPr>
            <w:r>
              <w:rPr>
                <w:rFonts w:ascii="標楷體" w:eastAsia="標楷體" w:hAnsi="標楷體" w:cs="新細明體" w:hint="eastAsia"/>
                <w:bCs/>
                <w:snapToGrid w:val="0"/>
                <w:color w:val="000000"/>
                <w:sz w:val="26"/>
                <w:szCs w:val="20"/>
              </w:rPr>
              <w:t>1.引導語：一群人一同出遊無疑是件快樂的事，不過，過程中總是會有「人為」的突發狀況，以下讓我們來看看有哪些行為，是旅行時伙伴們公認的旅伴之神吧！</w:t>
            </w:r>
          </w:p>
          <w:p w:rsidR="00304D7E" w:rsidRDefault="00304D7E" w:rsidP="00304D7E">
            <w:pPr>
              <w:spacing w:line="260" w:lineRule="exact"/>
              <w:rPr>
                <w:bCs/>
                <w:snapToGrid w:val="0"/>
                <w:sz w:val="20"/>
                <w:szCs w:val="20"/>
              </w:rPr>
            </w:pPr>
            <w:r>
              <w:rPr>
                <w:rFonts w:ascii="標楷體" w:eastAsia="標楷體" w:hAnsi="標楷體" w:cs="新細明體" w:hint="eastAsia"/>
                <w:bCs/>
                <w:snapToGrid w:val="0"/>
                <w:color w:val="000000"/>
                <w:sz w:val="26"/>
                <w:szCs w:val="20"/>
              </w:rPr>
              <w:t>2.活動說明</w:t>
            </w:r>
          </w:p>
          <w:p w:rsidR="00304D7E" w:rsidRDefault="00304D7E" w:rsidP="00304D7E">
            <w:pPr>
              <w:spacing w:line="260" w:lineRule="exact"/>
              <w:rPr>
                <w:bCs/>
                <w:snapToGrid w:val="0"/>
                <w:sz w:val="20"/>
                <w:szCs w:val="20"/>
              </w:rPr>
            </w:pPr>
            <w:r>
              <w:rPr>
                <w:rFonts w:ascii="標楷體" w:eastAsia="標楷體" w:hAnsi="標楷體" w:cs="新細明體" w:hint="eastAsia"/>
                <w:bCs/>
                <w:snapToGrid w:val="0"/>
                <w:color w:val="000000"/>
                <w:sz w:val="26"/>
                <w:szCs w:val="20"/>
              </w:rPr>
              <w:t>(1)閱讀以下旅行時有哪些很值得表揚的行為，並思考自己曾經還遇過哪種狀況。</w:t>
            </w:r>
          </w:p>
          <w:p w:rsidR="00304D7E" w:rsidRDefault="00304D7E" w:rsidP="00304D7E">
            <w:pPr>
              <w:spacing w:line="260" w:lineRule="exact"/>
              <w:rPr>
                <w:bCs/>
                <w:snapToGrid w:val="0"/>
                <w:sz w:val="20"/>
                <w:szCs w:val="20"/>
              </w:rPr>
            </w:pPr>
            <w:r>
              <w:rPr>
                <w:rFonts w:ascii="標楷體" w:eastAsia="標楷體" w:hAnsi="標楷體" w:cs="新細明體" w:hint="eastAsia"/>
                <w:bCs/>
                <w:snapToGrid w:val="0"/>
                <w:color w:val="000000"/>
                <w:sz w:val="26"/>
                <w:szCs w:val="20"/>
              </w:rPr>
              <w:t>(2)全班針對以下「神旅伴的注意事項」項目進行投票）。</w:t>
            </w:r>
          </w:p>
          <w:p w:rsidR="00304D7E" w:rsidRDefault="00304D7E" w:rsidP="00304D7E">
            <w:pPr>
              <w:spacing w:line="260" w:lineRule="exact"/>
              <w:rPr>
                <w:bCs/>
                <w:snapToGrid w:val="0"/>
                <w:sz w:val="20"/>
                <w:szCs w:val="20"/>
              </w:rPr>
            </w:pPr>
            <w:r>
              <w:rPr>
                <w:rFonts w:ascii="標楷體" w:eastAsia="標楷體" w:hAnsi="標楷體" w:cs="新細明體" w:hint="eastAsia"/>
                <w:bCs/>
                <w:snapToGrid w:val="0"/>
                <w:color w:val="000000"/>
                <w:sz w:val="26"/>
                <w:szCs w:val="20"/>
              </w:rPr>
              <w:lastRenderedPageBreak/>
              <w:t>3.活動小省思</w:t>
            </w:r>
          </w:p>
          <w:p w:rsidR="00304D7E" w:rsidRDefault="00304D7E" w:rsidP="00304D7E">
            <w:pPr>
              <w:spacing w:line="260" w:lineRule="exact"/>
              <w:rPr>
                <w:bCs/>
                <w:snapToGrid w:val="0"/>
                <w:sz w:val="20"/>
                <w:szCs w:val="20"/>
              </w:rPr>
            </w:pPr>
            <w:r>
              <w:rPr>
                <w:rFonts w:ascii="標楷體" w:eastAsia="標楷體" w:hAnsi="標楷體" w:cs="新細明體" w:hint="eastAsia"/>
                <w:bCs/>
                <w:snapToGrid w:val="0"/>
                <w:color w:val="000000"/>
                <w:sz w:val="26"/>
                <w:szCs w:val="20"/>
              </w:rPr>
              <w:t>除了可以事前蒐集旅行相關資料和當個神旅伴之外，還有哪些須注意的點，可以讓自己成為神旅伴？</w:t>
            </w:r>
          </w:p>
          <w:p w:rsidR="00304D7E" w:rsidRDefault="00304D7E" w:rsidP="00304D7E">
            <w:pPr>
              <w:spacing w:line="260" w:lineRule="exact"/>
              <w:rPr>
                <w:bCs/>
                <w:snapToGrid w:val="0"/>
                <w:sz w:val="20"/>
                <w:szCs w:val="20"/>
              </w:rPr>
            </w:pPr>
            <w:r>
              <w:rPr>
                <w:rFonts w:ascii="標楷體" w:eastAsia="標楷體" w:hAnsi="標楷體" w:cs="新細明體" w:hint="eastAsia"/>
                <w:b/>
                <w:bCs/>
                <w:snapToGrid w:val="0"/>
                <w:color w:val="000000"/>
                <w:sz w:val="26"/>
                <w:szCs w:val="20"/>
              </w:rPr>
              <w:t>四、教師總結歸納</w:t>
            </w:r>
          </w:p>
          <w:p w:rsidR="00304D7E" w:rsidRDefault="00304D7E" w:rsidP="00304D7E">
            <w:pPr>
              <w:spacing w:line="260" w:lineRule="exact"/>
              <w:rPr>
                <w:bCs/>
                <w:snapToGrid w:val="0"/>
                <w:sz w:val="20"/>
                <w:szCs w:val="20"/>
              </w:rPr>
            </w:pPr>
            <w:r>
              <w:rPr>
                <w:rFonts w:ascii="標楷體" w:eastAsia="標楷體" w:hAnsi="標楷體" w:cs="新細明體" w:hint="eastAsia"/>
                <w:bCs/>
                <w:snapToGrid w:val="0"/>
                <w:color w:val="000000"/>
                <w:sz w:val="26"/>
                <w:szCs w:val="20"/>
              </w:rPr>
              <w:t>想要有皆大歡喜的旅行記憶，便從自身不當「雷旅伴」做起，每一次的旅行都是一次童軍小隊分工及合作的具體展現，希望大家都可以成為其他人心目中的「神隊友」及「神旅伴」。</w:t>
            </w:r>
          </w:p>
          <w:p w:rsidR="00304D7E" w:rsidRDefault="00304D7E" w:rsidP="00304D7E">
            <w:pPr>
              <w:spacing w:line="260" w:lineRule="exact"/>
              <w:rPr>
                <w:bCs/>
                <w:snapToGrid w:val="0"/>
                <w:sz w:val="20"/>
                <w:szCs w:val="20"/>
              </w:rPr>
            </w:pPr>
            <w:r>
              <w:rPr>
                <w:rFonts w:ascii="標楷體" w:eastAsia="標楷體" w:hAnsi="標楷體" w:cs="新細明體" w:hint="eastAsia"/>
                <w:b/>
                <w:bCs/>
                <w:snapToGrid w:val="0"/>
                <w:color w:val="000000"/>
                <w:sz w:val="26"/>
                <w:szCs w:val="20"/>
              </w:rPr>
              <w:t>五、下一節課預告</w:t>
            </w:r>
          </w:p>
          <w:p w:rsidR="00304D7E" w:rsidRDefault="00304D7E" w:rsidP="00304D7E">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t>懂得旅行規劃的一些眉角及注意事項後，接下來我們為會考後的自己和家人試著安排一趟旅行吧！</w:t>
            </w: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Pr="00543468" w:rsidRDefault="00543468" w:rsidP="00543468">
            <w:pPr>
              <w:spacing w:line="260" w:lineRule="exact"/>
              <w:rPr>
                <w:bCs/>
                <w:snapToGrid w:val="0"/>
                <w:color w:val="000000" w:themeColor="text1"/>
                <w:sz w:val="20"/>
                <w:szCs w:val="20"/>
              </w:rPr>
            </w:pPr>
            <w:r w:rsidRPr="00543468">
              <w:rPr>
                <w:rFonts w:ascii="標楷體" w:eastAsia="標楷體" w:hAnsi="標楷體" w:cs="新細明體" w:hint="eastAsia"/>
                <w:b/>
                <w:color w:val="000000" w:themeColor="text1"/>
                <w:sz w:val="26"/>
                <w:szCs w:val="20"/>
                <w:u w:val="single"/>
              </w:rPr>
              <w:t>活動一　成長檔案解密</w:t>
            </w:r>
          </w:p>
          <w:p w:rsidR="00543468" w:rsidRPr="00543468" w:rsidRDefault="00543468" w:rsidP="00543468">
            <w:pPr>
              <w:spacing w:line="260" w:lineRule="exact"/>
              <w:rPr>
                <w:bCs/>
                <w:snapToGrid w:val="0"/>
                <w:color w:val="000000" w:themeColor="text1"/>
                <w:sz w:val="20"/>
                <w:szCs w:val="20"/>
              </w:rPr>
            </w:pPr>
            <w:r w:rsidRPr="00543468">
              <w:rPr>
                <w:rFonts w:ascii="標楷體" w:eastAsia="標楷體" w:hAnsi="標楷體" w:cs="新細明體" w:hint="eastAsia"/>
                <w:b/>
                <w:bCs/>
                <w:snapToGrid w:val="0"/>
                <w:color w:val="000000" w:themeColor="text1"/>
                <w:sz w:val="26"/>
                <w:szCs w:val="20"/>
              </w:rPr>
              <w:t>一、教師引言</w:t>
            </w:r>
          </w:p>
          <w:p w:rsidR="00543468" w:rsidRPr="00543468" w:rsidRDefault="00543468" w:rsidP="00543468">
            <w:pPr>
              <w:spacing w:line="260" w:lineRule="exact"/>
              <w:rPr>
                <w:bCs/>
                <w:snapToGrid w:val="0"/>
                <w:color w:val="000000" w:themeColor="text1"/>
                <w:sz w:val="20"/>
                <w:szCs w:val="20"/>
              </w:rPr>
            </w:pPr>
            <w:r w:rsidRPr="00543468">
              <w:rPr>
                <w:rFonts w:ascii="標楷體" w:eastAsia="標楷體" w:hAnsi="標楷體" w:cs="新細明體" w:hint="eastAsia"/>
                <w:bCs/>
                <w:snapToGrid w:val="0"/>
                <w:color w:val="000000" w:themeColor="text1"/>
                <w:sz w:val="26"/>
                <w:szCs w:val="20"/>
              </w:rPr>
              <w:t>1.國中三年的學習，已經快要到了尾聲，你們是否曾經好好看過自己這一路的成長？現在讓我們一起來回憶，找出班上在不同學習階段</w:t>
            </w:r>
            <w:r w:rsidRPr="00543468">
              <w:rPr>
                <w:rFonts w:ascii="標楷體" w:eastAsia="標楷體" w:hAnsi="標楷體" w:cs="新細明體" w:hint="eastAsia"/>
                <w:smallCaps/>
                <w:color w:val="000000" w:themeColor="text1"/>
                <w:sz w:val="26"/>
                <w:u w:val="single"/>
              </w:rPr>
              <w:t>,</w:t>
            </w:r>
            <w:r w:rsidRPr="00543468">
              <w:rPr>
                <w:rFonts w:ascii="標楷體" w:eastAsia="標楷體" w:hAnsi="標楷體" w:cs="新細明體" w:hint="eastAsia"/>
                <w:bCs/>
                <w:snapToGrid w:val="0"/>
                <w:color w:val="000000" w:themeColor="text1"/>
                <w:sz w:val="26"/>
                <w:szCs w:val="20"/>
              </w:rPr>
              <w:t>發生的種種事件，看看你們在這些事件中的成長和改變吧！</w:t>
            </w:r>
          </w:p>
          <w:p w:rsidR="00543468" w:rsidRPr="00543468" w:rsidRDefault="00543468" w:rsidP="00543468">
            <w:pPr>
              <w:spacing w:line="260" w:lineRule="exact"/>
              <w:rPr>
                <w:bCs/>
                <w:snapToGrid w:val="0"/>
                <w:color w:val="000000" w:themeColor="text1"/>
                <w:sz w:val="20"/>
                <w:szCs w:val="20"/>
              </w:rPr>
            </w:pPr>
            <w:r w:rsidRPr="00543468">
              <w:rPr>
                <w:rFonts w:ascii="標楷體" w:eastAsia="標楷體" w:hAnsi="標楷體" w:cs="新細明體" w:hint="eastAsia"/>
                <w:bCs/>
                <w:snapToGrid w:val="0"/>
                <w:color w:val="000000" w:themeColor="text1"/>
                <w:sz w:val="26"/>
                <w:szCs w:val="20"/>
              </w:rPr>
              <w:t>2.教師在學生小隊之間走動，關切討論狀況，協助缺乏共識、討論不熱絡的小隊思考，對應學習階段班級活動的三個提示詞，先記錄在課本上，並鼓勵他們先將第一個對應活動的3個提示詞，用2B筆依次書寫在3張A4紙</w:t>
            </w:r>
            <w:r w:rsidRPr="00543468">
              <w:rPr>
                <w:rFonts w:ascii="標楷體" w:eastAsia="標楷體" w:hAnsi="標楷體" w:cs="新細明體" w:hint="eastAsia"/>
                <w:bCs/>
                <w:snapToGrid w:val="0"/>
                <w:color w:val="000000" w:themeColor="text1"/>
                <w:sz w:val="26"/>
                <w:szCs w:val="20"/>
              </w:rPr>
              <w:lastRenderedPageBreak/>
              <w:t>上，在學生差不多完成之後，讓各組出列抽學習階段的籤，並且為學生說明計分規則，接下來，從七上這個學習階段開始進行活動。</w:t>
            </w:r>
          </w:p>
          <w:p w:rsidR="00543468" w:rsidRDefault="00543468" w:rsidP="00543468">
            <w:pPr>
              <w:spacing w:line="260" w:lineRule="exact"/>
              <w:rPr>
                <w:snapToGrid w:val="0"/>
                <w:sz w:val="20"/>
                <w:szCs w:val="20"/>
              </w:rPr>
            </w:pPr>
            <w:r w:rsidRPr="00543468">
              <w:rPr>
                <w:rFonts w:ascii="標楷體" w:eastAsia="標楷體" w:hAnsi="標楷體" w:cs="新細明體" w:hint="eastAsia"/>
                <w:bCs/>
                <w:snapToGrid w:val="0"/>
                <w:color w:val="000000" w:themeColor="text1"/>
                <w:sz w:val="26"/>
                <w:szCs w:val="20"/>
              </w:rPr>
              <w:t>3.各組派代表上臺進行猜謎活動，教師協</w:t>
            </w:r>
          </w:p>
        </w:tc>
        <w:tc>
          <w:tcPr>
            <w:tcW w:w="2359" w:type="dxa"/>
            <w:vAlign w:val="center"/>
          </w:tcPr>
          <w:p w:rsidR="00304D7E" w:rsidRDefault="00304D7E" w:rsidP="00304D7E">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口語評量、實作評量、小隊旅行方案、互評、高層次紙筆測驗（學習單）</w:t>
            </w: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Default="00543468" w:rsidP="00304D7E">
            <w:pPr>
              <w:spacing w:line="260" w:lineRule="exact"/>
              <w:rPr>
                <w:rFonts w:ascii="標楷體" w:eastAsia="標楷體" w:hAnsi="標楷體" w:cs="新細明體"/>
                <w:bCs/>
                <w:snapToGrid w:val="0"/>
                <w:color w:val="000000"/>
                <w:sz w:val="26"/>
                <w:szCs w:val="20"/>
              </w:rPr>
            </w:pPr>
          </w:p>
          <w:p w:rsidR="00543468" w:rsidRPr="00543468" w:rsidRDefault="00543468" w:rsidP="00543468">
            <w:pPr>
              <w:spacing w:line="260" w:lineRule="exact"/>
              <w:rPr>
                <w:bCs/>
                <w:snapToGrid w:val="0"/>
                <w:sz w:val="20"/>
                <w:szCs w:val="20"/>
              </w:rPr>
            </w:pPr>
            <w:r w:rsidRPr="00543468">
              <w:rPr>
                <w:rFonts w:ascii="標楷體" w:eastAsia="標楷體" w:hAnsi="標楷體" w:cs="新細明體" w:hint="eastAsia"/>
                <w:bCs/>
                <w:snapToGrid w:val="0"/>
                <w:color w:val="000000"/>
                <w:sz w:val="26"/>
                <w:szCs w:val="20"/>
              </w:rPr>
              <w:t>口語評量—問答、口頭報告、小組討論</w:t>
            </w:r>
          </w:p>
          <w:p w:rsidR="00543468" w:rsidRDefault="00543468" w:rsidP="00543468">
            <w:pPr>
              <w:spacing w:line="260" w:lineRule="exact"/>
              <w:rPr>
                <w:sz w:val="20"/>
                <w:szCs w:val="20"/>
              </w:rPr>
            </w:pPr>
            <w:r w:rsidRPr="00543468">
              <w:rPr>
                <w:rFonts w:ascii="標楷體" w:eastAsia="標楷體" w:hAnsi="標楷體" w:cs="新細明體" w:hint="eastAsia"/>
                <w:bCs/>
                <w:snapToGrid w:val="0"/>
                <w:color w:val="000000"/>
                <w:sz w:val="26"/>
                <w:szCs w:val="20"/>
              </w:rPr>
              <w:t>高層次紙筆評量—書面心得整理</w:t>
            </w:r>
          </w:p>
        </w:tc>
        <w:tc>
          <w:tcPr>
            <w:tcW w:w="2990" w:type="dxa"/>
          </w:tcPr>
          <w:p w:rsidR="00304D7E" w:rsidRDefault="00304D7E" w:rsidP="00304D7E">
            <w:pPr>
              <w:spacing w:line="260" w:lineRule="exact"/>
              <w:rPr>
                <w:bCs/>
              </w:rPr>
            </w:pPr>
            <w:r>
              <w:rPr>
                <w:rFonts w:ascii="標楷體" w:eastAsia="標楷體" w:hAnsi="標楷體" w:cs="DFKaiShu-SB-Estd-BF" w:hint="eastAsia"/>
                <w:b/>
              </w:rPr>
              <w:lastRenderedPageBreak/>
              <w:t>【人權教育】</w:t>
            </w:r>
          </w:p>
          <w:p w:rsidR="00304D7E" w:rsidRDefault="00304D7E" w:rsidP="00304D7E">
            <w:pPr>
              <w:spacing w:line="260" w:lineRule="exact"/>
              <w:rPr>
                <w:rFonts w:ascii="標楷體" w:eastAsia="標楷體" w:hAnsi="標楷體" w:cs="DFKaiShu-SB-Estd-BF"/>
              </w:rPr>
            </w:pPr>
            <w:r>
              <w:rPr>
                <w:rFonts w:ascii="標楷體" w:eastAsia="標楷體" w:hAnsi="標楷體" w:cs="DFKaiShu-SB-Estd-BF" w:hint="eastAsia"/>
              </w:rPr>
              <w:t>人J5 了解社會上有不同的群體和文化，尊重並欣賞其差異。</w:t>
            </w: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Default="00543468" w:rsidP="00304D7E">
            <w:pPr>
              <w:spacing w:line="260" w:lineRule="exact"/>
              <w:rPr>
                <w:rFonts w:ascii="標楷體" w:eastAsia="標楷體" w:hAnsi="標楷體" w:cs="DFKaiShu-SB-Estd-BF"/>
              </w:rPr>
            </w:pPr>
          </w:p>
          <w:p w:rsidR="00543468" w:rsidRPr="00543468" w:rsidRDefault="00543468" w:rsidP="00543468">
            <w:pPr>
              <w:spacing w:line="260" w:lineRule="exact"/>
              <w:rPr>
                <w:b/>
                <w:bCs/>
              </w:rPr>
            </w:pPr>
            <w:r w:rsidRPr="00543468">
              <w:rPr>
                <w:rFonts w:ascii="標楷體" w:eastAsia="標楷體" w:hAnsi="標楷體" w:cs="DFKaiShu-SB-Estd-BF" w:hint="eastAsia"/>
                <w:b/>
                <w:bCs/>
              </w:rPr>
              <w:t>【生命教育】</w:t>
            </w:r>
          </w:p>
          <w:p w:rsidR="00543468" w:rsidRDefault="00543468" w:rsidP="00543468">
            <w:pPr>
              <w:spacing w:line="260" w:lineRule="exact"/>
              <w:rPr>
                <w:sz w:val="20"/>
                <w:szCs w:val="20"/>
              </w:rPr>
            </w:pPr>
            <w:r w:rsidRPr="00543468">
              <w:rPr>
                <w:rFonts w:ascii="標楷體" w:eastAsia="標楷體" w:hAnsi="標楷體" w:cs="DFKaiShu-SB-Estd-BF" w:hint="eastAsia"/>
              </w:rPr>
              <w:t xml:space="preserve">生J2 </w:t>
            </w:r>
            <w:r w:rsidRPr="00543468">
              <w:rPr>
                <w:rFonts w:ascii="標楷體" w:eastAsia="標楷體" w:hAnsi="標楷體" w:cs="DFKaiShu-SB-Estd-BF" w:hint="eastAsia"/>
                <w:color w:val="000000" w:themeColor="text1"/>
              </w:rPr>
              <w:t>進行思考時的適當情意與態度。</w:t>
            </w:r>
          </w:p>
        </w:tc>
      </w:tr>
      <w:tr w:rsidR="00D12287" w:rsidTr="002513EB">
        <w:trPr>
          <w:trHeight w:val="1402"/>
        </w:trPr>
        <w:tc>
          <w:tcPr>
            <w:tcW w:w="1057" w:type="dxa"/>
            <w:vAlign w:val="center"/>
          </w:tcPr>
          <w:p w:rsidR="00D12287" w:rsidRDefault="00D12287" w:rsidP="00D12287">
            <w:pPr>
              <w:jc w:val="center"/>
              <w:rPr>
                <w:rFonts w:ascii="標楷體" w:eastAsia="標楷體" w:hAnsi="標楷體" w:cs="標楷體"/>
                <w:sz w:val="26"/>
                <w:szCs w:val="26"/>
              </w:rPr>
            </w:pPr>
            <w:r>
              <w:rPr>
                <w:rFonts w:ascii="標楷體" w:eastAsia="標楷體" w:hAnsi="標楷體" w:cs="標楷體"/>
                <w:sz w:val="26"/>
                <w:szCs w:val="26"/>
              </w:rPr>
              <w:lastRenderedPageBreak/>
              <w:t>十一</w:t>
            </w:r>
          </w:p>
        </w:tc>
        <w:tc>
          <w:tcPr>
            <w:tcW w:w="1928" w:type="dxa"/>
            <w:vAlign w:val="center"/>
          </w:tcPr>
          <w:p w:rsidR="00D12287" w:rsidRDefault="00D12287" w:rsidP="00D12287">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D12287" w:rsidRDefault="00D12287" w:rsidP="00D12287">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snapToGrid w:val="0"/>
                <w:color w:val="000000"/>
                <w:sz w:val="26"/>
                <w:szCs w:val="20"/>
              </w:rPr>
              <w:t>單元2</w:t>
            </w:r>
            <w:r>
              <w:rPr>
                <w:rFonts w:ascii="標楷體" w:eastAsia="標楷體" w:hAnsi="標楷體" w:cs="新細明體" w:hint="eastAsia"/>
                <w:bCs/>
                <w:color w:val="000000"/>
                <w:sz w:val="26"/>
                <w:szCs w:val="20"/>
              </w:rPr>
              <w:t>旅行圓夢團</w:t>
            </w: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Default="00D707B3" w:rsidP="00D12287">
            <w:pPr>
              <w:spacing w:line="260" w:lineRule="exact"/>
              <w:jc w:val="center"/>
              <w:rPr>
                <w:rFonts w:ascii="標楷體" w:eastAsia="標楷體" w:hAnsi="標楷體" w:cs="新細明體"/>
                <w:bCs/>
                <w:color w:val="000000"/>
                <w:sz w:val="26"/>
                <w:szCs w:val="20"/>
              </w:rPr>
            </w:pPr>
          </w:p>
          <w:p w:rsidR="00D707B3" w:rsidRPr="00D707B3" w:rsidRDefault="00D707B3" w:rsidP="00D707B3">
            <w:pPr>
              <w:spacing w:line="260" w:lineRule="exact"/>
              <w:jc w:val="center"/>
              <w:rPr>
                <w:sz w:val="20"/>
                <w:szCs w:val="20"/>
              </w:rPr>
            </w:pPr>
            <w:r w:rsidRPr="00D707B3">
              <w:rPr>
                <w:rFonts w:ascii="標楷體" w:eastAsia="標楷體" w:hAnsi="標楷體" w:cs="新細明體" w:hint="eastAsia"/>
                <w:bCs/>
                <w:snapToGrid w:val="0"/>
                <w:color w:val="000000"/>
                <w:sz w:val="26"/>
                <w:szCs w:val="20"/>
              </w:rPr>
              <w:t>主題六</w:t>
            </w:r>
            <w:r w:rsidRPr="00D707B3">
              <w:rPr>
                <w:rFonts w:ascii="標楷體" w:eastAsia="標楷體" w:hAnsi="標楷體" w:cs="新細明體" w:hint="eastAsia"/>
                <w:bCs/>
                <w:color w:val="000000"/>
                <w:sz w:val="26"/>
                <w:szCs w:val="20"/>
              </w:rPr>
              <w:t>生命齊步走</w:t>
            </w:r>
          </w:p>
          <w:p w:rsidR="00D707B3" w:rsidRDefault="00D707B3" w:rsidP="00D707B3">
            <w:pPr>
              <w:spacing w:line="260" w:lineRule="exact"/>
              <w:jc w:val="center"/>
              <w:rPr>
                <w:sz w:val="20"/>
                <w:szCs w:val="20"/>
              </w:rPr>
            </w:pPr>
            <w:r w:rsidRPr="00D707B3">
              <w:rPr>
                <w:rFonts w:ascii="標楷體" w:eastAsia="標楷體" w:hAnsi="標楷體" w:cs="新細明體" w:hint="eastAsia"/>
                <w:bCs/>
                <w:snapToGrid w:val="0"/>
                <w:color w:val="000000"/>
                <w:sz w:val="26"/>
                <w:szCs w:val="20"/>
              </w:rPr>
              <w:t>單元1</w:t>
            </w:r>
            <w:r w:rsidRPr="00D707B3">
              <w:rPr>
                <w:rFonts w:ascii="標楷體" w:eastAsia="標楷體" w:hAnsi="標楷體" w:cs="新細明體" w:hint="eastAsia"/>
                <w:bCs/>
                <w:color w:val="000000"/>
                <w:sz w:val="26"/>
                <w:szCs w:val="20"/>
              </w:rPr>
              <w:t>成長進化史</w:t>
            </w:r>
          </w:p>
        </w:tc>
        <w:tc>
          <w:tcPr>
            <w:tcW w:w="2397" w:type="dxa"/>
            <w:tcBorders>
              <w:right w:val="single" w:sz="4" w:space="0" w:color="auto"/>
            </w:tcBorders>
            <w:vAlign w:val="center"/>
          </w:tcPr>
          <w:p w:rsidR="00D12287" w:rsidRDefault="00D12287" w:rsidP="00D1228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綜-J-B3 運用創新的能力豐富生活，於個人及家庭生活環境中展現美感，提升生活品質。</w:t>
            </w: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pPr>
              <w:rPr>
                <w:rFonts w:ascii="標楷體" w:eastAsia="標楷體" w:hAnsi="標楷體" w:cs="新細明體"/>
                <w:color w:val="000000"/>
                <w:sz w:val="26"/>
                <w:szCs w:val="26"/>
              </w:rPr>
            </w:pPr>
          </w:p>
          <w:p w:rsidR="00D707B3" w:rsidRDefault="00D707B3" w:rsidP="00D12287">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3811" w:type="dxa"/>
            <w:gridSpan w:val="3"/>
            <w:vAlign w:val="center"/>
          </w:tcPr>
          <w:p w:rsidR="00D12287" w:rsidRDefault="00D12287" w:rsidP="00D12287">
            <w:pPr>
              <w:spacing w:line="260" w:lineRule="exact"/>
              <w:rPr>
                <w:bCs/>
                <w:snapToGrid w:val="0"/>
                <w:sz w:val="20"/>
                <w:szCs w:val="20"/>
              </w:rPr>
            </w:pPr>
            <w:r>
              <w:rPr>
                <w:rFonts w:ascii="標楷體" w:eastAsia="標楷體" w:hAnsi="標楷體" w:cs="新細明體" w:hint="eastAsia"/>
                <w:b/>
                <w:color w:val="000000" w:themeColor="text1"/>
                <w:sz w:val="26"/>
                <w:szCs w:val="20"/>
                <w:u w:val="single"/>
              </w:rPr>
              <w:t>活動三　好旅家在</w:t>
            </w:r>
          </w:p>
          <w:p w:rsidR="00D12287" w:rsidRDefault="00D12287" w:rsidP="00D12287">
            <w:pPr>
              <w:spacing w:line="260" w:lineRule="exact"/>
              <w:rPr>
                <w:b/>
                <w:bCs/>
                <w:snapToGrid w:val="0"/>
                <w:sz w:val="20"/>
                <w:szCs w:val="20"/>
              </w:rPr>
            </w:pPr>
            <w:r>
              <w:rPr>
                <w:rFonts w:ascii="標楷體" w:eastAsia="標楷體" w:hAnsi="標楷體" w:cs="新細明體" w:hint="eastAsia"/>
                <w:b/>
                <w:bCs/>
                <w:snapToGrid w:val="0"/>
                <w:color w:val="000000"/>
                <w:sz w:val="26"/>
                <w:szCs w:val="20"/>
              </w:rPr>
              <w:t>一、教師引言</w:t>
            </w:r>
          </w:p>
          <w:p w:rsidR="00D12287" w:rsidRDefault="00D12287" w:rsidP="00D12287">
            <w:pPr>
              <w:spacing w:line="260" w:lineRule="exact"/>
              <w:rPr>
                <w:bCs/>
                <w:snapToGrid w:val="0"/>
                <w:sz w:val="20"/>
                <w:szCs w:val="20"/>
              </w:rPr>
            </w:pPr>
            <w:r>
              <w:rPr>
                <w:rFonts w:ascii="標楷體" w:eastAsia="標楷體" w:hAnsi="標楷體" w:cs="新細明體" w:hint="eastAsia"/>
                <w:b/>
                <w:bCs/>
                <w:snapToGrid w:val="0"/>
                <w:color w:val="000000"/>
                <w:sz w:val="26"/>
                <w:szCs w:val="20"/>
              </w:rPr>
              <w:t>二、旅行方案</w:t>
            </w:r>
          </w:p>
          <w:p w:rsidR="00D12287" w:rsidRDefault="00D12287" w:rsidP="00D12287">
            <w:pPr>
              <w:spacing w:line="260" w:lineRule="exact"/>
              <w:rPr>
                <w:bCs/>
                <w:snapToGrid w:val="0"/>
                <w:sz w:val="20"/>
                <w:szCs w:val="20"/>
              </w:rPr>
            </w:pPr>
            <w:r>
              <w:rPr>
                <w:rFonts w:ascii="標楷體" w:eastAsia="標楷體" w:hAnsi="標楷體" w:cs="新細明體" w:hint="eastAsia"/>
                <w:bCs/>
                <w:snapToGrid w:val="0"/>
                <w:color w:val="000000"/>
                <w:sz w:val="26"/>
                <w:szCs w:val="20"/>
              </w:rPr>
              <w:t xml:space="preserve">1.活動說明 </w:t>
            </w:r>
          </w:p>
          <w:p w:rsidR="00D12287" w:rsidRDefault="00D12287" w:rsidP="00D12287">
            <w:pPr>
              <w:spacing w:line="260" w:lineRule="exact"/>
              <w:rPr>
                <w:bCs/>
                <w:snapToGrid w:val="0"/>
                <w:sz w:val="20"/>
                <w:szCs w:val="20"/>
              </w:rPr>
            </w:pPr>
            <w:r>
              <w:rPr>
                <w:rFonts w:ascii="標楷體" w:eastAsia="標楷體" w:hAnsi="標楷體" w:cs="新細明體" w:hint="eastAsia"/>
                <w:bCs/>
                <w:snapToGrid w:val="0"/>
                <w:color w:val="000000"/>
                <w:sz w:val="26"/>
                <w:szCs w:val="20"/>
              </w:rPr>
              <w:t>依照個人家庭狀況決定此趟旅行的目的）來進行旅行方案內容的規畫。</w:t>
            </w:r>
          </w:p>
          <w:p w:rsidR="00D12287" w:rsidRDefault="00D12287" w:rsidP="00D12287">
            <w:pPr>
              <w:spacing w:line="260" w:lineRule="exact"/>
              <w:rPr>
                <w:bCs/>
                <w:snapToGrid w:val="0"/>
                <w:sz w:val="20"/>
                <w:szCs w:val="20"/>
              </w:rPr>
            </w:pPr>
            <w:r>
              <w:rPr>
                <w:rFonts w:ascii="標楷體" w:eastAsia="標楷體" w:hAnsi="標楷體" w:cs="新細明體" w:hint="eastAsia"/>
                <w:bCs/>
                <w:snapToGrid w:val="0"/>
                <w:color w:val="000000"/>
                <w:sz w:val="26"/>
                <w:szCs w:val="20"/>
              </w:rPr>
              <w:t>2.旅行方案內容說明：</w:t>
            </w:r>
          </w:p>
          <w:p w:rsidR="00D12287" w:rsidRDefault="00D12287" w:rsidP="00D12287">
            <w:pPr>
              <w:spacing w:line="260" w:lineRule="exact"/>
              <w:rPr>
                <w:bCs/>
                <w:snapToGrid w:val="0"/>
                <w:sz w:val="20"/>
                <w:szCs w:val="20"/>
              </w:rPr>
            </w:pPr>
            <w:r>
              <w:rPr>
                <w:rFonts w:ascii="標楷體" w:eastAsia="標楷體" w:hAnsi="標楷體" w:cs="新細明體" w:hint="eastAsia"/>
                <w:bCs/>
                <w:snapToGrid w:val="0"/>
                <w:color w:val="000000"/>
                <w:sz w:val="26"/>
                <w:szCs w:val="20"/>
              </w:rPr>
              <w:t>(1)旅行方案名稱</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sz w:val="26"/>
                <w:szCs w:val="20"/>
              </w:rPr>
              <w:t>(2)家庭分工</w:t>
            </w:r>
            <w:r>
              <w:rPr>
                <w:rFonts w:ascii="標楷體" w:eastAsia="標楷體" w:hAnsi="標楷體" w:cs="新細明體" w:hint="eastAsia"/>
                <w:bCs/>
                <w:snapToGrid w:val="0"/>
                <w:color w:val="000000" w:themeColor="text1"/>
                <w:sz w:val="26"/>
                <w:szCs w:val="20"/>
              </w:rPr>
              <w:t>表</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(3)行程介紹</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(4)攜帶裝備</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(5)細項預算</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(6)創意設計</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(7)注意事項</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3.方案內容設計。</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4.小方案內容發表檢查、教師提出修改建議，請同學在下堂課前完成調整，</w:t>
            </w:r>
          </w:p>
          <w:p w:rsidR="00D12287" w:rsidRDefault="00D12287" w:rsidP="00D12287">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準備進行報告。</w:t>
            </w:r>
          </w:p>
          <w:p w:rsidR="00D12287" w:rsidRDefault="00D12287" w:rsidP="00D12287">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5.方案報告：同學就方案內容進行個人報告。</w:t>
            </w:r>
          </w:p>
          <w:p w:rsidR="00D707B3" w:rsidRDefault="00D707B3" w:rsidP="00D12287">
            <w:pPr>
              <w:spacing w:line="260" w:lineRule="exact"/>
              <w:rPr>
                <w:rFonts w:ascii="標楷體" w:eastAsia="標楷體" w:hAnsi="標楷體" w:cs="新細明體"/>
                <w:bCs/>
                <w:snapToGrid w:val="0"/>
                <w:color w:val="000000" w:themeColor="text1"/>
                <w:sz w:val="26"/>
                <w:szCs w:val="20"/>
              </w:rPr>
            </w:pPr>
          </w:p>
          <w:p w:rsidR="00D707B3" w:rsidRDefault="00D707B3" w:rsidP="00D12287">
            <w:pPr>
              <w:spacing w:line="260" w:lineRule="exact"/>
              <w:rPr>
                <w:rFonts w:ascii="標楷體" w:eastAsia="標楷體" w:hAnsi="標楷體" w:cs="新細明體"/>
                <w:bCs/>
                <w:snapToGrid w:val="0"/>
                <w:color w:val="000000" w:themeColor="text1"/>
                <w:sz w:val="26"/>
                <w:szCs w:val="20"/>
              </w:rPr>
            </w:pPr>
          </w:p>
          <w:p w:rsidR="00D707B3" w:rsidRPr="00D707B3" w:rsidRDefault="00D707B3" w:rsidP="00D707B3">
            <w:pPr>
              <w:spacing w:line="260" w:lineRule="exact"/>
              <w:rPr>
                <w:bCs/>
                <w:snapToGrid w:val="0"/>
                <w:color w:val="000000" w:themeColor="text1"/>
                <w:sz w:val="20"/>
                <w:szCs w:val="20"/>
              </w:rPr>
            </w:pPr>
            <w:r w:rsidRPr="00D707B3">
              <w:rPr>
                <w:rFonts w:ascii="標楷體" w:eastAsia="標楷體" w:hAnsi="標楷體" w:cs="新細明體" w:hint="eastAsia"/>
                <w:b/>
                <w:color w:val="000000" w:themeColor="text1"/>
                <w:sz w:val="26"/>
                <w:szCs w:val="20"/>
                <w:u w:val="single"/>
              </w:rPr>
              <w:t>活動二　他人我進化論</w:t>
            </w:r>
          </w:p>
          <w:p w:rsidR="00D707B3" w:rsidRPr="00D707B3" w:rsidRDefault="00D707B3" w:rsidP="00D707B3">
            <w:pPr>
              <w:spacing w:line="260" w:lineRule="exact"/>
              <w:rPr>
                <w:b/>
                <w:bCs/>
                <w:snapToGrid w:val="0"/>
                <w:color w:val="000000" w:themeColor="text1"/>
                <w:sz w:val="20"/>
                <w:szCs w:val="20"/>
              </w:rPr>
            </w:pPr>
            <w:r w:rsidRPr="00D707B3">
              <w:rPr>
                <w:rFonts w:ascii="標楷體" w:eastAsia="標楷體" w:hAnsi="標楷體" w:cs="新細明體" w:hint="eastAsia"/>
                <w:b/>
                <w:bCs/>
                <w:snapToGrid w:val="0"/>
                <w:color w:val="000000" w:themeColor="text1"/>
                <w:sz w:val="26"/>
                <w:szCs w:val="20"/>
              </w:rPr>
              <w:t>一、課程活動</w:t>
            </w:r>
          </w:p>
          <w:p w:rsidR="00D707B3" w:rsidRPr="00D707B3" w:rsidRDefault="00D707B3" w:rsidP="00D707B3">
            <w:pPr>
              <w:spacing w:line="260" w:lineRule="exact"/>
              <w:rPr>
                <w:bCs/>
                <w:snapToGrid w:val="0"/>
                <w:color w:val="000000" w:themeColor="text1"/>
                <w:sz w:val="20"/>
                <w:szCs w:val="20"/>
              </w:rPr>
            </w:pPr>
            <w:r w:rsidRPr="00D707B3">
              <w:rPr>
                <w:rFonts w:ascii="標楷體" w:eastAsia="標楷體" w:hAnsi="標楷體" w:cs="新細明體" w:hint="eastAsia"/>
                <w:bCs/>
                <w:snapToGrid w:val="0"/>
                <w:color w:val="000000" w:themeColor="text1"/>
                <w:sz w:val="26"/>
                <w:szCs w:val="20"/>
              </w:rPr>
              <w:t>1.教師引言</w:t>
            </w:r>
          </w:p>
          <w:p w:rsidR="00D707B3" w:rsidRPr="00D707B3" w:rsidRDefault="00D707B3" w:rsidP="00D707B3">
            <w:pPr>
              <w:spacing w:line="260" w:lineRule="exact"/>
              <w:rPr>
                <w:bCs/>
                <w:snapToGrid w:val="0"/>
                <w:color w:val="000000" w:themeColor="text1"/>
                <w:sz w:val="20"/>
                <w:szCs w:val="20"/>
              </w:rPr>
            </w:pPr>
            <w:r w:rsidRPr="00D707B3">
              <w:rPr>
                <w:rFonts w:ascii="標楷體" w:eastAsia="標楷體" w:hAnsi="標楷體" w:cs="新細明體" w:hint="eastAsia"/>
                <w:bCs/>
                <w:snapToGrid w:val="0"/>
                <w:color w:val="000000" w:themeColor="text1"/>
                <w:sz w:val="26"/>
                <w:szCs w:val="20"/>
              </w:rPr>
              <w:t>2.請學生先照著課本的活動引導語寫下自己的答案，等全部寫完</w:t>
            </w:r>
            <w:r w:rsidRPr="00D707B3">
              <w:rPr>
                <w:rFonts w:ascii="標楷體" w:eastAsia="標楷體" w:hAnsi="標楷體" w:cs="新細明體" w:hint="eastAsia"/>
                <w:bCs/>
                <w:snapToGrid w:val="0"/>
                <w:color w:val="000000" w:themeColor="text1"/>
                <w:sz w:val="26"/>
                <w:szCs w:val="20"/>
              </w:rPr>
              <w:lastRenderedPageBreak/>
              <w:t>之後，可以離開座位尋找認同的同學，協助做認證的簽名，一個認證者只可以在單子上出現一次！</w:t>
            </w:r>
          </w:p>
          <w:p w:rsidR="00D707B3" w:rsidRPr="00D707B3" w:rsidRDefault="00D707B3" w:rsidP="00D707B3">
            <w:pPr>
              <w:spacing w:line="260" w:lineRule="exact"/>
              <w:rPr>
                <w:bCs/>
                <w:snapToGrid w:val="0"/>
                <w:color w:val="000000" w:themeColor="text1"/>
                <w:sz w:val="20"/>
                <w:szCs w:val="20"/>
              </w:rPr>
            </w:pPr>
            <w:r w:rsidRPr="00D707B3">
              <w:rPr>
                <w:rFonts w:ascii="標楷體" w:eastAsia="標楷體" w:hAnsi="標楷體" w:cs="新細明體" w:hint="eastAsia"/>
                <w:bCs/>
                <w:snapToGrid w:val="0"/>
                <w:color w:val="000000" w:themeColor="text1"/>
                <w:sz w:val="26"/>
                <w:szCs w:val="20"/>
              </w:rPr>
              <w:t>3.等同學都已經完成九格的簽名之後，教師隨機抽出號碼籤，供同學在自己的賓果單上圈起該號碼，直到有學生出現兩條直線，才停止抽籤。</w:t>
            </w:r>
          </w:p>
          <w:p w:rsidR="00D707B3" w:rsidRPr="00D707B3" w:rsidRDefault="00D707B3" w:rsidP="00D707B3">
            <w:pPr>
              <w:spacing w:line="260" w:lineRule="exact"/>
              <w:rPr>
                <w:bCs/>
                <w:snapToGrid w:val="0"/>
                <w:color w:val="000000" w:themeColor="text1"/>
                <w:sz w:val="20"/>
                <w:szCs w:val="20"/>
              </w:rPr>
            </w:pPr>
            <w:r w:rsidRPr="00D707B3">
              <w:rPr>
                <w:rFonts w:ascii="標楷體" w:eastAsia="標楷體" w:hAnsi="標楷體" w:cs="新細明體" w:hint="eastAsia"/>
                <w:bCs/>
                <w:snapToGrid w:val="0"/>
                <w:color w:val="000000" w:themeColor="text1"/>
                <w:sz w:val="26"/>
                <w:szCs w:val="20"/>
              </w:rPr>
              <w:t>4.教師帶領學生思考在活動的過程中，同學和自己個人的自我印象是否有差異，可以明白自己為何給人留下這樣的印象？邀請願意分享的學生發言。</w:t>
            </w:r>
          </w:p>
          <w:p w:rsidR="00D707B3" w:rsidRPr="00D707B3" w:rsidRDefault="00D707B3" w:rsidP="00D707B3">
            <w:pPr>
              <w:spacing w:line="260" w:lineRule="exact"/>
              <w:rPr>
                <w:bCs/>
                <w:snapToGrid w:val="0"/>
                <w:color w:val="000000" w:themeColor="text1"/>
                <w:sz w:val="20"/>
                <w:szCs w:val="20"/>
              </w:rPr>
            </w:pPr>
            <w:r w:rsidRPr="00D707B3">
              <w:rPr>
                <w:rFonts w:ascii="標楷體" w:eastAsia="標楷體" w:hAnsi="標楷體" w:cs="新細明體" w:hint="eastAsia"/>
                <w:b/>
                <w:bCs/>
                <w:snapToGrid w:val="0"/>
                <w:color w:val="000000" w:themeColor="text1"/>
                <w:sz w:val="26"/>
                <w:szCs w:val="20"/>
              </w:rPr>
              <w:t>二、教師引導</w:t>
            </w:r>
          </w:p>
          <w:p w:rsidR="00D707B3" w:rsidRPr="00D707B3" w:rsidRDefault="00D707B3" w:rsidP="00D707B3">
            <w:pPr>
              <w:spacing w:line="260" w:lineRule="exact"/>
              <w:rPr>
                <w:bCs/>
                <w:snapToGrid w:val="0"/>
                <w:color w:val="000000" w:themeColor="text1"/>
                <w:sz w:val="20"/>
                <w:szCs w:val="20"/>
              </w:rPr>
            </w:pPr>
            <w:r w:rsidRPr="00D707B3">
              <w:rPr>
                <w:rFonts w:ascii="標楷體" w:eastAsia="標楷體" w:hAnsi="標楷體" w:cs="新細明體" w:hint="eastAsia"/>
                <w:bCs/>
                <w:snapToGrid w:val="0"/>
                <w:color w:val="000000" w:themeColor="text1"/>
                <w:sz w:val="26"/>
                <w:szCs w:val="20"/>
              </w:rPr>
              <w:t>除了同儕的看法，陪著我們成長的重要他人還有師長與家長，你是否也對他們的看法感到好奇？讓我們蒐集他們的觀察，進行訪談吧！下次上課，再請同學在小組內分享。</w:t>
            </w:r>
          </w:p>
          <w:p w:rsidR="00D707B3" w:rsidRPr="00D707B3" w:rsidRDefault="00D707B3" w:rsidP="00D12287">
            <w:pPr>
              <w:spacing w:line="260" w:lineRule="exact"/>
              <w:rPr>
                <w:snapToGrid w:val="0"/>
                <w:sz w:val="20"/>
                <w:szCs w:val="20"/>
              </w:rPr>
            </w:pPr>
          </w:p>
        </w:tc>
        <w:tc>
          <w:tcPr>
            <w:tcW w:w="2359" w:type="dxa"/>
            <w:vAlign w:val="center"/>
          </w:tcPr>
          <w:p w:rsidR="00D12287" w:rsidRDefault="00D12287" w:rsidP="00D12287">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口語評量、實作評量、小隊旅行方案、互評、高層次紙筆測驗（學習單）</w:t>
            </w: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Default="00D707B3" w:rsidP="00D12287">
            <w:pPr>
              <w:spacing w:line="260" w:lineRule="exact"/>
              <w:rPr>
                <w:rFonts w:ascii="標楷體" w:eastAsia="標楷體" w:hAnsi="標楷體" w:cs="新細明體"/>
                <w:bCs/>
                <w:snapToGrid w:val="0"/>
                <w:color w:val="000000"/>
                <w:sz w:val="26"/>
                <w:szCs w:val="20"/>
              </w:rPr>
            </w:pPr>
          </w:p>
          <w:p w:rsidR="00D707B3" w:rsidRPr="00D707B3" w:rsidRDefault="00D707B3" w:rsidP="00D707B3">
            <w:pPr>
              <w:spacing w:line="260" w:lineRule="exact"/>
              <w:rPr>
                <w:bCs/>
                <w:snapToGrid w:val="0"/>
                <w:sz w:val="20"/>
                <w:szCs w:val="20"/>
              </w:rPr>
            </w:pPr>
            <w:r w:rsidRPr="00D707B3">
              <w:rPr>
                <w:rFonts w:ascii="標楷體" w:eastAsia="標楷體" w:hAnsi="標楷體" w:cs="新細明體" w:hint="eastAsia"/>
                <w:bCs/>
                <w:snapToGrid w:val="0"/>
                <w:color w:val="000000"/>
                <w:sz w:val="26"/>
                <w:szCs w:val="20"/>
              </w:rPr>
              <w:t>口語評量—問答</w:t>
            </w:r>
          </w:p>
          <w:p w:rsidR="00D707B3" w:rsidRPr="00D707B3" w:rsidRDefault="00D707B3" w:rsidP="00D707B3">
            <w:pPr>
              <w:spacing w:line="260" w:lineRule="exact"/>
              <w:rPr>
                <w:bCs/>
                <w:snapToGrid w:val="0"/>
                <w:sz w:val="20"/>
                <w:szCs w:val="20"/>
              </w:rPr>
            </w:pPr>
            <w:r w:rsidRPr="00D707B3">
              <w:rPr>
                <w:rFonts w:ascii="標楷體" w:eastAsia="標楷體" w:hAnsi="標楷體" w:cs="新細明體" w:hint="eastAsia"/>
                <w:bCs/>
                <w:snapToGrid w:val="0"/>
                <w:color w:val="000000"/>
                <w:sz w:val="26"/>
                <w:szCs w:val="20"/>
              </w:rPr>
              <w:t>實作評量—分組</w:t>
            </w:r>
            <w:r w:rsidRPr="00D707B3">
              <w:rPr>
                <w:rFonts w:ascii="標楷體" w:eastAsia="標楷體" w:hAnsi="標楷體" w:cs="新細明體" w:hint="eastAsia"/>
                <w:bCs/>
                <w:snapToGrid w:val="0"/>
                <w:color w:val="000000" w:themeColor="text1"/>
                <w:sz w:val="26"/>
                <w:szCs w:val="20"/>
              </w:rPr>
              <w:t>討論</w:t>
            </w:r>
          </w:p>
          <w:p w:rsidR="00D707B3" w:rsidRDefault="00D707B3" w:rsidP="00D707B3">
            <w:pPr>
              <w:spacing w:line="260" w:lineRule="exact"/>
              <w:rPr>
                <w:sz w:val="20"/>
                <w:szCs w:val="20"/>
              </w:rPr>
            </w:pPr>
            <w:r w:rsidRPr="00D707B3">
              <w:rPr>
                <w:rFonts w:ascii="標楷體" w:eastAsia="標楷體" w:hAnsi="標楷體" w:cs="新細明體" w:hint="eastAsia"/>
                <w:color w:val="000000" w:themeColor="text1"/>
                <w:sz w:val="26"/>
                <w:szCs w:val="20"/>
              </w:rPr>
              <w:t>高層次紙筆評量—書面採訪整理</w:t>
            </w:r>
          </w:p>
        </w:tc>
        <w:tc>
          <w:tcPr>
            <w:tcW w:w="2990" w:type="dxa"/>
          </w:tcPr>
          <w:p w:rsidR="00D12287" w:rsidRDefault="00D12287" w:rsidP="00D12287">
            <w:pPr>
              <w:spacing w:line="260" w:lineRule="exact"/>
              <w:rPr>
                <w:bCs/>
              </w:rPr>
            </w:pPr>
            <w:r>
              <w:rPr>
                <w:rFonts w:ascii="標楷體" w:eastAsia="標楷體" w:hAnsi="標楷體" w:cs="DFKaiShu-SB-Estd-BF" w:hint="eastAsia"/>
                <w:b/>
              </w:rPr>
              <w:lastRenderedPageBreak/>
              <w:t>【人權教育】</w:t>
            </w:r>
          </w:p>
          <w:p w:rsidR="00D12287" w:rsidRDefault="00D12287" w:rsidP="00D12287">
            <w:pPr>
              <w:spacing w:line="260" w:lineRule="exact"/>
              <w:rPr>
                <w:rFonts w:ascii="標楷體" w:eastAsia="標楷體" w:hAnsi="標楷體" w:cs="DFKaiShu-SB-Estd-BF"/>
              </w:rPr>
            </w:pPr>
            <w:r>
              <w:rPr>
                <w:rFonts w:ascii="標楷體" w:eastAsia="標楷體" w:hAnsi="標楷體" w:cs="DFKaiShu-SB-Estd-BF" w:hint="eastAsia"/>
              </w:rPr>
              <w:t>人J5 了解社會上有不同的群體和文化，尊重並欣賞其差異。</w:t>
            </w: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Default="00D707B3" w:rsidP="00D12287">
            <w:pPr>
              <w:spacing w:line="260" w:lineRule="exact"/>
              <w:rPr>
                <w:rFonts w:ascii="標楷體" w:eastAsia="標楷體" w:hAnsi="標楷體" w:cs="DFKaiShu-SB-Estd-BF"/>
              </w:rPr>
            </w:pPr>
          </w:p>
          <w:p w:rsidR="00D707B3" w:rsidRPr="00D707B3" w:rsidRDefault="00D707B3" w:rsidP="00D707B3">
            <w:pPr>
              <w:spacing w:line="260" w:lineRule="exact"/>
              <w:rPr>
                <w:b/>
                <w:bCs/>
              </w:rPr>
            </w:pPr>
            <w:r w:rsidRPr="00D707B3">
              <w:rPr>
                <w:rFonts w:ascii="標楷體" w:eastAsia="標楷體" w:hAnsi="標楷體" w:cs="DFKaiShu-SB-Estd-BF" w:hint="eastAsia"/>
                <w:b/>
                <w:bCs/>
              </w:rPr>
              <w:t>【生命教育】</w:t>
            </w:r>
          </w:p>
          <w:p w:rsidR="00D707B3" w:rsidRDefault="00D707B3" w:rsidP="00D707B3">
            <w:pPr>
              <w:spacing w:line="260" w:lineRule="exact"/>
              <w:rPr>
                <w:sz w:val="20"/>
                <w:szCs w:val="20"/>
              </w:rPr>
            </w:pPr>
            <w:r w:rsidRPr="00D707B3">
              <w:rPr>
                <w:rFonts w:ascii="標楷體" w:eastAsia="標楷體" w:hAnsi="標楷體" w:cs="DFKaiShu-SB-Estd-BF" w:hint="eastAsia"/>
              </w:rPr>
              <w:t xml:space="preserve">生J2 </w:t>
            </w:r>
            <w:r w:rsidRPr="00D707B3">
              <w:rPr>
                <w:rFonts w:ascii="標楷體" w:eastAsia="標楷體" w:hAnsi="標楷體" w:cs="DFKaiShu-SB-Estd-BF" w:hint="eastAsia"/>
                <w:color w:val="000000" w:themeColor="text1"/>
              </w:rPr>
              <w:t>進行思考時的適當情意與態度。</w:t>
            </w:r>
          </w:p>
        </w:tc>
      </w:tr>
      <w:tr w:rsidR="002F0DD1" w:rsidTr="002513EB">
        <w:trPr>
          <w:trHeight w:val="1402"/>
        </w:trPr>
        <w:tc>
          <w:tcPr>
            <w:tcW w:w="1057" w:type="dxa"/>
            <w:vAlign w:val="center"/>
          </w:tcPr>
          <w:p w:rsidR="002F0DD1" w:rsidRDefault="002F0DD1" w:rsidP="002F0DD1">
            <w:pPr>
              <w:jc w:val="center"/>
              <w:rPr>
                <w:rFonts w:ascii="標楷體" w:eastAsia="標楷體" w:hAnsi="標楷體" w:cs="標楷體"/>
                <w:sz w:val="26"/>
                <w:szCs w:val="26"/>
              </w:rPr>
            </w:pPr>
            <w:r>
              <w:rPr>
                <w:rFonts w:ascii="標楷體" w:eastAsia="標楷體" w:hAnsi="標楷體" w:cs="標楷體"/>
                <w:sz w:val="26"/>
                <w:szCs w:val="26"/>
              </w:rPr>
              <w:lastRenderedPageBreak/>
              <w:t>十二</w:t>
            </w:r>
          </w:p>
        </w:tc>
        <w:tc>
          <w:tcPr>
            <w:tcW w:w="1928" w:type="dxa"/>
            <w:vAlign w:val="center"/>
          </w:tcPr>
          <w:p w:rsidR="002F0DD1" w:rsidRDefault="002F0DD1" w:rsidP="002F0DD1">
            <w:pPr>
              <w:spacing w:line="260" w:lineRule="exact"/>
              <w:jc w:val="center"/>
              <w:rPr>
                <w:sz w:val="20"/>
                <w:szCs w:val="20"/>
              </w:rPr>
            </w:pPr>
            <w:r>
              <w:rPr>
                <w:rFonts w:ascii="標楷體" w:eastAsia="標楷體" w:hAnsi="標楷體" w:cs="新細明體" w:hint="eastAsia"/>
                <w:bCs/>
                <w:snapToGrid w:val="0"/>
                <w:color w:val="000000"/>
                <w:sz w:val="26"/>
                <w:szCs w:val="20"/>
              </w:rPr>
              <w:t>主題三旅行應援團</w:t>
            </w:r>
          </w:p>
          <w:p w:rsidR="002F0DD1" w:rsidRDefault="002F0DD1" w:rsidP="002F0DD1">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snapToGrid w:val="0"/>
                <w:color w:val="000000"/>
                <w:sz w:val="26"/>
                <w:szCs w:val="20"/>
              </w:rPr>
              <w:t>單元2</w:t>
            </w:r>
            <w:r>
              <w:rPr>
                <w:rFonts w:ascii="標楷體" w:eastAsia="標楷體" w:hAnsi="標楷體" w:cs="新細明體" w:hint="eastAsia"/>
                <w:bCs/>
                <w:color w:val="000000"/>
                <w:sz w:val="26"/>
                <w:szCs w:val="20"/>
              </w:rPr>
              <w:t>旅行圓夢團</w:t>
            </w: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2F0DD1" w:rsidRDefault="002F0DD1" w:rsidP="002F0DD1">
            <w:pPr>
              <w:spacing w:line="260" w:lineRule="exact"/>
              <w:jc w:val="center"/>
              <w:rPr>
                <w:rFonts w:ascii="標楷體" w:eastAsia="標楷體" w:hAnsi="標楷體" w:cs="新細明體"/>
                <w:bCs/>
                <w:color w:val="000000"/>
                <w:sz w:val="26"/>
                <w:szCs w:val="20"/>
              </w:rPr>
            </w:pPr>
          </w:p>
          <w:p w:rsidR="00E1288E" w:rsidRPr="00E1288E" w:rsidRDefault="00E1288E" w:rsidP="00E1288E">
            <w:pPr>
              <w:spacing w:line="260" w:lineRule="exact"/>
              <w:jc w:val="center"/>
              <w:rPr>
                <w:sz w:val="20"/>
                <w:szCs w:val="20"/>
              </w:rPr>
            </w:pPr>
            <w:r w:rsidRPr="00E1288E">
              <w:rPr>
                <w:rFonts w:ascii="標楷體" w:eastAsia="標楷體" w:hAnsi="標楷體" w:cs="新細明體" w:hint="eastAsia"/>
                <w:bCs/>
                <w:snapToGrid w:val="0"/>
                <w:color w:val="000000"/>
                <w:sz w:val="26"/>
                <w:szCs w:val="20"/>
              </w:rPr>
              <w:t>主題六</w:t>
            </w:r>
            <w:r w:rsidRPr="00E1288E">
              <w:rPr>
                <w:rFonts w:ascii="標楷體" w:eastAsia="標楷體" w:hAnsi="標楷體" w:cs="新細明體" w:hint="eastAsia"/>
                <w:bCs/>
                <w:color w:val="000000"/>
                <w:sz w:val="26"/>
                <w:szCs w:val="20"/>
              </w:rPr>
              <w:t>生命齊步走</w:t>
            </w:r>
          </w:p>
          <w:p w:rsidR="002F0DD1" w:rsidRDefault="00E1288E" w:rsidP="00E1288E">
            <w:pPr>
              <w:spacing w:line="260" w:lineRule="exact"/>
              <w:jc w:val="center"/>
              <w:rPr>
                <w:rFonts w:ascii="標楷體" w:eastAsia="標楷體" w:hAnsi="標楷體" w:cs="新細明體"/>
                <w:bCs/>
                <w:color w:val="000000"/>
                <w:sz w:val="26"/>
                <w:szCs w:val="20"/>
              </w:rPr>
            </w:pPr>
            <w:r w:rsidRPr="00E1288E">
              <w:rPr>
                <w:rFonts w:ascii="標楷體" w:eastAsia="標楷體" w:hAnsi="標楷體" w:cs="新細明體" w:hint="eastAsia"/>
                <w:bCs/>
                <w:snapToGrid w:val="0"/>
                <w:color w:val="000000"/>
                <w:sz w:val="26"/>
                <w:szCs w:val="20"/>
              </w:rPr>
              <w:t>單元1</w:t>
            </w:r>
            <w:r w:rsidRPr="00E1288E">
              <w:rPr>
                <w:rFonts w:ascii="標楷體" w:eastAsia="標楷體" w:hAnsi="標楷體" w:cs="新細明體" w:hint="eastAsia"/>
                <w:bCs/>
                <w:color w:val="000000"/>
                <w:sz w:val="26"/>
                <w:szCs w:val="20"/>
              </w:rPr>
              <w:t>成長進化史</w:t>
            </w:r>
          </w:p>
          <w:p w:rsidR="002F0DD1" w:rsidRDefault="002F0DD1" w:rsidP="002F0DD1">
            <w:pPr>
              <w:spacing w:line="260" w:lineRule="exact"/>
              <w:jc w:val="center"/>
              <w:rPr>
                <w:sz w:val="20"/>
                <w:szCs w:val="20"/>
              </w:rPr>
            </w:pPr>
          </w:p>
        </w:tc>
        <w:tc>
          <w:tcPr>
            <w:tcW w:w="2397" w:type="dxa"/>
            <w:tcBorders>
              <w:right w:val="single" w:sz="4" w:space="0" w:color="auto"/>
            </w:tcBorders>
            <w:vAlign w:val="center"/>
          </w:tcPr>
          <w:p w:rsidR="002F0DD1" w:rsidRDefault="002F0DD1" w:rsidP="002F0DD1">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綜-J-B3 運用創新的能力豐富生活，於個人及家庭生活環境中展現美感，提升生活品質。</w:t>
            </w: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pPr>
              <w:rPr>
                <w:rFonts w:ascii="標楷體" w:eastAsia="標楷體" w:hAnsi="標楷體" w:cs="新細明體"/>
                <w:color w:val="000000"/>
                <w:sz w:val="26"/>
                <w:szCs w:val="26"/>
              </w:rPr>
            </w:pPr>
          </w:p>
          <w:p w:rsidR="00E1288E" w:rsidRDefault="00E1288E" w:rsidP="002F0DD1">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3811" w:type="dxa"/>
            <w:gridSpan w:val="3"/>
            <w:vAlign w:val="center"/>
          </w:tcPr>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活動三　好旅家在</w:t>
            </w:r>
          </w:p>
          <w:p w:rsidR="002F0DD1" w:rsidRDefault="002F0DD1" w:rsidP="002F0DD1">
            <w:pPr>
              <w:spacing w:line="260" w:lineRule="exact"/>
              <w:rPr>
                <w:bCs/>
                <w:color w:val="000000" w:themeColor="text1"/>
                <w:sz w:val="20"/>
                <w:szCs w:val="20"/>
              </w:rPr>
            </w:pPr>
            <w:r>
              <w:rPr>
                <w:rFonts w:ascii="標楷體" w:eastAsia="標楷體" w:hAnsi="標楷體" w:cs="新細明體" w:hint="eastAsia"/>
                <w:bCs/>
                <w:color w:val="000000" w:themeColor="text1"/>
                <w:sz w:val="26"/>
                <w:szCs w:val="20"/>
              </w:rPr>
              <w:t>（續上節）</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三、旅遊來集資活動說明</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1.規則說明：</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(1)每位同學依照方案報告的內容，針對「可行性」、「家庭狀況適合度」及「創新設計」投下最喜歡方案。</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a.可行性</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b.家庭狀況適合度</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c.創新設計</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2.統計票數最高設計方案之個人加分。</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2.活動進行：</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(1)發下三種顏色貼紙，代表不同評分向度。</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(2)將報告完的旅行方案陳列，讓學生可以觀看及回顧。</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(3)讓學生根據自己喜歡的方案進行投票。</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(4)計算各方案獲得票數。</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四、活動小省思</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在本單元中，我們透過旅行體會欣賞自然與人文景觀帶來</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的美，並實踐環境保護進而試著規畫一次與家人共享的旅行，這樣的學習經驗，未來還可以運用在哪裡呢？你是否會願意於未來執行家庭的旅行方案？</w:t>
            </w:r>
          </w:p>
          <w:p w:rsidR="002F0DD1" w:rsidRDefault="002F0DD1" w:rsidP="002F0DD1">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五、教師總結歸納</w:t>
            </w:r>
          </w:p>
          <w:p w:rsidR="002F0DD1" w:rsidRDefault="002F0DD1" w:rsidP="002F0DD1">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一個「合宜」的旅行活動，要從各個面向進行考量，透過這次旅行專案的設計及評估他人的方案，希望大家可以運用創新思考策略擬訂家庭旅行活動，並評估他人方案的創新及適切性，未來也期待大家有更多機會執行不同的家庭旅行，帶給家人更多無價的回憶！</w:t>
            </w:r>
          </w:p>
          <w:p w:rsidR="00E1288E" w:rsidRDefault="00E1288E" w:rsidP="002F0DD1">
            <w:pPr>
              <w:spacing w:line="260" w:lineRule="exact"/>
              <w:rPr>
                <w:rFonts w:ascii="標楷體" w:eastAsia="標楷體" w:hAnsi="標楷體" w:cs="新細明體"/>
                <w:bCs/>
                <w:snapToGrid w:val="0"/>
                <w:color w:val="000000" w:themeColor="text1"/>
                <w:sz w:val="26"/>
                <w:szCs w:val="20"/>
              </w:rPr>
            </w:pPr>
          </w:p>
          <w:p w:rsidR="00E1288E" w:rsidRDefault="00E1288E" w:rsidP="002F0DD1">
            <w:pPr>
              <w:spacing w:line="260" w:lineRule="exact"/>
              <w:rPr>
                <w:rFonts w:ascii="標楷體" w:eastAsia="標楷體" w:hAnsi="標楷體" w:cs="新細明體"/>
                <w:bCs/>
                <w:snapToGrid w:val="0"/>
                <w:color w:val="000000" w:themeColor="text1"/>
                <w:sz w:val="26"/>
                <w:szCs w:val="20"/>
              </w:rPr>
            </w:pP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
                <w:color w:val="000000" w:themeColor="text1"/>
                <w:sz w:val="26"/>
                <w:szCs w:val="20"/>
                <w:u w:val="single"/>
              </w:rPr>
              <w:t>活動三　倒轉時光齒輪</w:t>
            </w:r>
          </w:p>
          <w:p w:rsidR="00E1288E" w:rsidRPr="00E1288E" w:rsidRDefault="00E1288E" w:rsidP="00E1288E">
            <w:pPr>
              <w:spacing w:line="260" w:lineRule="exact"/>
              <w:rPr>
                <w:b/>
                <w:bCs/>
                <w:snapToGrid w:val="0"/>
                <w:color w:val="000000" w:themeColor="text1"/>
                <w:sz w:val="20"/>
                <w:szCs w:val="20"/>
              </w:rPr>
            </w:pPr>
            <w:r w:rsidRPr="00E1288E">
              <w:rPr>
                <w:rFonts w:ascii="標楷體" w:eastAsia="標楷體" w:hAnsi="標楷體" w:cs="新細明體" w:hint="eastAsia"/>
                <w:b/>
                <w:bCs/>
                <w:snapToGrid w:val="0"/>
                <w:color w:val="000000" w:themeColor="text1"/>
                <w:sz w:val="26"/>
                <w:szCs w:val="20"/>
              </w:rPr>
              <w:t>課程活動</w:t>
            </w: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Cs/>
                <w:snapToGrid w:val="0"/>
                <w:color w:val="000000" w:themeColor="text1"/>
                <w:sz w:val="26"/>
                <w:szCs w:val="20"/>
              </w:rPr>
              <w:t>一、教師引言：經過上節課的訪談，老師已經確認過大家都已經完成，所以現在就讓我們</w:t>
            </w:r>
            <w:r w:rsidRPr="00E1288E">
              <w:rPr>
                <w:rFonts w:ascii="標楷體" w:eastAsia="標楷體" w:hAnsi="標楷體" w:cs="新細明體" w:hint="eastAsia"/>
                <w:color w:val="000000" w:themeColor="text1"/>
                <w:sz w:val="26"/>
                <w:szCs w:val="20"/>
              </w:rPr>
              <w:t>來分享在師長或家長的眼中，</w:t>
            </w:r>
            <w:r w:rsidRPr="00E1288E">
              <w:rPr>
                <w:rFonts w:ascii="標楷體" w:eastAsia="標楷體" w:hAnsi="標楷體" w:cs="新細明體" w:hint="eastAsia"/>
                <w:bCs/>
                <w:snapToGrid w:val="0"/>
                <w:color w:val="000000" w:themeColor="text1"/>
                <w:sz w:val="26"/>
                <w:szCs w:val="20"/>
              </w:rPr>
              <w:t>自己三年轉變的觀察，以及自己的感受及收穫吧！</w:t>
            </w:r>
          </w:p>
          <w:p w:rsidR="00E1288E" w:rsidRPr="00E1288E" w:rsidRDefault="00E1288E" w:rsidP="00E1288E">
            <w:pPr>
              <w:spacing w:line="260" w:lineRule="exact"/>
              <w:rPr>
                <w:b/>
                <w:bCs/>
                <w:snapToGrid w:val="0"/>
                <w:color w:val="000000" w:themeColor="text1"/>
                <w:sz w:val="20"/>
                <w:szCs w:val="20"/>
              </w:rPr>
            </w:pPr>
            <w:r w:rsidRPr="00E1288E">
              <w:rPr>
                <w:rFonts w:ascii="標楷體" w:eastAsia="標楷體" w:hAnsi="標楷體" w:cs="新細明體" w:hint="eastAsia"/>
                <w:b/>
                <w:bCs/>
                <w:snapToGrid w:val="0"/>
                <w:color w:val="000000" w:themeColor="text1"/>
                <w:sz w:val="26"/>
                <w:szCs w:val="20"/>
              </w:rPr>
              <w:t>把遺憾吼出來 暖身活動</w:t>
            </w: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Cs/>
                <w:snapToGrid w:val="0"/>
                <w:color w:val="000000" w:themeColor="text1"/>
                <w:sz w:val="26"/>
                <w:szCs w:val="20"/>
              </w:rPr>
              <w:lastRenderedPageBreak/>
              <w:t>二、教師引言：接續前面的課程，我們回顧了過往的班級活動，還有自我轉變，是否也讓你想起感到後悔的事？我們藉由以下的活動，覺察並且整理各個面向的遺憾！讓我們藉由本次回顧，有機會在未來做的更好。</w:t>
            </w: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Cs/>
                <w:snapToGrid w:val="0"/>
                <w:color w:val="000000" w:themeColor="text1"/>
                <w:sz w:val="26"/>
                <w:szCs w:val="20"/>
              </w:rPr>
              <w:t>三、先給全班2分鐘思考的時間，想一想三年國中生活的遺憾，並且用一句話寫在課本空白處，開頭可以是「我還來不及……」、「如果可以重來……」、「我好後悔……」。教師要在一旁鼓舞同學勇於發想，因為這是最後可以在公開場合，把心中的遺憾表現出來的機會！接下來，讓自願的同學站到講臺上已經準備好的椅子上，對臺下同學大聲喊出自己的心聲！教師也要在同學喊完心聲時，要求台下同學集體回覆「我聽到了」！外加即時的掌聲，整個活動進行五分鐘後停止。</w:t>
            </w: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Cs/>
                <w:snapToGrid w:val="0"/>
                <w:color w:val="000000" w:themeColor="text1"/>
                <w:sz w:val="26"/>
                <w:szCs w:val="20"/>
              </w:rPr>
              <w:t>四、教師帶領學生進行活動小省思</w:t>
            </w: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Cs/>
                <w:snapToGrid w:val="0"/>
                <w:color w:val="000000" w:themeColor="text1"/>
                <w:sz w:val="26"/>
                <w:szCs w:val="20"/>
              </w:rPr>
              <w:t>五、教師帶領學生閱讀課本的範例，然後邀請學生將剛剛吼出來的、或是有共鳴的部分，用心記錄下來，也為學生打心理預防針，有可能這些遺憾無法被彌補，尤其是跟人相關的遺憾，對方有不原諒你或是不想討論的自由，但是至少我們去面對了，可以避免以後高中生涯再重蹈覆轍。</w:t>
            </w: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Cs/>
                <w:snapToGrid w:val="0"/>
                <w:color w:val="000000" w:themeColor="text1"/>
                <w:sz w:val="26"/>
                <w:szCs w:val="20"/>
              </w:rPr>
              <w:lastRenderedPageBreak/>
              <w:t>六、教師帶領學生討論以下省思：</w:t>
            </w: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Cs/>
                <w:snapToGrid w:val="0"/>
                <w:color w:val="000000" w:themeColor="text1"/>
                <w:sz w:val="26"/>
                <w:szCs w:val="20"/>
              </w:rPr>
              <w:t>(1)這些事件除了帶給我遺憾之外，對我的自我成長是否有正面意義呢？</w:t>
            </w:r>
          </w:p>
          <w:p w:rsidR="00E1288E" w:rsidRPr="00E1288E" w:rsidRDefault="00E1288E" w:rsidP="00E1288E">
            <w:pPr>
              <w:spacing w:line="260" w:lineRule="exact"/>
              <w:rPr>
                <w:bCs/>
                <w:snapToGrid w:val="0"/>
                <w:color w:val="000000" w:themeColor="text1"/>
                <w:sz w:val="20"/>
                <w:szCs w:val="20"/>
              </w:rPr>
            </w:pPr>
            <w:r w:rsidRPr="00E1288E">
              <w:rPr>
                <w:rFonts w:ascii="標楷體" w:eastAsia="標楷體" w:hAnsi="標楷體" w:cs="新細明體" w:hint="eastAsia"/>
                <w:bCs/>
                <w:snapToGrid w:val="0"/>
                <w:color w:val="000000" w:themeColor="text1"/>
                <w:sz w:val="26"/>
                <w:szCs w:val="20"/>
              </w:rPr>
              <w:t>(2)如果希望避免憾事再度發生，我要如何去調整自己的待人處事?</w:t>
            </w:r>
          </w:p>
          <w:p w:rsidR="00E1288E" w:rsidRDefault="00E1288E" w:rsidP="00E1288E">
            <w:pPr>
              <w:spacing w:line="260" w:lineRule="exact"/>
              <w:rPr>
                <w:snapToGrid w:val="0"/>
                <w:sz w:val="20"/>
                <w:szCs w:val="20"/>
              </w:rPr>
            </w:pPr>
            <w:r w:rsidRPr="00E1288E">
              <w:rPr>
                <w:rFonts w:ascii="標楷體" w:eastAsia="標楷體" w:hAnsi="標楷體" w:cs="新細明體" w:hint="eastAsia"/>
                <w:bCs/>
                <w:snapToGrid w:val="0"/>
                <w:color w:val="000000" w:themeColor="text1"/>
                <w:sz w:val="26"/>
                <w:szCs w:val="20"/>
              </w:rPr>
              <w:t>(3)除了修補過去，國中畢業前，你還有尚未完成的心願或承諾嗎？如果有，你會鼓起勇氣去實踐嗎？</w:t>
            </w:r>
          </w:p>
        </w:tc>
        <w:tc>
          <w:tcPr>
            <w:tcW w:w="2359" w:type="dxa"/>
            <w:vAlign w:val="center"/>
          </w:tcPr>
          <w:p w:rsidR="002F0DD1" w:rsidRDefault="002F0DD1" w:rsidP="002F0DD1">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口語評量、實作評量、小隊旅行方案、互評、高層次紙筆測驗（學習單）</w:t>
            </w: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rFonts w:ascii="標楷體" w:eastAsia="標楷體" w:hAnsi="標楷體" w:cs="新細明體"/>
                <w:bCs/>
                <w:snapToGrid w:val="0"/>
                <w:color w:val="000000"/>
                <w:sz w:val="26"/>
                <w:szCs w:val="20"/>
              </w:rPr>
            </w:pPr>
          </w:p>
          <w:p w:rsidR="00E1288E" w:rsidRDefault="00E1288E" w:rsidP="002F0DD1">
            <w:pPr>
              <w:spacing w:line="260" w:lineRule="exact"/>
              <w:rPr>
                <w:sz w:val="20"/>
                <w:szCs w:val="20"/>
              </w:rPr>
            </w:pPr>
            <w:r>
              <w:rPr>
                <w:rFonts w:ascii="標楷體" w:eastAsia="標楷體" w:hAnsi="標楷體" w:cs="新細明體" w:hint="eastAsia"/>
                <w:bCs/>
                <w:snapToGrid w:val="0"/>
                <w:color w:val="000000"/>
                <w:sz w:val="26"/>
                <w:szCs w:val="20"/>
              </w:rPr>
              <w:t>實作評量—分組演戲活動</w:t>
            </w:r>
          </w:p>
        </w:tc>
        <w:tc>
          <w:tcPr>
            <w:tcW w:w="2990" w:type="dxa"/>
          </w:tcPr>
          <w:p w:rsidR="002F0DD1" w:rsidRDefault="002F0DD1" w:rsidP="002F0DD1">
            <w:pPr>
              <w:spacing w:line="260" w:lineRule="exact"/>
              <w:rPr>
                <w:bCs/>
              </w:rPr>
            </w:pPr>
            <w:r>
              <w:rPr>
                <w:rFonts w:ascii="標楷體" w:eastAsia="標楷體" w:hAnsi="標楷體" w:cs="DFKaiShu-SB-Estd-BF" w:hint="eastAsia"/>
                <w:b/>
              </w:rPr>
              <w:lastRenderedPageBreak/>
              <w:t>【人權教育】</w:t>
            </w:r>
          </w:p>
          <w:p w:rsidR="002F0DD1" w:rsidRDefault="002F0DD1" w:rsidP="002F0DD1">
            <w:pPr>
              <w:spacing w:line="260" w:lineRule="exact"/>
              <w:rPr>
                <w:rFonts w:ascii="標楷體" w:eastAsia="標楷體" w:hAnsi="標楷體" w:cs="DFKaiShu-SB-Estd-BF"/>
              </w:rPr>
            </w:pPr>
            <w:r>
              <w:rPr>
                <w:rFonts w:ascii="標楷體" w:eastAsia="標楷體" w:hAnsi="標楷體" w:cs="DFKaiShu-SB-Estd-BF" w:hint="eastAsia"/>
              </w:rPr>
              <w:t>人J5 了解社會上有不同的群體和文化，尊重並欣賞其差異。</w:t>
            </w: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Default="00E1288E" w:rsidP="002F0DD1">
            <w:pPr>
              <w:spacing w:line="260" w:lineRule="exact"/>
              <w:rPr>
                <w:rFonts w:ascii="標楷體" w:eastAsia="標楷體" w:hAnsi="標楷體" w:cs="DFKaiShu-SB-Estd-BF"/>
              </w:rPr>
            </w:pPr>
          </w:p>
          <w:p w:rsidR="00E1288E" w:rsidRPr="00E1288E" w:rsidRDefault="00E1288E" w:rsidP="00E1288E">
            <w:pPr>
              <w:spacing w:line="260" w:lineRule="exact"/>
              <w:rPr>
                <w:b/>
                <w:bCs/>
              </w:rPr>
            </w:pPr>
            <w:r w:rsidRPr="00E1288E">
              <w:rPr>
                <w:rFonts w:ascii="標楷體" w:eastAsia="標楷體" w:hAnsi="標楷體" w:cs="DFKaiShu-SB-Estd-BF" w:hint="eastAsia"/>
                <w:b/>
                <w:bCs/>
              </w:rPr>
              <w:t>【生命教育】</w:t>
            </w:r>
          </w:p>
          <w:p w:rsidR="00E1288E" w:rsidRDefault="00E1288E" w:rsidP="00E1288E">
            <w:pPr>
              <w:spacing w:line="260" w:lineRule="exact"/>
              <w:rPr>
                <w:sz w:val="20"/>
                <w:szCs w:val="20"/>
              </w:rPr>
            </w:pPr>
            <w:r w:rsidRPr="00E1288E">
              <w:rPr>
                <w:rFonts w:ascii="標楷體" w:eastAsia="標楷體" w:hAnsi="標楷體" w:cs="DFKaiShu-SB-Estd-BF" w:hint="eastAsia"/>
              </w:rPr>
              <w:t xml:space="preserve">生J2 </w:t>
            </w:r>
            <w:r w:rsidRPr="00E1288E">
              <w:rPr>
                <w:rFonts w:ascii="標楷體" w:eastAsia="標楷體" w:hAnsi="標楷體" w:cs="DFKaiShu-SB-Estd-BF" w:hint="eastAsia"/>
                <w:color w:val="000000" w:themeColor="text1"/>
              </w:rPr>
              <w:t>進行思考時的適當情意與態度。</w:t>
            </w:r>
          </w:p>
        </w:tc>
      </w:tr>
      <w:tr w:rsidR="00416090" w:rsidTr="002513EB">
        <w:trPr>
          <w:trHeight w:val="1534"/>
        </w:trPr>
        <w:tc>
          <w:tcPr>
            <w:tcW w:w="1057" w:type="dxa"/>
            <w:vAlign w:val="center"/>
          </w:tcPr>
          <w:p w:rsidR="00416090" w:rsidRDefault="00416090" w:rsidP="00416090">
            <w:pPr>
              <w:jc w:val="center"/>
              <w:rPr>
                <w:rFonts w:ascii="標楷體" w:eastAsia="標楷體" w:hAnsi="標楷體" w:cs="標楷體"/>
                <w:sz w:val="26"/>
                <w:szCs w:val="26"/>
              </w:rPr>
            </w:pPr>
            <w:r>
              <w:rPr>
                <w:rFonts w:ascii="標楷體" w:eastAsia="標楷體" w:hAnsi="標楷體" w:cs="標楷體"/>
                <w:sz w:val="26"/>
                <w:szCs w:val="26"/>
              </w:rPr>
              <w:lastRenderedPageBreak/>
              <w:t>十三</w:t>
            </w:r>
          </w:p>
        </w:tc>
        <w:tc>
          <w:tcPr>
            <w:tcW w:w="1928" w:type="dxa"/>
            <w:vAlign w:val="center"/>
          </w:tcPr>
          <w:p w:rsidR="00416090" w:rsidRDefault="00416090" w:rsidP="00416090">
            <w:pPr>
              <w:spacing w:line="260" w:lineRule="exact"/>
              <w:jc w:val="center"/>
              <w:rPr>
                <w:sz w:val="20"/>
                <w:szCs w:val="20"/>
              </w:rPr>
            </w:pPr>
            <w:r>
              <w:rPr>
                <w:rFonts w:ascii="標楷體" w:eastAsia="標楷體" w:hAnsi="標楷體" w:cs="新細明體" w:hint="eastAsia"/>
                <w:bCs/>
                <w:snapToGrid w:val="0"/>
                <w:color w:val="000000"/>
                <w:sz w:val="26"/>
                <w:szCs w:val="20"/>
              </w:rPr>
              <w:t>主題四</w:t>
            </w:r>
            <w:r>
              <w:rPr>
                <w:rFonts w:ascii="標楷體" w:eastAsia="標楷體" w:hAnsi="標楷體" w:cs="新細明體" w:hint="eastAsia"/>
                <w:bCs/>
                <w:color w:val="000000"/>
                <w:sz w:val="26"/>
                <w:szCs w:val="20"/>
              </w:rPr>
              <w:t>童行天下</w:t>
            </w:r>
          </w:p>
          <w:p w:rsidR="00416090" w:rsidRDefault="00416090" w:rsidP="00416090">
            <w:pPr>
              <w:spacing w:line="260" w:lineRule="exact"/>
              <w:jc w:val="center"/>
              <w:rPr>
                <w:bCs/>
                <w:sz w:val="20"/>
                <w:szCs w:val="20"/>
              </w:rPr>
            </w:pPr>
            <w:r>
              <w:rPr>
                <w:rFonts w:ascii="標楷體" w:eastAsia="標楷體" w:hAnsi="標楷體" w:cs="新細明體" w:hint="eastAsia"/>
                <w:bCs/>
                <w:snapToGrid w:val="0"/>
                <w:color w:val="000000"/>
                <w:sz w:val="26"/>
                <w:szCs w:val="20"/>
              </w:rPr>
              <w:t>單元1</w:t>
            </w:r>
          </w:p>
          <w:p w:rsidR="00416090" w:rsidRDefault="00416090" w:rsidP="00416090">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寰球全視界</w:t>
            </w: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Default="00416090" w:rsidP="00416090">
            <w:pPr>
              <w:spacing w:line="260" w:lineRule="exact"/>
              <w:jc w:val="center"/>
              <w:rPr>
                <w:rFonts w:ascii="標楷體" w:eastAsia="標楷體" w:hAnsi="標楷體" w:cs="新細明體"/>
                <w:color w:val="000000"/>
                <w:sz w:val="26"/>
                <w:szCs w:val="20"/>
              </w:rPr>
            </w:pPr>
          </w:p>
          <w:p w:rsidR="00416090" w:rsidRPr="00416090" w:rsidRDefault="00416090" w:rsidP="00416090">
            <w:pPr>
              <w:spacing w:line="260" w:lineRule="exact"/>
              <w:jc w:val="center"/>
              <w:rPr>
                <w:sz w:val="20"/>
                <w:szCs w:val="20"/>
              </w:rPr>
            </w:pPr>
            <w:r w:rsidRPr="00416090">
              <w:rPr>
                <w:rFonts w:ascii="標楷體" w:eastAsia="標楷體" w:hAnsi="標楷體" w:cs="新細明體" w:hint="eastAsia"/>
                <w:bCs/>
                <w:snapToGrid w:val="0"/>
                <w:color w:val="000000"/>
                <w:sz w:val="26"/>
                <w:szCs w:val="20"/>
              </w:rPr>
              <w:t>主題六</w:t>
            </w:r>
            <w:r w:rsidRPr="00416090">
              <w:rPr>
                <w:rFonts w:ascii="標楷體" w:eastAsia="標楷體" w:hAnsi="標楷體" w:cs="新細明體" w:hint="eastAsia"/>
                <w:bCs/>
                <w:color w:val="000000"/>
                <w:sz w:val="26"/>
                <w:szCs w:val="20"/>
              </w:rPr>
              <w:t>生命齊步走</w:t>
            </w:r>
          </w:p>
          <w:p w:rsidR="00416090" w:rsidRDefault="00416090" w:rsidP="00416090">
            <w:pPr>
              <w:spacing w:line="260" w:lineRule="exact"/>
              <w:jc w:val="center"/>
              <w:rPr>
                <w:sz w:val="20"/>
                <w:szCs w:val="20"/>
              </w:rPr>
            </w:pPr>
            <w:r w:rsidRPr="00416090">
              <w:rPr>
                <w:rFonts w:ascii="標楷體" w:eastAsia="標楷體" w:hAnsi="標楷體" w:cs="新細明體" w:hint="eastAsia"/>
                <w:bCs/>
                <w:snapToGrid w:val="0"/>
                <w:color w:val="000000"/>
                <w:sz w:val="26"/>
                <w:szCs w:val="20"/>
              </w:rPr>
              <w:t>單元2</w:t>
            </w:r>
            <w:r w:rsidRPr="00416090">
              <w:rPr>
                <w:rFonts w:ascii="標楷體" w:eastAsia="標楷體" w:hAnsi="標楷體" w:cs="新細明體" w:hint="eastAsia"/>
                <w:bCs/>
                <w:color w:val="000000"/>
                <w:sz w:val="26"/>
                <w:szCs w:val="20"/>
              </w:rPr>
              <w:t>薪傳雙響砲</w:t>
            </w:r>
          </w:p>
        </w:tc>
        <w:tc>
          <w:tcPr>
            <w:tcW w:w="2397" w:type="dxa"/>
            <w:tcBorders>
              <w:right w:val="single" w:sz="4" w:space="0" w:color="auto"/>
            </w:tcBorders>
            <w:vAlign w:val="center"/>
          </w:tcPr>
          <w:p w:rsidR="00416090" w:rsidRDefault="00416090" w:rsidP="00416090">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綜-J-C3 探索世界各地的生活方式，理解、尊重及關懷不同文化及族群，展現多元社會中應具備的生活能力。</w:t>
            </w: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pPr>
              <w:rPr>
                <w:rFonts w:ascii="標楷體" w:eastAsia="標楷體" w:hAnsi="標楷體" w:cs="新細明體"/>
                <w:color w:val="000000"/>
                <w:sz w:val="26"/>
                <w:szCs w:val="26"/>
              </w:rPr>
            </w:pPr>
          </w:p>
          <w:p w:rsidR="00416090" w:rsidRDefault="00416090" w:rsidP="00416090">
            <w:r>
              <w:rPr>
                <w:rFonts w:ascii="標楷體" w:eastAsia="標楷體" w:hAnsi="標楷體" w:cs="新細明體" w:hint="eastAsia"/>
                <w:color w:val="000000"/>
                <w:sz w:val="26"/>
                <w:szCs w:val="26"/>
              </w:rPr>
              <w:t>綜-J-C2 運用合宜的人際互動技巧，經營良好的人際關係，發揮正向影響力，培養利他與合群的態度，提升</w:t>
            </w:r>
            <w:r w:rsidR="00D72087">
              <w:rPr>
                <w:rFonts w:ascii="標楷體" w:eastAsia="標楷體" w:hAnsi="標楷體" w:cs="新細明體" w:hint="eastAsia"/>
                <w:color w:val="000000"/>
                <w:sz w:val="26"/>
                <w:szCs w:val="26"/>
              </w:rPr>
              <w:t>團隊效能，達成共同目標。</w:t>
            </w:r>
          </w:p>
        </w:tc>
        <w:tc>
          <w:tcPr>
            <w:tcW w:w="3811" w:type="dxa"/>
            <w:gridSpan w:val="3"/>
            <w:vAlign w:val="center"/>
          </w:tcPr>
          <w:p w:rsidR="00416090" w:rsidRDefault="00416090" w:rsidP="00416090">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活動一　我如何看世界</w:t>
            </w:r>
          </w:p>
          <w:p w:rsidR="00416090" w:rsidRDefault="00416090" w:rsidP="00416090">
            <w:pPr>
              <w:spacing w:line="260" w:lineRule="exact"/>
              <w:rPr>
                <w:b/>
                <w:snapToGrid w:val="0"/>
                <w:color w:val="000000" w:themeColor="text1"/>
                <w:sz w:val="20"/>
                <w:szCs w:val="20"/>
              </w:rPr>
            </w:pPr>
            <w:r>
              <w:rPr>
                <w:rFonts w:ascii="標楷體" w:eastAsia="標楷體" w:hAnsi="標楷體" w:cs="新細明體" w:hint="eastAsia"/>
                <w:b/>
                <w:snapToGrid w:val="0"/>
                <w:color w:val="000000" w:themeColor="text1"/>
                <w:sz w:val="26"/>
                <w:szCs w:val="20"/>
              </w:rPr>
              <w:t>一、教師引言</w:t>
            </w:r>
          </w:p>
          <w:p w:rsidR="00416090" w:rsidRDefault="00416090" w:rsidP="00416090">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二、活動說明與進行</w:t>
            </w:r>
          </w:p>
          <w:p w:rsidR="00416090" w:rsidRDefault="00416090" w:rsidP="00416090">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1.正負光譜</w:t>
            </w:r>
          </w:p>
          <w:p w:rsidR="00416090" w:rsidRDefault="00416090" w:rsidP="00416090">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(1)小隊長抽一張角色卡，並發給隊員每人三張字卡。</w:t>
            </w:r>
          </w:p>
          <w:p w:rsidR="00416090" w:rsidRDefault="00416090" w:rsidP="00416090">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(2)根據角色卡，將自己對該角色想到的形容語句寫在字卡。</w:t>
            </w:r>
          </w:p>
          <w:p w:rsidR="00416090" w:rsidRDefault="00416090" w:rsidP="00416090">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(3)依照自己的感受，將寫好的字卡貼在正向或負向的位置。</w:t>
            </w:r>
          </w:p>
          <w:p w:rsidR="00416090" w:rsidRDefault="00416090" w:rsidP="00416090">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(4)全班一起從光譜內容去推測各隊在描述的角色是哪國人。</w:t>
            </w:r>
          </w:p>
          <w:p w:rsidR="00416090" w:rsidRDefault="00416090" w:rsidP="00416090">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2.活動結束後引言</w:t>
            </w:r>
          </w:p>
          <w:p w:rsidR="00416090" w:rsidRDefault="00416090" w:rsidP="00416090">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從這個活動中，可以觀察到大家都會有一些刻板印象的狀況存在，但是若我們想要認識與接觸世界文化，在此之前就必須先破除這種刻板印象的問題，以及學習找出自己的思考盲點，進而避免誤會發生。以下用一則影片來跟大家分享「單一故事的危險性」。</w:t>
            </w:r>
          </w:p>
          <w:p w:rsidR="00E67E88" w:rsidRDefault="00E67E88" w:rsidP="00416090">
            <w:pPr>
              <w:spacing w:line="260" w:lineRule="exact"/>
              <w:rPr>
                <w:rFonts w:ascii="標楷體" w:eastAsia="標楷體" w:hAnsi="標楷體" w:cs="新細明體"/>
                <w:bCs/>
                <w:snapToGrid w:val="0"/>
                <w:color w:val="000000" w:themeColor="text1"/>
                <w:sz w:val="26"/>
                <w:szCs w:val="20"/>
              </w:rPr>
            </w:pPr>
          </w:p>
          <w:p w:rsidR="00E67E88" w:rsidRDefault="00E67E88" w:rsidP="00416090">
            <w:pPr>
              <w:spacing w:line="260" w:lineRule="exact"/>
              <w:rPr>
                <w:rFonts w:ascii="標楷體" w:eastAsia="標楷體" w:hAnsi="標楷體" w:cs="新細明體"/>
                <w:bCs/>
                <w:snapToGrid w:val="0"/>
                <w:color w:val="000000" w:themeColor="text1"/>
                <w:sz w:val="26"/>
                <w:szCs w:val="20"/>
              </w:rPr>
            </w:pPr>
          </w:p>
          <w:p w:rsidR="00E67E88" w:rsidRDefault="00E67E88" w:rsidP="00416090">
            <w:pPr>
              <w:spacing w:line="260" w:lineRule="exact"/>
              <w:rPr>
                <w:rFonts w:ascii="標楷體" w:eastAsia="標楷體" w:hAnsi="標楷體" w:cs="新細明體"/>
                <w:bCs/>
                <w:snapToGrid w:val="0"/>
                <w:color w:val="000000" w:themeColor="text1"/>
                <w:sz w:val="26"/>
                <w:szCs w:val="20"/>
              </w:rPr>
            </w:pPr>
          </w:p>
          <w:p w:rsidR="00E67E88" w:rsidRPr="00E67E88" w:rsidRDefault="00E67E88" w:rsidP="00E67E88">
            <w:pPr>
              <w:spacing w:line="260" w:lineRule="exact"/>
              <w:rPr>
                <w:bCs/>
                <w:snapToGrid w:val="0"/>
                <w:color w:val="000000" w:themeColor="text1"/>
                <w:sz w:val="20"/>
                <w:szCs w:val="20"/>
              </w:rPr>
            </w:pPr>
            <w:r w:rsidRPr="00E67E88">
              <w:rPr>
                <w:rFonts w:ascii="標楷體" w:eastAsia="標楷體" w:hAnsi="標楷體" w:cs="新細明體" w:hint="eastAsia"/>
                <w:b/>
                <w:color w:val="000000" w:themeColor="text1"/>
                <w:sz w:val="26"/>
                <w:szCs w:val="20"/>
                <w:u w:val="single"/>
              </w:rPr>
              <w:t>活動一　密傳國中攻略</w:t>
            </w:r>
          </w:p>
          <w:p w:rsidR="00E67E88" w:rsidRPr="00E67E88" w:rsidRDefault="00E67E88" w:rsidP="00E67E88">
            <w:pPr>
              <w:spacing w:line="260" w:lineRule="exact"/>
              <w:rPr>
                <w:b/>
                <w:bCs/>
                <w:snapToGrid w:val="0"/>
                <w:color w:val="000000" w:themeColor="text1"/>
                <w:sz w:val="20"/>
                <w:szCs w:val="20"/>
              </w:rPr>
            </w:pPr>
            <w:r w:rsidRPr="00E67E88">
              <w:rPr>
                <w:rFonts w:ascii="標楷體" w:eastAsia="標楷體" w:hAnsi="標楷體" w:cs="新細明體" w:hint="eastAsia"/>
                <w:b/>
                <w:bCs/>
                <w:snapToGrid w:val="0"/>
                <w:color w:val="000000" w:themeColor="text1"/>
                <w:sz w:val="26"/>
                <w:szCs w:val="20"/>
              </w:rPr>
              <w:t>課程活動</w:t>
            </w:r>
          </w:p>
          <w:p w:rsidR="00E67E88" w:rsidRPr="00E67E88" w:rsidRDefault="00E67E88" w:rsidP="00E67E88">
            <w:pPr>
              <w:spacing w:line="260" w:lineRule="exact"/>
              <w:rPr>
                <w:bCs/>
                <w:snapToGrid w:val="0"/>
                <w:color w:val="000000" w:themeColor="text1"/>
                <w:sz w:val="20"/>
                <w:szCs w:val="20"/>
              </w:rPr>
            </w:pPr>
            <w:r w:rsidRPr="00E67E88">
              <w:rPr>
                <w:rFonts w:ascii="標楷體" w:eastAsia="標楷體" w:hAnsi="標楷體" w:cs="新細明體" w:hint="eastAsia"/>
                <w:bCs/>
                <w:snapToGrid w:val="0"/>
                <w:color w:val="000000" w:themeColor="text1"/>
                <w:sz w:val="26"/>
                <w:szCs w:val="20"/>
              </w:rPr>
              <w:t>一、教師引言</w:t>
            </w:r>
          </w:p>
          <w:p w:rsidR="00E67E88" w:rsidRPr="00E67E88" w:rsidRDefault="00E67E88" w:rsidP="00E67E88">
            <w:pPr>
              <w:spacing w:line="260" w:lineRule="exact"/>
              <w:rPr>
                <w:bCs/>
                <w:snapToGrid w:val="0"/>
                <w:color w:val="000000" w:themeColor="text1"/>
                <w:sz w:val="20"/>
                <w:szCs w:val="20"/>
              </w:rPr>
            </w:pPr>
            <w:r w:rsidRPr="00E67E88">
              <w:rPr>
                <w:rFonts w:ascii="標楷體" w:eastAsia="標楷體" w:hAnsi="標楷體" w:cs="新細明體" w:hint="eastAsia"/>
                <w:bCs/>
                <w:snapToGrid w:val="0"/>
                <w:color w:val="000000" w:themeColor="text1"/>
                <w:sz w:val="26"/>
                <w:szCs w:val="20"/>
              </w:rPr>
              <w:t>二、帶領學生閱讀新聞，從中找出傳承的目的與意義，並且引導學生思考。</w:t>
            </w:r>
          </w:p>
          <w:p w:rsidR="00E67E88" w:rsidRDefault="00E67E88" w:rsidP="00E67E88">
            <w:pPr>
              <w:spacing w:line="260" w:lineRule="exact"/>
              <w:rPr>
                <w:snapToGrid w:val="0"/>
                <w:sz w:val="20"/>
                <w:szCs w:val="20"/>
              </w:rPr>
            </w:pPr>
            <w:r w:rsidRPr="00E67E88">
              <w:rPr>
                <w:rFonts w:ascii="標楷體" w:eastAsia="標楷體" w:hAnsi="標楷體" w:cs="新細明體" w:hint="eastAsia"/>
                <w:bCs/>
                <w:snapToGrid w:val="0"/>
                <w:color w:val="000000" w:themeColor="text1"/>
                <w:sz w:val="26"/>
                <w:szCs w:val="20"/>
              </w:rPr>
              <w:t>三、教師請學生回想自己剛進國中所遇到的困境，並且鼓勵同學自由發表，並且逐步整理到黑板上，大概會有以下幾個面向：師生相處、考試攻略、人際經營、時間規劃、情緒管理、社團參與等，再交給各組認領，進行下一階段的討論5分鐘。</w:t>
            </w:r>
          </w:p>
        </w:tc>
        <w:tc>
          <w:tcPr>
            <w:tcW w:w="2359" w:type="dxa"/>
            <w:vAlign w:val="center"/>
          </w:tcPr>
          <w:p w:rsidR="00416090" w:rsidRDefault="00416090" w:rsidP="00416090">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小組討論、口頭報告、學習紀錄。</w:t>
            </w: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Default="00E67E88" w:rsidP="00416090">
            <w:pPr>
              <w:spacing w:line="260" w:lineRule="exact"/>
              <w:rPr>
                <w:rFonts w:ascii="標楷體" w:eastAsia="標楷體" w:hAnsi="標楷體" w:cs="新細明體"/>
                <w:bCs/>
                <w:snapToGrid w:val="0"/>
                <w:color w:val="000000"/>
                <w:sz w:val="26"/>
                <w:szCs w:val="20"/>
              </w:rPr>
            </w:pPr>
          </w:p>
          <w:p w:rsidR="00E67E88" w:rsidRPr="00E67E88" w:rsidRDefault="00E67E88" w:rsidP="00E67E88">
            <w:pPr>
              <w:spacing w:line="260" w:lineRule="exact"/>
              <w:rPr>
                <w:snapToGrid w:val="0"/>
                <w:sz w:val="20"/>
                <w:szCs w:val="20"/>
              </w:rPr>
            </w:pPr>
            <w:r w:rsidRPr="00E67E88">
              <w:rPr>
                <w:rFonts w:ascii="標楷體" w:eastAsia="標楷體" w:hAnsi="標楷體" w:cs="新細明體" w:hint="eastAsia"/>
                <w:snapToGrid w:val="0"/>
                <w:color w:val="000000"/>
                <w:sz w:val="26"/>
                <w:szCs w:val="20"/>
              </w:rPr>
              <w:t>口語評量—問答、口頭報告</w:t>
            </w:r>
          </w:p>
          <w:p w:rsidR="00E67E88" w:rsidRDefault="00E67E88" w:rsidP="00E67E88">
            <w:pPr>
              <w:spacing w:line="260" w:lineRule="exact"/>
              <w:rPr>
                <w:sz w:val="20"/>
                <w:szCs w:val="20"/>
              </w:rPr>
            </w:pPr>
            <w:r w:rsidRPr="00E67E88">
              <w:rPr>
                <w:rFonts w:ascii="標楷體" w:eastAsia="標楷體" w:hAnsi="標楷體" w:cs="新細明體" w:hint="eastAsia"/>
                <w:snapToGrid w:val="0"/>
                <w:color w:val="000000"/>
                <w:sz w:val="26"/>
                <w:szCs w:val="20"/>
              </w:rPr>
              <w:t>實作評量—訪問、分組討論</w:t>
            </w:r>
          </w:p>
        </w:tc>
        <w:tc>
          <w:tcPr>
            <w:tcW w:w="2990" w:type="dxa"/>
          </w:tcPr>
          <w:p w:rsidR="00416090" w:rsidRDefault="00416090" w:rsidP="00416090">
            <w:pPr>
              <w:spacing w:line="260" w:lineRule="exact"/>
              <w:rPr>
                <w:b/>
                <w:bCs/>
              </w:rPr>
            </w:pPr>
            <w:r>
              <w:rPr>
                <w:rFonts w:ascii="標楷體" w:eastAsia="標楷體" w:hAnsi="標楷體" w:cs="DFKaiShu-SB-Estd-BF" w:hint="eastAsia"/>
                <w:b/>
                <w:bCs/>
              </w:rPr>
              <w:lastRenderedPageBreak/>
              <w:t>【國際教育】</w:t>
            </w:r>
          </w:p>
          <w:p w:rsidR="00416090" w:rsidRDefault="00416090" w:rsidP="00416090">
            <w:pPr>
              <w:spacing w:line="260" w:lineRule="exact"/>
              <w:rPr>
                <w:rFonts w:ascii="標楷體" w:eastAsia="標楷體" w:hAnsi="標楷體" w:cs="DFKaiShu-SB-Estd-BF"/>
                <w:color w:val="000000" w:themeColor="text1"/>
              </w:rPr>
            </w:pPr>
            <w:r>
              <w:rPr>
                <w:rFonts w:ascii="標楷體" w:eastAsia="標楷體" w:hAnsi="標楷體" w:cs="DFKaiShu-SB-Estd-BF" w:hint="eastAsia"/>
              </w:rPr>
              <w:t>國</w:t>
            </w:r>
            <w:r>
              <w:rPr>
                <w:rFonts w:ascii="標楷體" w:eastAsia="標楷體" w:hAnsi="標楷體" w:cs="DFKaiShu-SB-Estd-BF" w:hint="eastAsia"/>
                <w:color w:val="000000" w:themeColor="text1"/>
              </w:rPr>
              <w:t>J3 經由環境美學與自然文學了解自然環境的倫理價值。</w:t>
            </w: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Default="00E67E88" w:rsidP="00416090">
            <w:pPr>
              <w:spacing w:line="260" w:lineRule="exact"/>
              <w:rPr>
                <w:rFonts w:ascii="標楷體" w:eastAsia="標楷體" w:hAnsi="標楷體" w:cs="DFKaiShu-SB-Estd-BF"/>
                <w:color w:val="000000" w:themeColor="text1"/>
              </w:rPr>
            </w:pPr>
          </w:p>
          <w:p w:rsidR="00E67E88" w:rsidRPr="00E67E88" w:rsidRDefault="00E67E88" w:rsidP="00E67E88">
            <w:pPr>
              <w:spacing w:line="260" w:lineRule="exact"/>
              <w:rPr>
                <w:b/>
                <w:bCs/>
              </w:rPr>
            </w:pPr>
            <w:r w:rsidRPr="00E67E88">
              <w:rPr>
                <w:rFonts w:ascii="標楷體" w:eastAsia="標楷體" w:hAnsi="標楷體" w:cs="DFKaiShu-SB-Estd-BF" w:hint="eastAsia"/>
                <w:b/>
                <w:bCs/>
              </w:rPr>
              <w:t>【生涯規劃教育】</w:t>
            </w:r>
          </w:p>
          <w:p w:rsidR="00E67E88" w:rsidRPr="00E67E88" w:rsidRDefault="00E67E88" w:rsidP="00E67E88">
            <w:pPr>
              <w:spacing w:line="260" w:lineRule="exact"/>
            </w:pPr>
            <w:r w:rsidRPr="00E67E88">
              <w:rPr>
                <w:rFonts w:ascii="標楷體" w:eastAsia="標楷體" w:hAnsi="標楷體" w:cs="DFKaiShu-SB-Estd-BF" w:hint="eastAsia"/>
              </w:rPr>
              <w:t>涯J11 分析影響個人生涯決定的因素。</w:t>
            </w:r>
          </w:p>
          <w:p w:rsidR="00E67E88" w:rsidRPr="00E67E88" w:rsidRDefault="00E67E88" w:rsidP="00E67E88">
            <w:pPr>
              <w:spacing w:line="260" w:lineRule="exact"/>
            </w:pPr>
            <w:r w:rsidRPr="00E67E88">
              <w:rPr>
                <w:rFonts w:ascii="標楷體" w:eastAsia="標楷體" w:hAnsi="標楷體" w:cs="DFKaiShu-SB-Estd-BF" w:hint="eastAsia"/>
              </w:rPr>
              <w:t>涯J12 發展及評估生涯決定的策略。</w:t>
            </w:r>
          </w:p>
          <w:p w:rsidR="00E67E88" w:rsidRDefault="00E67E88" w:rsidP="00E67E88">
            <w:pPr>
              <w:spacing w:line="260" w:lineRule="exact"/>
              <w:rPr>
                <w:sz w:val="20"/>
                <w:szCs w:val="20"/>
              </w:rPr>
            </w:pPr>
            <w:r w:rsidRPr="00E67E88">
              <w:rPr>
                <w:rFonts w:ascii="標楷體" w:eastAsia="標楷體" w:hAnsi="標楷體" w:cs="DFKaiShu-SB-Estd-BF" w:hint="eastAsia"/>
              </w:rPr>
              <w:t>涯J13 培養生涯規劃及執行的能力。</w:t>
            </w:r>
          </w:p>
        </w:tc>
      </w:tr>
      <w:tr w:rsidR="002513EB" w:rsidTr="002513EB">
        <w:trPr>
          <w:trHeight w:val="1529"/>
        </w:trPr>
        <w:tc>
          <w:tcPr>
            <w:tcW w:w="1057" w:type="dxa"/>
            <w:vAlign w:val="center"/>
          </w:tcPr>
          <w:p w:rsidR="002513EB" w:rsidRDefault="002513EB" w:rsidP="002513EB">
            <w:pPr>
              <w:jc w:val="center"/>
              <w:rPr>
                <w:rFonts w:ascii="標楷體" w:eastAsia="標楷體" w:hAnsi="標楷體" w:cs="標楷體"/>
                <w:sz w:val="26"/>
                <w:szCs w:val="26"/>
              </w:rPr>
            </w:pPr>
            <w:r>
              <w:rPr>
                <w:rFonts w:ascii="標楷體" w:eastAsia="標楷體" w:hAnsi="標楷體" w:cs="標楷體"/>
                <w:sz w:val="26"/>
                <w:szCs w:val="26"/>
              </w:rPr>
              <w:lastRenderedPageBreak/>
              <w:t>十四</w:t>
            </w:r>
          </w:p>
          <w:p w:rsidR="002513EB" w:rsidRDefault="002513EB" w:rsidP="002513EB">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4"/>
                <w:id w:val="1667522019"/>
              </w:sdtPr>
              <w:sdtEnd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2513EB" w:rsidRDefault="002513EB" w:rsidP="002513EB">
            <w:pPr>
              <w:jc w:val="center"/>
              <w:rPr>
                <w:rFonts w:ascii="標楷體" w:eastAsia="標楷體" w:hAnsi="標楷體" w:cs="標楷體"/>
                <w:sz w:val="26"/>
                <w:szCs w:val="26"/>
              </w:rPr>
            </w:pPr>
          </w:p>
        </w:tc>
        <w:tc>
          <w:tcPr>
            <w:tcW w:w="1928" w:type="dxa"/>
            <w:vAlign w:val="center"/>
          </w:tcPr>
          <w:p w:rsidR="002513EB" w:rsidRDefault="002513EB" w:rsidP="002513EB">
            <w:pPr>
              <w:spacing w:line="260" w:lineRule="exact"/>
              <w:jc w:val="center"/>
              <w:rPr>
                <w:sz w:val="20"/>
                <w:szCs w:val="20"/>
              </w:rPr>
            </w:pPr>
            <w:r>
              <w:rPr>
                <w:rFonts w:ascii="標楷體" w:eastAsia="標楷體" w:hAnsi="標楷體" w:cs="新細明體" w:hint="eastAsia"/>
                <w:bCs/>
                <w:snapToGrid w:val="0"/>
                <w:color w:val="000000"/>
                <w:sz w:val="26"/>
                <w:szCs w:val="20"/>
              </w:rPr>
              <w:t>主題四</w:t>
            </w:r>
            <w:r>
              <w:rPr>
                <w:rFonts w:ascii="標楷體" w:eastAsia="標楷體" w:hAnsi="標楷體" w:cs="新細明體" w:hint="eastAsia"/>
                <w:bCs/>
                <w:color w:val="000000"/>
                <w:sz w:val="26"/>
                <w:szCs w:val="20"/>
              </w:rPr>
              <w:t>童行天下</w:t>
            </w:r>
          </w:p>
          <w:p w:rsidR="002513EB" w:rsidRDefault="002513EB" w:rsidP="002513EB">
            <w:pPr>
              <w:spacing w:line="260" w:lineRule="exact"/>
              <w:jc w:val="center"/>
              <w:rPr>
                <w:bCs/>
                <w:sz w:val="20"/>
                <w:szCs w:val="20"/>
              </w:rPr>
            </w:pPr>
            <w:r>
              <w:rPr>
                <w:rFonts w:ascii="標楷體" w:eastAsia="標楷體" w:hAnsi="標楷體" w:cs="新細明體" w:hint="eastAsia"/>
                <w:bCs/>
                <w:snapToGrid w:val="0"/>
                <w:color w:val="000000"/>
                <w:sz w:val="26"/>
                <w:szCs w:val="20"/>
              </w:rPr>
              <w:t>單元1</w:t>
            </w:r>
          </w:p>
          <w:p w:rsidR="002513EB" w:rsidRDefault="002513EB" w:rsidP="002513EB">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寰球全視界</w:t>
            </w:r>
            <w:r w:rsidRPr="00B31F67">
              <w:rPr>
                <w:rFonts w:ascii="標楷體" w:eastAsia="標楷體" w:hAnsi="標楷體" w:cs="新細明體" w:hint="eastAsia"/>
                <w:color w:val="000000"/>
                <w:sz w:val="26"/>
                <w:szCs w:val="20"/>
              </w:rPr>
              <w:t>(第二次段考)</w:t>
            </w: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Default="002513EB" w:rsidP="002513EB">
            <w:pPr>
              <w:spacing w:line="260" w:lineRule="exact"/>
              <w:jc w:val="center"/>
              <w:rPr>
                <w:rFonts w:ascii="標楷體" w:eastAsia="標楷體" w:hAnsi="標楷體" w:cs="新細明體"/>
                <w:color w:val="000000"/>
                <w:sz w:val="26"/>
                <w:szCs w:val="20"/>
              </w:rPr>
            </w:pPr>
          </w:p>
          <w:p w:rsidR="002513EB" w:rsidRPr="002513EB" w:rsidRDefault="002513EB" w:rsidP="002513EB">
            <w:pPr>
              <w:spacing w:line="260" w:lineRule="exact"/>
              <w:jc w:val="center"/>
              <w:rPr>
                <w:sz w:val="20"/>
                <w:szCs w:val="20"/>
              </w:rPr>
            </w:pPr>
            <w:r w:rsidRPr="002513EB">
              <w:rPr>
                <w:rFonts w:ascii="標楷體" w:eastAsia="標楷體" w:hAnsi="標楷體" w:cs="新細明體" w:hint="eastAsia"/>
                <w:bCs/>
                <w:snapToGrid w:val="0"/>
                <w:color w:val="000000"/>
                <w:sz w:val="26"/>
                <w:szCs w:val="20"/>
              </w:rPr>
              <w:t>主題六</w:t>
            </w:r>
            <w:r w:rsidRPr="002513EB">
              <w:rPr>
                <w:rFonts w:ascii="標楷體" w:eastAsia="標楷體" w:hAnsi="標楷體" w:cs="新細明體" w:hint="eastAsia"/>
                <w:bCs/>
                <w:color w:val="000000"/>
                <w:sz w:val="26"/>
                <w:szCs w:val="20"/>
              </w:rPr>
              <w:t>生命齊步走</w:t>
            </w:r>
          </w:p>
          <w:p w:rsidR="002513EB" w:rsidRDefault="002513EB" w:rsidP="002513EB">
            <w:pPr>
              <w:spacing w:line="260" w:lineRule="exact"/>
              <w:jc w:val="center"/>
              <w:rPr>
                <w:rFonts w:ascii="標楷體" w:eastAsia="標楷體" w:hAnsi="標楷體" w:cs="新細明體"/>
                <w:color w:val="000000"/>
                <w:sz w:val="26"/>
                <w:szCs w:val="20"/>
              </w:rPr>
            </w:pPr>
            <w:r w:rsidRPr="002513EB">
              <w:rPr>
                <w:rFonts w:ascii="標楷體" w:eastAsia="標楷體" w:hAnsi="標楷體" w:cs="新細明體" w:hint="eastAsia"/>
                <w:bCs/>
                <w:snapToGrid w:val="0"/>
                <w:color w:val="000000"/>
                <w:sz w:val="26"/>
                <w:szCs w:val="20"/>
              </w:rPr>
              <w:lastRenderedPageBreak/>
              <w:t>單元2</w:t>
            </w:r>
            <w:r w:rsidRPr="002513EB">
              <w:rPr>
                <w:rFonts w:ascii="標楷體" w:eastAsia="標楷體" w:hAnsi="標楷體" w:cs="新細明體" w:hint="eastAsia"/>
                <w:bCs/>
                <w:color w:val="000000"/>
                <w:sz w:val="26"/>
                <w:szCs w:val="20"/>
              </w:rPr>
              <w:t>薪傳雙響砲(第二次段考)</w:t>
            </w:r>
          </w:p>
          <w:p w:rsidR="002513EB" w:rsidRDefault="002513EB" w:rsidP="002513EB">
            <w:pPr>
              <w:spacing w:line="260" w:lineRule="exact"/>
              <w:jc w:val="center"/>
              <w:rPr>
                <w:sz w:val="20"/>
                <w:szCs w:val="20"/>
              </w:rPr>
            </w:pPr>
          </w:p>
        </w:tc>
        <w:tc>
          <w:tcPr>
            <w:tcW w:w="2406" w:type="dxa"/>
            <w:gridSpan w:val="2"/>
            <w:tcBorders>
              <w:right w:val="single" w:sz="4" w:space="0" w:color="auto"/>
            </w:tcBorders>
            <w:vAlign w:val="center"/>
          </w:tcPr>
          <w:p w:rsidR="002513EB" w:rsidRDefault="002513EB" w:rsidP="002513E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綜-J-C3 探索世界各地的生活方式，理解、尊重及關懷不同文化及族群，展現多元社會中應具備的生活能力。</w:t>
            </w:r>
          </w:p>
          <w:p w:rsidR="002513EB" w:rsidRDefault="002513EB" w:rsidP="002513EB">
            <w:pPr>
              <w:rPr>
                <w:rFonts w:ascii="標楷體" w:eastAsia="標楷體" w:hAnsi="標楷體" w:cs="新細明體"/>
                <w:color w:val="000000"/>
                <w:sz w:val="26"/>
                <w:szCs w:val="26"/>
              </w:rPr>
            </w:pPr>
          </w:p>
          <w:p w:rsidR="002513EB" w:rsidRDefault="002513EB" w:rsidP="002513EB">
            <w:pPr>
              <w:rPr>
                <w:rFonts w:ascii="標楷體" w:eastAsia="標楷體" w:hAnsi="標楷體" w:cs="新細明體"/>
                <w:color w:val="000000"/>
                <w:sz w:val="26"/>
                <w:szCs w:val="26"/>
              </w:rPr>
            </w:pPr>
          </w:p>
          <w:p w:rsidR="002513EB" w:rsidRDefault="002513EB" w:rsidP="002513EB">
            <w:pPr>
              <w:rPr>
                <w:rFonts w:ascii="標楷體" w:eastAsia="標楷體" w:hAnsi="標楷體" w:cs="新細明體"/>
                <w:color w:val="000000"/>
                <w:sz w:val="26"/>
                <w:szCs w:val="26"/>
              </w:rPr>
            </w:pPr>
          </w:p>
          <w:p w:rsidR="002513EB" w:rsidRDefault="002513EB" w:rsidP="002513EB">
            <w:pPr>
              <w:rPr>
                <w:rFonts w:ascii="標楷體" w:eastAsia="標楷體" w:hAnsi="標楷體" w:cs="新細明體"/>
                <w:color w:val="000000"/>
                <w:sz w:val="26"/>
                <w:szCs w:val="26"/>
              </w:rPr>
            </w:pPr>
          </w:p>
          <w:p w:rsidR="002513EB" w:rsidRDefault="002513EB" w:rsidP="002513EB">
            <w:pPr>
              <w:rPr>
                <w:rFonts w:ascii="標楷體" w:eastAsia="標楷體" w:hAnsi="標楷體" w:cs="新細明體"/>
                <w:color w:val="000000"/>
                <w:sz w:val="26"/>
                <w:szCs w:val="26"/>
              </w:rPr>
            </w:pPr>
          </w:p>
          <w:p w:rsidR="002513EB" w:rsidRDefault="002513EB" w:rsidP="002513EB">
            <w:pPr>
              <w:rPr>
                <w:rFonts w:ascii="標楷體" w:eastAsia="標楷體" w:hAnsi="標楷體" w:cs="新細明體"/>
                <w:color w:val="000000"/>
                <w:sz w:val="26"/>
                <w:szCs w:val="26"/>
              </w:rPr>
            </w:pPr>
          </w:p>
          <w:p w:rsidR="002513EB" w:rsidRDefault="002513EB" w:rsidP="002513EB">
            <w:r>
              <w:rPr>
                <w:rFonts w:ascii="標楷體" w:eastAsia="標楷體" w:hAnsi="標楷體" w:cs="新細明體" w:hint="eastAsia"/>
                <w:color w:val="000000"/>
                <w:sz w:val="26"/>
                <w:szCs w:val="26"/>
              </w:rPr>
              <w:t>綜-J-C2 運用合宜的人際互動技巧，經營良好的人際關係，發揮正向影響力，培養</w:t>
            </w:r>
            <w:r>
              <w:rPr>
                <w:rFonts w:ascii="標楷體" w:eastAsia="標楷體" w:hAnsi="標楷體" w:cs="新細明體" w:hint="eastAsia"/>
                <w:color w:val="000000"/>
                <w:sz w:val="26"/>
                <w:szCs w:val="26"/>
              </w:rPr>
              <w:lastRenderedPageBreak/>
              <w:t>利他與合群的態度，提升團隊效能，達成共同目標。</w:t>
            </w:r>
          </w:p>
        </w:tc>
        <w:tc>
          <w:tcPr>
            <w:tcW w:w="3802" w:type="dxa"/>
            <w:gridSpan w:val="2"/>
            <w:vAlign w:val="center"/>
          </w:tcPr>
          <w:p w:rsidR="002513EB" w:rsidRDefault="002513EB" w:rsidP="002513EB">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活動一　我如何看世界</w:t>
            </w:r>
          </w:p>
          <w:p w:rsidR="002513EB" w:rsidRDefault="002513EB" w:rsidP="002513EB">
            <w:pPr>
              <w:spacing w:line="260" w:lineRule="exact"/>
              <w:rPr>
                <w:bCs/>
                <w:color w:val="000000" w:themeColor="text1"/>
                <w:sz w:val="20"/>
                <w:szCs w:val="20"/>
              </w:rPr>
            </w:pPr>
            <w:r>
              <w:rPr>
                <w:rFonts w:ascii="標楷體" w:eastAsia="標楷體" w:hAnsi="標楷體" w:cs="新細明體" w:hint="eastAsia"/>
                <w:bCs/>
                <w:color w:val="000000" w:themeColor="text1"/>
                <w:sz w:val="26"/>
                <w:szCs w:val="20"/>
              </w:rPr>
              <w:t>（續上節）</w:t>
            </w:r>
          </w:p>
          <w:p w:rsidR="002513EB" w:rsidRDefault="002513EB" w:rsidP="002513EB">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3.影片觀賞：單一故事的危險性</w:t>
            </w:r>
          </w:p>
          <w:p w:rsidR="002513EB" w:rsidRDefault="002513EB" w:rsidP="002513EB">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三、活動小省思</w:t>
            </w:r>
          </w:p>
          <w:p w:rsidR="002513EB" w:rsidRDefault="002513EB" w:rsidP="002513EB">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我們有發現自己的思考盲點嗎？它會造成什麼後果呢？</w:t>
            </w:r>
          </w:p>
          <w:p w:rsidR="002513EB" w:rsidRDefault="002513EB" w:rsidP="002513EB">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四、教師小結</w:t>
            </w:r>
          </w:p>
          <w:p w:rsidR="002513EB" w:rsidRDefault="002513EB" w:rsidP="002513EB">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其實每個人在看待事情時的想法與觀點，往往會先受到自己的經驗與背景影響，這是一種很自然的行為，並非錯誤的行為，只是我們需要多加練習，讓自己的思考能夠有更多面向，並且抱持著寬闊的態度，才能讓事情的全貌被看見，我們也才能用圓融的方式去對應，減少誤會和衝突的發生。</w:t>
            </w:r>
          </w:p>
          <w:p w:rsidR="002513EB" w:rsidRDefault="002513EB" w:rsidP="002513EB">
            <w:pPr>
              <w:spacing w:line="260" w:lineRule="exact"/>
              <w:rPr>
                <w:rFonts w:ascii="標楷體" w:eastAsia="標楷體" w:hAnsi="標楷體" w:cs="新細明體"/>
                <w:bCs/>
                <w:snapToGrid w:val="0"/>
                <w:color w:val="000000" w:themeColor="text1"/>
                <w:sz w:val="26"/>
                <w:szCs w:val="20"/>
              </w:rPr>
            </w:pPr>
          </w:p>
          <w:p w:rsidR="002513EB" w:rsidRDefault="002513EB" w:rsidP="002513EB">
            <w:pPr>
              <w:spacing w:line="260" w:lineRule="exact"/>
              <w:rPr>
                <w:rFonts w:ascii="標楷體" w:eastAsia="標楷體" w:hAnsi="標楷體" w:cs="新細明體"/>
                <w:bCs/>
                <w:snapToGrid w:val="0"/>
                <w:color w:val="000000" w:themeColor="text1"/>
                <w:sz w:val="26"/>
                <w:szCs w:val="20"/>
              </w:rPr>
            </w:pPr>
          </w:p>
          <w:p w:rsidR="002513EB" w:rsidRDefault="002513EB" w:rsidP="002513EB">
            <w:pPr>
              <w:spacing w:line="260" w:lineRule="exact"/>
              <w:rPr>
                <w:rFonts w:ascii="標楷體" w:eastAsia="標楷體" w:hAnsi="標楷體" w:cs="新細明體"/>
                <w:bCs/>
                <w:snapToGrid w:val="0"/>
                <w:color w:val="000000" w:themeColor="text1"/>
                <w:sz w:val="26"/>
                <w:szCs w:val="20"/>
              </w:rPr>
            </w:pPr>
          </w:p>
          <w:p w:rsidR="002513EB" w:rsidRDefault="002513EB" w:rsidP="002513EB">
            <w:pPr>
              <w:spacing w:line="260" w:lineRule="exact"/>
              <w:rPr>
                <w:rFonts w:ascii="標楷體" w:eastAsia="標楷體" w:hAnsi="標楷體" w:cs="新細明體"/>
                <w:bCs/>
                <w:snapToGrid w:val="0"/>
                <w:color w:val="000000" w:themeColor="text1"/>
                <w:sz w:val="26"/>
                <w:szCs w:val="20"/>
              </w:rPr>
            </w:pPr>
          </w:p>
          <w:p w:rsidR="002513EB" w:rsidRDefault="002513EB" w:rsidP="002513EB">
            <w:pPr>
              <w:spacing w:line="260" w:lineRule="exact"/>
              <w:rPr>
                <w:rFonts w:ascii="標楷體" w:eastAsia="標楷體" w:hAnsi="標楷體" w:cs="新細明體"/>
                <w:bCs/>
                <w:snapToGrid w:val="0"/>
                <w:color w:val="000000" w:themeColor="text1"/>
                <w:sz w:val="26"/>
                <w:szCs w:val="20"/>
              </w:rPr>
            </w:pPr>
          </w:p>
          <w:p w:rsidR="002513EB" w:rsidRPr="002513EB" w:rsidRDefault="002513EB" w:rsidP="002513EB">
            <w:pPr>
              <w:spacing w:line="260" w:lineRule="exact"/>
              <w:rPr>
                <w:bCs/>
                <w:snapToGrid w:val="0"/>
                <w:color w:val="000000" w:themeColor="text1"/>
                <w:sz w:val="20"/>
                <w:szCs w:val="20"/>
              </w:rPr>
            </w:pPr>
            <w:r w:rsidRPr="002513EB">
              <w:rPr>
                <w:rFonts w:ascii="標楷體" w:eastAsia="標楷體" w:hAnsi="標楷體" w:cs="新細明體" w:hint="eastAsia"/>
                <w:b/>
                <w:color w:val="000000" w:themeColor="text1"/>
                <w:sz w:val="26"/>
                <w:szCs w:val="20"/>
                <w:u w:val="single"/>
              </w:rPr>
              <w:t>活動一　密傳國中攻略</w:t>
            </w:r>
          </w:p>
          <w:p w:rsidR="002513EB" w:rsidRPr="002513EB" w:rsidRDefault="002513EB" w:rsidP="002513EB">
            <w:pPr>
              <w:spacing w:line="260" w:lineRule="exact"/>
              <w:rPr>
                <w:b/>
                <w:bCs/>
                <w:snapToGrid w:val="0"/>
                <w:color w:val="000000" w:themeColor="text1"/>
                <w:sz w:val="20"/>
                <w:szCs w:val="20"/>
              </w:rPr>
            </w:pPr>
            <w:r w:rsidRPr="002513EB">
              <w:rPr>
                <w:rFonts w:ascii="標楷體" w:eastAsia="標楷體" w:hAnsi="標楷體" w:cs="新細明體" w:hint="eastAsia"/>
                <w:b/>
                <w:bCs/>
                <w:snapToGrid w:val="0"/>
                <w:color w:val="000000" w:themeColor="text1"/>
                <w:sz w:val="26"/>
                <w:szCs w:val="20"/>
              </w:rPr>
              <w:t>課程活動</w:t>
            </w:r>
          </w:p>
          <w:p w:rsidR="002513EB" w:rsidRDefault="002513EB" w:rsidP="002513EB">
            <w:pPr>
              <w:spacing w:line="260" w:lineRule="exact"/>
              <w:rPr>
                <w:snapToGrid w:val="0"/>
                <w:sz w:val="20"/>
                <w:szCs w:val="20"/>
              </w:rPr>
            </w:pPr>
            <w:r w:rsidRPr="002513EB">
              <w:rPr>
                <w:rFonts w:ascii="標楷體" w:eastAsia="標楷體" w:hAnsi="標楷體" w:cs="新細明體" w:hint="eastAsia"/>
                <w:bCs/>
                <w:snapToGrid w:val="0"/>
                <w:color w:val="000000" w:themeColor="text1"/>
                <w:sz w:val="26"/>
                <w:szCs w:val="20"/>
              </w:rPr>
              <w:t>四、請各組將自己討論的結果，口頭分享給全班同學，讓其他組的同學補充其他的建議，並且教師確認各組討論出來的分享時間、地點、對象的可行性，給予適度的調整建議，提醒他們下次要帶學弟妹的回饋前來分享！</w:t>
            </w:r>
          </w:p>
        </w:tc>
        <w:tc>
          <w:tcPr>
            <w:tcW w:w="2359" w:type="dxa"/>
            <w:vAlign w:val="center"/>
          </w:tcPr>
          <w:p w:rsidR="002513EB" w:rsidRDefault="002513EB" w:rsidP="002513EB">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小組討論、口頭報告、學習紀錄。</w:t>
            </w: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Pr="004E519D" w:rsidRDefault="002513EB" w:rsidP="00697AEE">
            <w:pPr>
              <w:spacing w:line="260" w:lineRule="exact"/>
              <w:rPr>
                <w:snapToGrid w:val="0"/>
                <w:sz w:val="20"/>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Default="002513EB" w:rsidP="002513EB">
            <w:pPr>
              <w:spacing w:line="260" w:lineRule="exact"/>
              <w:rPr>
                <w:rFonts w:ascii="標楷體" w:eastAsia="標楷體" w:hAnsi="標楷體" w:cs="新細明體"/>
                <w:bCs/>
                <w:snapToGrid w:val="0"/>
                <w:color w:val="000000"/>
                <w:sz w:val="26"/>
                <w:szCs w:val="20"/>
              </w:rPr>
            </w:pPr>
          </w:p>
          <w:p w:rsidR="002513EB" w:rsidRPr="002513EB" w:rsidRDefault="002513EB" w:rsidP="002513EB">
            <w:pPr>
              <w:spacing w:line="260" w:lineRule="exact"/>
              <w:rPr>
                <w:snapToGrid w:val="0"/>
                <w:sz w:val="20"/>
                <w:szCs w:val="20"/>
              </w:rPr>
            </w:pPr>
            <w:r w:rsidRPr="002513EB">
              <w:rPr>
                <w:rFonts w:ascii="標楷體" w:eastAsia="標楷體" w:hAnsi="標楷體" w:cs="新細明體" w:hint="eastAsia"/>
                <w:snapToGrid w:val="0"/>
                <w:color w:val="000000"/>
                <w:sz w:val="26"/>
                <w:szCs w:val="20"/>
              </w:rPr>
              <w:lastRenderedPageBreak/>
              <w:t>口語評量—問答、口頭報告</w:t>
            </w:r>
          </w:p>
          <w:p w:rsidR="002513EB" w:rsidRDefault="002513EB" w:rsidP="002513EB">
            <w:pPr>
              <w:spacing w:line="260" w:lineRule="exact"/>
              <w:rPr>
                <w:rFonts w:ascii="標楷體" w:eastAsia="標楷體" w:hAnsi="標楷體" w:cs="新細明體"/>
                <w:bCs/>
                <w:snapToGrid w:val="0"/>
                <w:color w:val="000000"/>
                <w:sz w:val="26"/>
                <w:szCs w:val="20"/>
              </w:rPr>
            </w:pPr>
            <w:r w:rsidRPr="002513EB">
              <w:rPr>
                <w:rFonts w:ascii="標楷體" w:eastAsia="標楷體" w:hAnsi="標楷體" w:cs="新細明體" w:hint="eastAsia"/>
                <w:snapToGrid w:val="0"/>
                <w:color w:val="000000"/>
                <w:sz w:val="26"/>
                <w:szCs w:val="20"/>
              </w:rPr>
              <w:t>實作評量—訪問、分組討論</w:t>
            </w:r>
          </w:p>
          <w:p w:rsidR="002513EB" w:rsidRDefault="002513EB" w:rsidP="002513EB">
            <w:pPr>
              <w:spacing w:line="260" w:lineRule="exact"/>
              <w:rPr>
                <w:sz w:val="20"/>
                <w:szCs w:val="20"/>
              </w:rPr>
            </w:pPr>
          </w:p>
        </w:tc>
        <w:tc>
          <w:tcPr>
            <w:tcW w:w="2990" w:type="dxa"/>
          </w:tcPr>
          <w:p w:rsidR="002513EB" w:rsidRDefault="002513EB" w:rsidP="002513EB">
            <w:pPr>
              <w:spacing w:line="260" w:lineRule="exact"/>
              <w:rPr>
                <w:b/>
                <w:bCs/>
              </w:rPr>
            </w:pPr>
            <w:r>
              <w:rPr>
                <w:rFonts w:ascii="標楷體" w:eastAsia="標楷體" w:hAnsi="標楷體" w:cs="DFKaiShu-SB-Estd-BF" w:hint="eastAsia"/>
                <w:b/>
                <w:bCs/>
              </w:rPr>
              <w:lastRenderedPageBreak/>
              <w:t>【國際教育】</w:t>
            </w:r>
          </w:p>
          <w:p w:rsidR="002513EB" w:rsidRDefault="002513EB" w:rsidP="002513EB">
            <w:pPr>
              <w:spacing w:line="260" w:lineRule="exact"/>
              <w:rPr>
                <w:rFonts w:ascii="標楷體" w:eastAsia="標楷體" w:hAnsi="標楷體" w:cs="DFKaiShu-SB-Estd-BF"/>
                <w:color w:val="000000" w:themeColor="text1"/>
              </w:rPr>
            </w:pPr>
            <w:r>
              <w:rPr>
                <w:rFonts w:ascii="標楷體" w:eastAsia="標楷體" w:hAnsi="標楷體" w:cs="DFKaiShu-SB-Estd-BF" w:hint="eastAsia"/>
              </w:rPr>
              <w:t>國</w:t>
            </w:r>
            <w:r>
              <w:rPr>
                <w:rFonts w:ascii="標楷體" w:eastAsia="標楷體" w:hAnsi="標楷體" w:cs="DFKaiShu-SB-Estd-BF" w:hint="eastAsia"/>
                <w:color w:val="000000" w:themeColor="text1"/>
              </w:rPr>
              <w:t>J3 經由環境美學與自然文學了解自然環境的倫理價值。</w:t>
            </w:r>
          </w:p>
          <w:p w:rsidR="00697AEE" w:rsidRDefault="00697AEE" w:rsidP="002513EB">
            <w:pPr>
              <w:spacing w:line="260" w:lineRule="exact"/>
              <w:rPr>
                <w:rFonts w:ascii="標楷體" w:eastAsia="標楷體" w:hAnsi="標楷體" w:cs="DFKaiShu-SB-Estd-BF"/>
                <w:color w:val="000000" w:themeColor="text1"/>
              </w:rPr>
            </w:pPr>
          </w:p>
          <w:p w:rsidR="00697AEE" w:rsidRDefault="00697AEE" w:rsidP="002513EB">
            <w:pPr>
              <w:spacing w:line="260" w:lineRule="exact"/>
              <w:rPr>
                <w:rFonts w:ascii="標楷體" w:eastAsia="標楷體" w:hAnsi="標楷體" w:cs="DFKaiShu-SB-Estd-BF"/>
                <w:color w:val="000000" w:themeColor="text1"/>
              </w:rPr>
            </w:pPr>
          </w:p>
          <w:p w:rsidR="00697AEE" w:rsidRDefault="00697AEE" w:rsidP="002513EB">
            <w:pPr>
              <w:spacing w:line="260" w:lineRule="exact"/>
              <w:rPr>
                <w:rFonts w:ascii="標楷體" w:eastAsia="標楷體" w:hAnsi="標楷體" w:cs="DFKaiShu-SB-Estd-BF"/>
                <w:color w:val="000000" w:themeColor="text1"/>
              </w:rPr>
            </w:pPr>
          </w:p>
          <w:p w:rsidR="00697AEE" w:rsidRDefault="00697AEE" w:rsidP="002513EB">
            <w:pPr>
              <w:spacing w:line="260" w:lineRule="exact"/>
              <w:rPr>
                <w:rFonts w:ascii="標楷體" w:eastAsia="標楷體" w:hAnsi="標楷體" w:cs="DFKaiShu-SB-Estd-BF"/>
                <w:color w:val="000000" w:themeColor="text1"/>
              </w:rPr>
            </w:pPr>
          </w:p>
          <w:p w:rsidR="00697AEE" w:rsidRDefault="00697AEE" w:rsidP="002513EB">
            <w:pPr>
              <w:spacing w:line="260" w:lineRule="exact"/>
              <w:rPr>
                <w:rFonts w:ascii="標楷體" w:eastAsia="標楷體" w:hAnsi="標楷體" w:cs="DFKaiShu-SB-Estd-BF"/>
                <w:color w:val="000000" w:themeColor="text1"/>
              </w:rPr>
            </w:pPr>
          </w:p>
          <w:p w:rsidR="00697AEE" w:rsidRDefault="00697AEE" w:rsidP="002513EB">
            <w:pPr>
              <w:spacing w:line="260" w:lineRule="exact"/>
              <w:rPr>
                <w:rFonts w:ascii="標楷體" w:eastAsia="標楷體" w:hAnsi="標楷體" w:cs="DFKaiShu-SB-Estd-BF"/>
                <w:color w:val="000000" w:themeColor="text1"/>
              </w:rPr>
            </w:pPr>
          </w:p>
          <w:p w:rsidR="00697AEE" w:rsidRDefault="00697AEE" w:rsidP="002513EB">
            <w:pPr>
              <w:spacing w:line="260" w:lineRule="exact"/>
              <w:rPr>
                <w:rFonts w:ascii="標楷體" w:eastAsia="標楷體" w:hAnsi="標楷體" w:cs="DFKaiShu-SB-Estd-BF"/>
                <w:color w:val="000000" w:themeColor="text1"/>
              </w:rPr>
            </w:pPr>
          </w:p>
          <w:p w:rsidR="00697AEE" w:rsidRDefault="00697AEE" w:rsidP="002513EB">
            <w:pPr>
              <w:spacing w:line="260" w:lineRule="exact"/>
              <w:rPr>
                <w:rFonts w:ascii="標楷體" w:eastAsia="標楷體" w:hAnsi="標楷體" w:cs="DFKaiShu-SB-Estd-BF"/>
                <w:color w:val="000000" w:themeColor="text1"/>
              </w:rPr>
            </w:pPr>
          </w:p>
          <w:p w:rsidR="00697AEE" w:rsidRDefault="00697AEE" w:rsidP="002513EB">
            <w:pPr>
              <w:spacing w:line="260" w:lineRule="exact"/>
              <w:rPr>
                <w:rFonts w:ascii="標楷體" w:eastAsia="標楷體" w:hAnsi="標楷體" w:cs="DFKaiShu-SB-Estd-BF"/>
                <w:color w:val="000000" w:themeColor="text1"/>
              </w:rPr>
            </w:pPr>
          </w:p>
          <w:p w:rsidR="00697AEE" w:rsidRPr="00697AEE" w:rsidRDefault="00697AEE" w:rsidP="00697AEE">
            <w:pPr>
              <w:spacing w:line="260" w:lineRule="exact"/>
              <w:rPr>
                <w:b/>
                <w:bCs/>
              </w:rPr>
            </w:pPr>
            <w:r w:rsidRPr="00697AEE">
              <w:rPr>
                <w:rFonts w:ascii="標楷體" w:eastAsia="標楷體" w:hAnsi="標楷體" w:cs="DFKaiShu-SB-Estd-BF" w:hint="eastAsia"/>
                <w:b/>
                <w:bCs/>
              </w:rPr>
              <w:t>【生涯規劃教育】</w:t>
            </w:r>
          </w:p>
          <w:p w:rsidR="00697AEE" w:rsidRPr="00697AEE" w:rsidRDefault="00697AEE" w:rsidP="00697AEE">
            <w:pPr>
              <w:spacing w:line="260" w:lineRule="exact"/>
            </w:pPr>
            <w:r w:rsidRPr="00697AEE">
              <w:rPr>
                <w:rFonts w:ascii="標楷體" w:eastAsia="標楷體" w:hAnsi="標楷體" w:cs="DFKaiShu-SB-Estd-BF" w:hint="eastAsia"/>
              </w:rPr>
              <w:t>涯J11 分析影響個人生涯決定的因素。</w:t>
            </w:r>
          </w:p>
          <w:p w:rsidR="00697AEE" w:rsidRPr="00697AEE" w:rsidRDefault="00697AEE" w:rsidP="00697AEE">
            <w:pPr>
              <w:spacing w:line="260" w:lineRule="exact"/>
            </w:pPr>
            <w:r w:rsidRPr="00697AEE">
              <w:rPr>
                <w:rFonts w:ascii="標楷體" w:eastAsia="標楷體" w:hAnsi="標楷體" w:cs="DFKaiShu-SB-Estd-BF" w:hint="eastAsia"/>
              </w:rPr>
              <w:t>涯J12 發展及評估生涯決定的策略。</w:t>
            </w:r>
          </w:p>
          <w:p w:rsidR="00697AEE" w:rsidRDefault="00697AEE" w:rsidP="00697AEE">
            <w:pPr>
              <w:spacing w:line="260" w:lineRule="exact"/>
              <w:rPr>
                <w:rFonts w:ascii="標楷體" w:eastAsia="標楷體" w:hAnsi="標楷體" w:cs="DFKaiShu-SB-Estd-BF"/>
                <w:color w:val="000000" w:themeColor="text1"/>
              </w:rPr>
            </w:pPr>
            <w:r w:rsidRPr="00697AEE">
              <w:rPr>
                <w:rFonts w:ascii="標楷體" w:eastAsia="標楷體" w:hAnsi="標楷體" w:cs="DFKaiShu-SB-Estd-BF" w:hint="eastAsia"/>
              </w:rPr>
              <w:t>涯J13 培養生涯規劃及執行的能力。</w:t>
            </w:r>
          </w:p>
          <w:p w:rsidR="00697AEE" w:rsidRDefault="00697AEE" w:rsidP="002513EB">
            <w:pPr>
              <w:spacing w:line="260" w:lineRule="exact"/>
              <w:rPr>
                <w:sz w:val="20"/>
                <w:szCs w:val="20"/>
              </w:rPr>
            </w:pPr>
          </w:p>
        </w:tc>
      </w:tr>
      <w:tr w:rsidR="004E519D" w:rsidTr="004852FA">
        <w:trPr>
          <w:trHeight w:val="1834"/>
        </w:trPr>
        <w:tc>
          <w:tcPr>
            <w:tcW w:w="1057" w:type="dxa"/>
            <w:vAlign w:val="center"/>
          </w:tcPr>
          <w:p w:rsidR="004E519D" w:rsidRDefault="004E519D" w:rsidP="004E519D">
            <w:pPr>
              <w:jc w:val="center"/>
              <w:rPr>
                <w:rFonts w:ascii="標楷體" w:eastAsia="標楷體" w:hAnsi="標楷體" w:cs="標楷體"/>
                <w:sz w:val="26"/>
                <w:szCs w:val="26"/>
              </w:rPr>
            </w:pPr>
            <w:r>
              <w:rPr>
                <w:rFonts w:ascii="標楷體" w:eastAsia="標楷體" w:hAnsi="標楷體" w:cs="標楷體"/>
                <w:sz w:val="26"/>
                <w:szCs w:val="26"/>
              </w:rPr>
              <w:t>十五</w:t>
            </w:r>
          </w:p>
        </w:tc>
        <w:tc>
          <w:tcPr>
            <w:tcW w:w="1928" w:type="dxa"/>
            <w:vAlign w:val="center"/>
          </w:tcPr>
          <w:p w:rsidR="004E519D" w:rsidRDefault="004E519D" w:rsidP="004E519D">
            <w:pPr>
              <w:spacing w:line="260" w:lineRule="exact"/>
              <w:jc w:val="center"/>
              <w:rPr>
                <w:sz w:val="20"/>
                <w:szCs w:val="20"/>
              </w:rPr>
            </w:pPr>
            <w:r>
              <w:rPr>
                <w:rFonts w:ascii="標楷體" w:eastAsia="標楷體" w:hAnsi="標楷體" w:cs="新細明體" w:hint="eastAsia"/>
                <w:bCs/>
                <w:snapToGrid w:val="0"/>
                <w:color w:val="000000"/>
                <w:sz w:val="26"/>
                <w:szCs w:val="20"/>
              </w:rPr>
              <w:t>主題四</w:t>
            </w:r>
            <w:r>
              <w:rPr>
                <w:rFonts w:ascii="標楷體" w:eastAsia="標楷體" w:hAnsi="標楷體" w:cs="新細明體" w:hint="eastAsia"/>
                <w:bCs/>
                <w:color w:val="000000"/>
                <w:sz w:val="26"/>
                <w:szCs w:val="20"/>
              </w:rPr>
              <w:t>童行天下</w:t>
            </w:r>
          </w:p>
          <w:p w:rsidR="004E519D" w:rsidRDefault="004E519D" w:rsidP="004E519D">
            <w:pPr>
              <w:spacing w:line="260" w:lineRule="exact"/>
              <w:jc w:val="center"/>
              <w:rPr>
                <w:bCs/>
                <w:sz w:val="20"/>
                <w:szCs w:val="20"/>
              </w:rPr>
            </w:pPr>
            <w:r>
              <w:rPr>
                <w:rFonts w:ascii="標楷體" w:eastAsia="標楷體" w:hAnsi="標楷體" w:cs="新細明體" w:hint="eastAsia"/>
                <w:bCs/>
                <w:snapToGrid w:val="0"/>
                <w:color w:val="000000"/>
                <w:sz w:val="26"/>
                <w:szCs w:val="20"/>
              </w:rPr>
              <w:t>單元1</w:t>
            </w:r>
          </w:p>
          <w:p w:rsidR="004E519D" w:rsidRDefault="004E519D" w:rsidP="004E519D">
            <w:pPr>
              <w:spacing w:line="260" w:lineRule="exact"/>
              <w:jc w:val="center"/>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寰球全視界</w:t>
            </w: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4E519D" w:rsidRDefault="004E519D" w:rsidP="004E519D">
            <w:pPr>
              <w:spacing w:line="260" w:lineRule="exact"/>
              <w:jc w:val="center"/>
              <w:rPr>
                <w:rFonts w:ascii="標楷體" w:eastAsia="標楷體" w:hAnsi="標楷體" w:cs="新細明體"/>
                <w:color w:val="000000"/>
                <w:sz w:val="26"/>
                <w:szCs w:val="20"/>
              </w:rPr>
            </w:pPr>
          </w:p>
          <w:p w:rsidR="000A61A6" w:rsidRPr="000A61A6" w:rsidRDefault="000A61A6" w:rsidP="000A61A6">
            <w:pPr>
              <w:spacing w:line="260" w:lineRule="exact"/>
              <w:jc w:val="center"/>
              <w:rPr>
                <w:sz w:val="20"/>
                <w:szCs w:val="20"/>
              </w:rPr>
            </w:pPr>
            <w:r w:rsidRPr="000A61A6">
              <w:rPr>
                <w:rFonts w:ascii="標楷體" w:eastAsia="標楷體" w:hAnsi="標楷體" w:cs="新細明體" w:hint="eastAsia"/>
                <w:bCs/>
                <w:snapToGrid w:val="0"/>
                <w:color w:val="000000"/>
                <w:sz w:val="26"/>
                <w:szCs w:val="20"/>
              </w:rPr>
              <w:t>主題六</w:t>
            </w:r>
            <w:r w:rsidRPr="000A61A6">
              <w:rPr>
                <w:rFonts w:ascii="標楷體" w:eastAsia="標楷體" w:hAnsi="標楷體" w:cs="新細明體" w:hint="eastAsia"/>
                <w:bCs/>
                <w:color w:val="000000"/>
                <w:sz w:val="26"/>
                <w:szCs w:val="20"/>
              </w:rPr>
              <w:t>生命齊步走</w:t>
            </w:r>
          </w:p>
          <w:p w:rsidR="004E519D" w:rsidRDefault="000A61A6" w:rsidP="000A61A6">
            <w:pPr>
              <w:spacing w:line="260" w:lineRule="exact"/>
              <w:jc w:val="center"/>
              <w:rPr>
                <w:sz w:val="20"/>
                <w:szCs w:val="20"/>
              </w:rPr>
            </w:pPr>
            <w:r w:rsidRPr="000A61A6">
              <w:rPr>
                <w:rFonts w:ascii="標楷體" w:eastAsia="標楷體" w:hAnsi="標楷體" w:cs="新細明體" w:hint="eastAsia"/>
                <w:bCs/>
                <w:snapToGrid w:val="0"/>
                <w:color w:val="000000" w:themeColor="text1"/>
                <w:sz w:val="26"/>
                <w:szCs w:val="20"/>
              </w:rPr>
              <w:t>單元2</w:t>
            </w:r>
            <w:r w:rsidRPr="000A61A6">
              <w:rPr>
                <w:rFonts w:ascii="標楷體" w:eastAsia="標楷體" w:hAnsi="標楷體" w:cs="新細明體" w:hint="eastAsia"/>
                <w:bCs/>
                <w:color w:val="000000" w:themeColor="text1"/>
                <w:sz w:val="26"/>
                <w:szCs w:val="20"/>
              </w:rPr>
              <w:t>薪傳雙響砲</w:t>
            </w:r>
          </w:p>
        </w:tc>
        <w:tc>
          <w:tcPr>
            <w:tcW w:w="2406" w:type="dxa"/>
            <w:gridSpan w:val="2"/>
            <w:tcBorders>
              <w:right w:val="single" w:sz="4" w:space="0" w:color="auto"/>
            </w:tcBorders>
            <w:vAlign w:val="center"/>
          </w:tcPr>
          <w:p w:rsidR="004E519D" w:rsidRDefault="004E519D" w:rsidP="004E519D">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綜-J-C3 探索世界各地的生活方式，理解、尊重及關懷不同文化及族群，展現多元社會中應具備的生活能力。</w:t>
            </w: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pPr>
              <w:rPr>
                <w:rFonts w:ascii="標楷體" w:eastAsia="標楷體" w:hAnsi="標楷體" w:cs="新細明體"/>
                <w:color w:val="000000"/>
                <w:sz w:val="26"/>
                <w:szCs w:val="26"/>
              </w:rPr>
            </w:pPr>
          </w:p>
          <w:p w:rsidR="000A61A6" w:rsidRDefault="000A61A6" w:rsidP="004E519D">
            <w:r>
              <w:rPr>
                <w:rFonts w:ascii="標楷體" w:eastAsia="標楷體" w:hAnsi="標楷體" w:cs="新細明體" w:hint="eastAsia"/>
                <w:color w:val="000000"/>
                <w:sz w:val="26"/>
                <w:szCs w:val="26"/>
              </w:rPr>
              <w:t>綜-J-C2 運用合宜的人際互動技巧，經營良好的人際關係，發揮正向影響力，培養利他與合群的態度，提升團隊效能，達成共同目標。</w:t>
            </w:r>
          </w:p>
        </w:tc>
        <w:tc>
          <w:tcPr>
            <w:tcW w:w="3802" w:type="dxa"/>
            <w:gridSpan w:val="2"/>
            <w:vAlign w:val="center"/>
          </w:tcPr>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活動二　世界文化VIP</w:t>
            </w:r>
          </w:p>
          <w:p w:rsidR="004E519D" w:rsidRDefault="004E519D" w:rsidP="004E519D">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二、活動說明與進行</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1.觀點檢視</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(1)閱讀完關於「美國與臺灣的差異」故事後，寫出自己若遇到相同狀況時的看法、感受。</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(2)檢視自己的成長背景或學習歷程，找出關於自己對故事的看法、感受的形成原因並記錄下來。</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2.讓思考發芽</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(1)每人拿兩根毛根，當發言分享完畢後，將一根毛根插在黏土上。</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(2)採自由發言，參考前面活動的紀錄單，分享自己閱讀故事後的想法記錄，或是聽完同學分享後的感想。</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(3)所有人都要將毛根插完才算完成小隊的分享活動。</w:t>
            </w:r>
          </w:p>
          <w:p w:rsidR="004E519D" w:rsidRDefault="004E519D" w:rsidP="004E519D">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三、活動小省思</w:t>
            </w:r>
          </w:p>
          <w:p w:rsidR="004E519D" w:rsidRDefault="004E519D" w:rsidP="004E519D">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生活中的何時，會因為自己的觀點而影響後續發生的結果呢？</w:t>
            </w:r>
          </w:p>
          <w:p w:rsidR="004E519D" w:rsidRDefault="004E519D" w:rsidP="004E519D">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四、教師小結</w:t>
            </w:r>
          </w:p>
          <w:p w:rsidR="004E519D" w:rsidRDefault="004E519D" w:rsidP="004E519D">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lastRenderedPageBreak/>
              <w:t>從同學們的討論中，可以發現到因為我們的生活背景較為相似，所以大家對於故事內容的感受及想法也較為相同，這種情況說明了一個人的觀點產生原因通常優先取決於自身經驗，若想要產生中立的觀點，就需要有其他的資訊或經驗作參考。因此請大家下課回家後，蒐集與今天閱讀的這則故事有關的各種客觀資訊，作為下節課程的討論素材。</w:t>
            </w:r>
          </w:p>
          <w:p w:rsidR="000A61A6" w:rsidRDefault="000A61A6" w:rsidP="004E519D">
            <w:pPr>
              <w:spacing w:line="260" w:lineRule="exact"/>
              <w:rPr>
                <w:rFonts w:ascii="標楷體" w:eastAsia="標楷體" w:hAnsi="標楷體" w:cs="新細明體"/>
                <w:bCs/>
                <w:snapToGrid w:val="0"/>
                <w:color w:val="000000" w:themeColor="text1"/>
                <w:sz w:val="26"/>
                <w:szCs w:val="20"/>
              </w:rPr>
            </w:pPr>
          </w:p>
          <w:p w:rsidR="000A61A6" w:rsidRPr="000A61A6" w:rsidRDefault="000A61A6" w:rsidP="000A61A6">
            <w:pPr>
              <w:spacing w:line="260" w:lineRule="exact"/>
              <w:rPr>
                <w:bCs/>
                <w:snapToGrid w:val="0"/>
                <w:color w:val="000000" w:themeColor="text1"/>
                <w:sz w:val="20"/>
                <w:szCs w:val="20"/>
              </w:rPr>
            </w:pPr>
            <w:r w:rsidRPr="000A61A6">
              <w:rPr>
                <w:rFonts w:ascii="標楷體" w:eastAsia="標楷體" w:hAnsi="標楷體" w:cs="新細明體" w:hint="eastAsia"/>
                <w:b/>
                <w:color w:val="000000" w:themeColor="text1"/>
                <w:sz w:val="26"/>
                <w:szCs w:val="20"/>
                <w:u w:val="single"/>
              </w:rPr>
              <w:t>活動二　給自己的情書</w:t>
            </w:r>
          </w:p>
          <w:p w:rsidR="000A61A6" w:rsidRPr="000A61A6" w:rsidRDefault="000A61A6" w:rsidP="000A61A6">
            <w:pPr>
              <w:spacing w:line="260" w:lineRule="exact"/>
              <w:rPr>
                <w:bCs/>
                <w:snapToGrid w:val="0"/>
                <w:color w:val="000000" w:themeColor="text1"/>
                <w:sz w:val="20"/>
                <w:szCs w:val="20"/>
              </w:rPr>
            </w:pPr>
            <w:r w:rsidRPr="000A61A6">
              <w:rPr>
                <w:rFonts w:ascii="標楷體" w:eastAsia="標楷體" w:hAnsi="標楷體" w:cs="新細明體" w:hint="eastAsia"/>
                <w:bCs/>
                <w:snapToGrid w:val="0"/>
                <w:color w:val="000000" w:themeColor="text1"/>
                <w:sz w:val="26"/>
                <w:szCs w:val="20"/>
              </w:rPr>
              <w:t>一、教師引言：</w:t>
            </w:r>
          </w:p>
          <w:p w:rsidR="000A61A6" w:rsidRPr="000A61A6" w:rsidRDefault="000A61A6" w:rsidP="000A61A6">
            <w:pPr>
              <w:spacing w:line="260" w:lineRule="exact"/>
              <w:rPr>
                <w:bCs/>
                <w:snapToGrid w:val="0"/>
                <w:color w:val="000000" w:themeColor="text1"/>
                <w:sz w:val="20"/>
                <w:szCs w:val="20"/>
              </w:rPr>
            </w:pPr>
            <w:r w:rsidRPr="000A61A6">
              <w:rPr>
                <w:rFonts w:ascii="標楷體" w:eastAsia="標楷體" w:hAnsi="標楷體" w:cs="新細明體" w:hint="eastAsia"/>
                <w:bCs/>
                <w:snapToGrid w:val="0"/>
                <w:color w:val="000000" w:themeColor="text1"/>
                <w:sz w:val="26"/>
                <w:szCs w:val="20"/>
              </w:rPr>
              <w:t>二、教師說明活動方式，請各組推派一位起立發表該組抽籤後的討論結果，學生可能會有的答案是：</w:t>
            </w:r>
          </w:p>
          <w:p w:rsidR="000A61A6" w:rsidRPr="000A61A6" w:rsidRDefault="000A61A6" w:rsidP="000A61A6">
            <w:pPr>
              <w:spacing w:line="260" w:lineRule="exact"/>
              <w:rPr>
                <w:bCs/>
                <w:snapToGrid w:val="0"/>
                <w:color w:val="000000" w:themeColor="text1"/>
                <w:sz w:val="20"/>
                <w:szCs w:val="20"/>
              </w:rPr>
            </w:pPr>
            <w:r w:rsidRPr="000A61A6">
              <w:rPr>
                <w:rFonts w:ascii="標楷體" w:eastAsia="標楷體" w:hAnsi="標楷體" w:cs="新細明體" w:hint="eastAsia"/>
                <w:bCs/>
                <w:snapToGrid w:val="0"/>
                <w:color w:val="000000" w:themeColor="text1"/>
                <w:sz w:val="26"/>
                <w:szCs w:val="20"/>
              </w:rPr>
              <w:t>(一)問候未來的自己：未來的他過得如何？考上了哪間學校？那時候的他與家長／導師關係如何？有交到新朋友嗎?參加了什麼社團?</w:t>
            </w:r>
          </w:p>
          <w:p w:rsidR="000A61A6" w:rsidRPr="000A61A6" w:rsidRDefault="000A61A6" w:rsidP="000A61A6">
            <w:pPr>
              <w:spacing w:line="260" w:lineRule="exact"/>
              <w:rPr>
                <w:bCs/>
                <w:snapToGrid w:val="0"/>
                <w:color w:val="000000" w:themeColor="text1"/>
                <w:sz w:val="20"/>
                <w:szCs w:val="20"/>
              </w:rPr>
            </w:pPr>
            <w:r w:rsidRPr="000A61A6">
              <w:rPr>
                <w:rFonts w:ascii="標楷體" w:eastAsia="標楷體" w:hAnsi="標楷體" w:cs="新細明體" w:hint="eastAsia"/>
                <w:bCs/>
                <w:snapToGrid w:val="0"/>
                <w:color w:val="000000" w:themeColor="text1"/>
                <w:sz w:val="26"/>
                <w:szCs w:val="20"/>
              </w:rPr>
              <w:t>(二)告訴未來的自己：目前自己的生活狀況、會考準備的狀況、壓力狀況、與家長/導師/人際關係如何等。</w:t>
            </w:r>
          </w:p>
          <w:p w:rsidR="000A61A6" w:rsidRDefault="000A61A6" w:rsidP="000A61A6">
            <w:pPr>
              <w:spacing w:line="260" w:lineRule="exact"/>
              <w:rPr>
                <w:rFonts w:ascii="標楷體" w:eastAsia="標楷體" w:hAnsi="標楷體" w:cs="新細明體"/>
                <w:bCs/>
                <w:snapToGrid w:val="0"/>
                <w:color w:val="000000" w:themeColor="text1"/>
                <w:sz w:val="26"/>
                <w:szCs w:val="20"/>
              </w:rPr>
            </w:pPr>
            <w:r w:rsidRPr="000A61A6">
              <w:rPr>
                <w:rFonts w:ascii="標楷體" w:eastAsia="標楷體" w:hAnsi="標楷體" w:cs="新細明體" w:hint="eastAsia"/>
                <w:bCs/>
                <w:snapToGrid w:val="0"/>
                <w:color w:val="000000" w:themeColor="text1"/>
                <w:sz w:val="26"/>
                <w:szCs w:val="20"/>
              </w:rPr>
              <w:t>(三)提醒未來的自己:國中時犯過哪些錯誤？以後不要再重蹈覆轍、國中給過朋友哪些承諾？要記得履行。</w:t>
            </w:r>
          </w:p>
          <w:p w:rsidR="000A61A6" w:rsidRDefault="000A61A6" w:rsidP="004E519D">
            <w:pPr>
              <w:spacing w:line="260" w:lineRule="exact"/>
              <w:rPr>
                <w:snapToGrid w:val="0"/>
                <w:sz w:val="20"/>
                <w:szCs w:val="20"/>
              </w:rPr>
            </w:pPr>
          </w:p>
        </w:tc>
        <w:tc>
          <w:tcPr>
            <w:tcW w:w="2359" w:type="dxa"/>
            <w:vAlign w:val="center"/>
          </w:tcPr>
          <w:p w:rsidR="004E519D" w:rsidRDefault="004E519D" w:rsidP="004E519D">
            <w:pPr>
              <w:spacing w:line="260" w:lineRule="exact"/>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sz w:val="26"/>
                <w:szCs w:val="20"/>
              </w:rPr>
              <w:lastRenderedPageBreak/>
              <w:t>小組討論、口頭報告、學習紀錄。</w:t>
            </w:r>
            <w:r w:rsidR="000A61A6">
              <w:rPr>
                <w:rFonts w:ascii="標楷體" w:eastAsia="標楷體" w:hAnsi="標楷體" w:cs="新細明體"/>
                <w:bCs/>
                <w:snapToGrid w:val="0"/>
                <w:color w:val="000000"/>
                <w:sz w:val="26"/>
                <w:szCs w:val="20"/>
              </w:rPr>
              <w:br/>
            </w: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Default="000A61A6" w:rsidP="004E519D">
            <w:pPr>
              <w:spacing w:line="260" w:lineRule="exact"/>
              <w:rPr>
                <w:rFonts w:ascii="標楷體" w:eastAsia="標楷體" w:hAnsi="標楷體" w:cs="新細明體"/>
                <w:bCs/>
                <w:snapToGrid w:val="0"/>
                <w:color w:val="000000"/>
                <w:sz w:val="26"/>
                <w:szCs w:val="20"/>
              </w:rPr>
            </w:pPr>
          </w:p>
          <w:p w:rsidR="000A61A6" w:rsidRPr="000A61A6" w:rsidRDefault="000A61A6" w:rsidP="000A61A6">
            <w:pPr>
              <w:spacing w:line="260" w:lineRule="exact"/>
              <w:rPr>
                <w:snapToGrid w:val="0"/>
                <w:sz w:val="20"/>
                <w:szCs w:val="20"/>
              </w:rPr>
            </w:pPr>
            <w:r w:rsidRPr="000A61A6">
              <w:rPr>
                <w:rFonts w:ascii="標楷體" w:eastAsia="標楷體" w:hAnsi="標楷體" w:cs="新細明體" w:hint="eastAsia"/>
                <w:snapToGrid w:val="0"/>
                <w:color w:val="000000"/>
                <w:sz w:val="26"/>
                <w:szCs w:val="20"/>
              </w:rPr>
              <w:t>口語評量—問答、口頭報告</w:t>
            </w:r>
          </w:p>
          <w:p w:rsidR="000A61A6" w:rsidRDefault="000A61A6" w:rsidP="000A61A6">
            <w:pPr>
              <w:spacing w:line="260" w:lineRule="exact"/>
              <w:rPr>
                <w:sz w:val="20"/>
                <w:szCs w:val="20"/>
              </w:rPr>
            </w:pPr>
            <w:r w:rsidRPr="000A61A6">
              <w:rPr>
                <w:rFonts w:ascii="標楷體" w:eastAsia="標楷體" w:hAnsi="標楷體" w:cs="新細明體" w:hint="eastAsia"/>
                <w:snapToGrid w:val="0"/>
                <w:color w:val="000000" w:themeColor="text1"/>
                <w:sz w:val="26"/>
                <w:szCs w:val="20"/>
              </w:rPr>
              <w:t>實作評量—分組討論</w:t>
            </w:r>
          </w:p>
        </w:tc>
        <w:tc>
          <w:tcPr>
            <w:tcW w:w="2990" w:type="dxa"/>
          </w:tcPr>
          <w:p w:rsidR="004E519D" w:rsidRDefault="004E519D" w:rsidP="004E519D">
            <w:pPr>
              <w:spacing w:line="260" w:lineRule="exact"/>
              <w:rPr>
                <w:b/>
                <w:bCs/>
              </w:rPr>
            </w:pPr>
            <w:r>
              <w:rPr>
                <w:rFonts w:ascii="標楷體" w:eastAsia="標楷體" w:hAnsi="標楷體" w:cs="DFKaiShu-SB-Estd-BF" w:hint="eastAsia"/>
                <w:b/>
                <w:bCs/>
              </w:rPr>
              <w:lastRenderedPageBreak/>
              <w:t>【國際教育】</w:t>
            </w:r>
          </w:p>
          <w:p w:rsidR="004E519D" w:rsidRDefault="004E519D" w:rsidP="004E519D">
            <w:pPr>
              <w:spacing w:line="260" w:lineRule="exact"/>
              <w:rPr>
                <w:rFonts w:ascii="標楷體" w:eastAsia="標楷體" w:hAnsi="標楷體" w:cs="DFKaiShu-SB-Estd-BF"/>
                <w:color w:val="000000" w:themeColor="text1"/>
              </w:rPr>
            </w:pPr>
            <w:r>
              <w:rPr>
                <w:rFonts w:ascii="標楷體" w:eastAsia="標楷體" w:hAnsi="標楷體" w:cs="DFKaiShu-SB-Estd-BF" w:hint="eastAsia"/>
              </w:rPr>
              <w:t>國</w:t>
            </w:r>
            <w:r>
              <w:rPr>
                <w:rFonts w:ascii="標楷體" w:eastAsia="標楷體" w:hAnsi="標楷體" w:cs="DFKaiShu-SB-Estd-BF" w:hint="eastAsia"/>
                <w:color w:val="000000" w:themeColor="text1"/>
              </w:rPr>
              <w:t>J3 經由環境美學與自然文學了解自然環境的倫理價值。</w:t>
            </w: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Default="000A61A6" w:rsidP="004E519D">
            <w:pPr>
              <w:spacing w:line="260" w:lineRule="exact"/>
              <w:rPr>
                <w:rFonts w:ascii="標楷體" w:eastAsia="標楷體" w:hAnsi="標楷體" w:cs="DFKaiShu-SB-Estd-BF"/>
                <w:color w:val="000000" w:themeColor="text1"/>
              </w:rPr>
            </w:pPr>
          </w:p>
          <w:p w:rsidR="000A61A6" w:rsidRPr="000A61A6" w:rsidRDefault="000A61A6" w:rsidP="000A61A6">
            <w:pPr>
              <w:spacing w:line="260" w:lineRule="exact"/>
              <w:rPr>
                <w:b/>
                <w:bCs/>
              </w:rPr>
            </w:pPr>
            <w:r w:rsidRPr="000A61A6">
              <w:rPr>
                <w:rFonts w:ascii="標楷體" w:eastAsia="標楷體" w:hAnsi="標楷體" w:cs="DFKaiShu-SB-Estd-BF" w:hint="eastAsia"/>
                <w:b/>
                <w:bCs/>
              </w:rPr>
              <w:t>【生涯規劃教育】</w:t>
            </w:r>
          </w:p>
          <w:p w:rsidR="000A61A6" w:rsidRPr="000A61A6" w:rsidRDefault="000A61A6" w:rsidP="000A61A6">
            <w:pPr>
              <w:spacing w:line="260" w:lineRule="exact"/>
              <w:rPr>
                <w:color w:val="000000" w:themeColor="text1"/>
              </w:rPr>
            </w:pPr>
            <w:r w:rsidRPr="000A61A6">
              <w:rPr>
                <w:rFonts w:ascii="標楷體" w:eastAsia="標楷體" w:hAnsi="標楷體" w:cs="DFKaiShu-SB-Estd-BF" w:hint="eastAsia"/>
                <w:color w:val="000000" w:themeColor="text1"/>
              </w:rPr>
              <w:t>涯J11 分析影響個人生涯決定的因素。</w:t>
            </w:r>
          </w:p>
          <w:p w:rsidR="000A61A6" w:rsidRPr="000A61A6" w:rsidRDefault="000A61A6" w:rsidP="000A61A6">
            <w:pPr>
              <w:spacing w:line="260" w:lineRule="exact"/>
              <w:rPr>
                <w:color w:val="000000" w:themeColor="text1"/>
              </w:rPr>
            </w:pPr>
            <w:r w:rsidRPr="000A61A6">
              <w:rPr>
                <w:rFonts w:ascii="標楷體" w:eastAsia="標楷體" w:hAnsi="標楷體" w:cs="DFKaiShu-SB-Estd-BF" w:hint="eastAsia"/>
                <w:color w:val="000000" w:themeColor="text1"/>
              </w:rPr>
              <w:t>涯J12 發展及評估生涯決定的策略。</w:t>
            </w:r>
          </w:p>
          <w:p w:rsidR="000A61A6" w:rsidRDefault="000A61A6" w:rsidP="000A61A6">
            <w:pPr>
              <w:spacing w:line="260" w:lineRule="exact"/>
              <w:rPr>
                <w:sz w:val="20"/>
                <w:szCs w:val="20"/>
              </w:rPr>
            </w:pPr>
            <w:r w:rsidRPr="000A61A6">
              <w:rPr>
                <w:rFonts w:ascii="標楷體" w:eastAsia="標楷體" w:hAnsi="標楷體" w:cs="DFKaiShu-SB-Estd-BF" w:hint="eastAsia"/>
                <w:color w:val="000000" w:themeColor="text1"/>
              </w:rPr>
              <w:t>涯J13 培養生涯規劃及執行的能力。</w:t>
            </w:r>
          </w:p>
        </w:tc>
      </w:tr>
      <w:tr w:rsidR="00D31D5B" w:rsidTr="004852FA">
        <w:trPr>
          <w:trHeight w:val="1685"/>
        </w:trPr>
        <w:tc>
          <w:tcPr>
            <w:tcW w:w="1057" w:type="dxa"/>
            <w:vAlign w:val="center"/>
          </w:tcPr>
          <w:p w:rsidR="00D31D5B" w:rsidRDefault="00D31D5B" w:rsidP="00D31D5B">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1928" w:type="dxa"/>
            <w:vAlign w:val="center"/>
          </w:tcPr>
          <w:p w:rsidR="00D31D5B" w:rsidRDefault="00D31D5B" w:rsidP="00D31D5B">
            <w:pPr>
              <w:spacing w:line="260" w:lineRule="exact"/>
              <w:jc w:val="center"/>
              <w:rPr>
                <w:sz w:val="20"/>
                <w:szCs w:val="20"/>
              </w:rPr>
            </w:pPr>
            <w:r>
              <w:rPr>
                <w:rFonts w:ascii="標楷體" w:eastAsia="標楷體" w:hAnsi="標楷體" w:cs="新細明體" w:hint="eastAsia"/>
                <w:bCs/>
                <w:snapToGrid w:val="0"/>
                <w:color w:val="000000" w:themeColor="text1"/>
                <w:sz w:val="26"/>
                <w:szCs w:val="20"/>
              </w:rPr>
              <w:t>主題四</w:t>
            </w:r>
            <w:r>
              <w:rPr>
                <w:rFonts w:ascii="標楷體" w:eastAsia="標楷體" w:hAnsi="標楷體" w:cs="新細明體" w:hint="eastAsia"/>
                <w:bCs/>
                <w:color w:val="000000" w:themeColor="text1"/>
                <w:sz w:val="26"/>
                <w:szCs w:val="20"/>
              </w:rPr>
              <w:t>童行天下</w:t>
            </w:r>
          </w:p>
          <w:p w:rsidR="00D31D5B" w:rsidRDefault="00D31D5B" w:rsidP="00D31D5B">
            <w:pPr>
              <w:spacing w:line="260" w:lineRule="exact"/>
              <w:jc w:val="center"/>
              <w:rPr>
                <w:bCs/>
                <w:color w:val="000000" w:themeColor="text1"/>
                <w:sz w:val="20"/>
                <w:szCs w:val="20"/>
              </w:rPr>
            </w:pPr>
            <w:r>
              <w:rPr>
                <w:rFonts w:ascii="標楷體" w:eastAsia="標楷體" w:hAnsi="標楷體" w:cs="新細明體" w:hint="eastAsia"/>
                <w:bCs/>
                <w:snapToGrid w:val="0"/>
                <w:color w:val="000000" w:themeColor="text1"/>
                <w:sz w:val="26"/>
                <w:szCs w:val="20"/>
              </w:rPr>
              <w:t>單元1</w:t>
            </w:r>
          </w:p>
          <w:p w:rsidR="00D31D5B" w:rsidRDefault="00D31D5B" w:rsidP="00D31D5B">
            <w:pPr>
              <w:spacing w:line="260" w:lineRule="exact"/>
              <w:jc w:val="center"/>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t>寰球全視界</w:t>
            </w: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Default="00D31D5B" w:rsidP="00D31D5B">
            <w:pPr>
              <w:spacing w:line="260" w:lineRule="exact"/>
              <w:jc w:val="center"/>
              <w:rPr>
                <w:rFonts w:ascii="標楷體" w:eastAsia="標楷體" w:hAnsi="標楷體" w:cs="新細明體"/>
                <w:color w:val="000000" w:themeColor="text1"/>
                <w:sz w:val="26"/>
                <w:szCs w:val="20"/>
              </w:rPr>
            </w:pPr>
          </w:p>
          <w:p w:rsidR="00D31D5B" w:rsidRPr="00D31D5B" w:rsidRDefault="00D31D5B" w:rsidP="00D31D5B">
            <w:pPr>
              <w:spacing w:line="260" w:lineRule="exact"/>
              <w:jc w:val="center"/>
              <w:rPr>
                <w:sz w:val="20"/>
                <w:szCs w:val="20"/>
              </w:rPr>
            </w:pPr>
            <w:r w:rsidRPr="00D31D5B">
              <w:rPr>
                <w:rFonts w:ascii="標楷體" w:eastAsia="標楷體" w:hAnsi="標楷體" w:cs="新細明體" w:hint="eastAsia"/>
                <w:bCs/>
                <w:snapToGrid w:val="0"/>
                <w:color w:val="000000"/>
                <w:sz w:val="26"/>
                <w:szCs w:val="20"/>
              </w:rPr>
              <w:t>主題六</w:t>
            </w:r>
            <w:r w:rsidRPr="00D31D5B">
              <w:rPr>
                <w:rFonts w:ascii="標楷體" w:eastAsia="標楷體" w:hAnsi="標楷體" w:cs="新細明體" w:hint="eastAsia"/>
                <w:bCs/>
                <w:color w:val="000000"/>
                <w:sz w:val="26"/>
                <w:szCs w:val="20"/>
              </w:rPr>
              <w:t>生命齊步走</w:t>
            </w:r>
          </w:p>
          <w:p w:rsidR="00D31D5B" w:rsidRDefault="00D31D5B" w:rsidP="00D31D5B">
            <w:pPr>
              <w:spacing w:line="260" w:lineRule="exact"/>
              <w:jc w:val="center"/>
              <w:rPr>
                <w:sz w:val="20"/>
                <w:szCs w:val="20"/>
              </w:rPr>
            </w:pPr>
            <w:r w:rsidRPr="00D31D5B">
              <w:rPr>
                <w:rFonts w:ascii="標楷體" w:eastAsia="標楷體" w:hAnsi="標楷體" w:cs="新細明體" w:hint="eastAsia"/>
                <w:bCs/>
                <w:snapToGrid w:val="0"/>
                <w:color w:val="000000" w:themeColor="text1"/>
                <w:sz w:val="26"/>
                <w:szCs w:val="20"/>
              </w:rPr>
              <w:t>單元2</w:t>
            </w:r>
            <w:r w:rsidRPr="00D31D5B">
              <w:rPr>
                <w:rFonts w:ascii="標楷體" w:eastAsia="標楷體" w:hAnsi="標楷體" w:cs="新細明體" w:hint="eastAsia"/>
                <w:bCs/>
                <w:color w:val="000000" w:themeColor="text1"/>
                <w:sz w:val="26"/>
                <w:szCs w:val="20"/>
              </w:rPr>
              <w:t>薪傳雙響砲</w:t>
            </w:r>
          </w:p>
        </w:tc>
        <w:tc>
          <w:tcPr>
            <w:tcW w:w="2406" w:type="dxa"/>
            <w:gridSpan w:val="2"/>
            <w:tcBorders>
              <w:right w:val="single" w:sz="4" w:space="0" w:color="auto"/>
            </w:tcBorders>
            <w:vAlign w:val="center"/>
          </w:tcPr>
          <w:p w:rsidR="00D31D5B" w:rsidRDefault="00D31D5B" w:rsidP="00D31D5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綜-J-C3 探索世界各地的生活方式，理解、尊重及關懷不同文化及族群，展現多元社會中應具備的生活能力。</w:t>
            </w: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pPr>
              <w:rPr>
                <w:rFonts w:ascii="標楷體" w:eastAsia="標楷體" w:hAnsi="標楷體" w:cs="新細明體"/>
                <w:color w:val="000000"/>
                <w:sz w:val="26"/>
                <w:szCs w:val="26"/>
              </w:rPr>
            </w:pPr>
          </w:p>
          <w:p w:rsidR="00D31D5B" w:rsidRDefault="00D31D5B" w:rsidP="00D31D5B">
            <w:r>
              <w:rPr>
                <w:rFonts w:ascii="標楷體" w:eastAsia="標楷體" w:hAnsi="標楷體" w:cs="新細明體" w:hint="eastAsia"/>
                <w:color w:val="000000"/>
                <w:sz w:val="26"/>
                <w:szCs w:val="26"/>
              </w:rPr>
              <w:t>綜-J-C2 運用合宜的人際互動技巧，經營良好的人際關係，發揮正向影響力，培養利他與合群的態度，</w:t>
            </w:r>
            <w:r>
              <w:rPr>
                <w:rFonts w:ascii="標楷體" w:eastAsia="標楷體" w:hAnsi="標楷體" w:cs="新細明體" w:hint="eastAsia"/>
                <w:color w:val="000000"/>
                <w:sz w:val="26"/>
                <w:szCs w:val="26"/>
              </w:rPr>
              <w:lastRenderedPageBreak/>
              <w:t>提升團隊效能，達成共同目標。</w:t>
            </w:r>
          </w:p>
        </w:tc>
        <w:tc>
          <w:tcPr>
            <w:tcW w:w="3802" w:type="dxa"/>
            <w:gridSpan w:val="2"/>
            <w:vAlign w:val="center"/>
          </w:tcPr>
          <w:p w:rsidR="00D31D5B" w:rsidRDefault="00D31D5B" w:rsidP="00D31D5B">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活動三　資訊彙整：理解→尊重</w:t>
            </w:r>
          </w:p>
          <w:p w:rsidR="00D31D5B" w:rsidRDefault="00D31D5B" w:rsidP="00D31D5B">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D31D5B" w:rsidRDefault="00D31D5B" w:rsidP="00D31D5B">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在了解自己的觀點形成原因之後，我們應避免因偏見而造成誤會的發生，因此需要透過客觀資訊的彙整，並且進行事實釐清或價值澄清，以做到理解他人觀點的背後成因，再進一步展現我們的尊重態度，以及採取合宜的互動方式。</w:t>
            </w:r>
          </w:p>
          <w:p w:rsidR="00D31D5B" w:rsidRDefault="00D31D5B" w:rsidP="00D31D5B">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二、活動說明與進行</w:t>
            </w:r>
          </w:p>
          <w:p w:rsidR="00D31D5B" w:rsidRDefault="00D31D5B" w:rsidP="00D31D5B">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1.從上一節課閱讀的故事內容中，找出雙方觀點的差異之處。</w:t>
            </w:r>
          </w:p>
          <w:p w:rsidR="00D31D5B" w:rsidRDefault="00D31D5B" w:rsidP="00D31D5B">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2.用批判性思考進行資訊蒐集，並分析出雙方觀點有差異的原因。</w:t>
            </w:r>
          </w:p>
          <w:p w:rsidR="00D31D5B" w:rsidRDefault="00D31D5B" w:rsidP="00D31D5B">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3.根據觀點差異的原因，提出可以化解差異的其他觀點與行動。</w:t>
            </w:r>
          </w:p>
          <w:p w:rsidR="00D31D5B" w:rsidRDefault="00D31D5B" w:rsidP="00D31D5B">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4.小隊輪流上臺發表討論結果，聆聽者可向報告小隊提出疑問或建議。</w:t>
            </w:r>
          </w:p>
          <w:p w:rsidR="00D31D5B" w:rsidRDefault="00D31D5B" w:rsidP="00D31D5B">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三、教師小結</w:t>
            </w:r>
          </w:p>
          <w:p w:rsidR="00D31D5B" w:rsidRDefault="00D31D5B" w:rsidP="00D31D5B">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面對與自己有不同觀點的人，往往我們會因為感到一些負面情緒，進而造成與人溝通不良、發生爭執，其實只要自己能稍微暫停，並且試著從各種資訊或立場去了解對方的觀點，就能進一步找出異同之處，然後重新展開對話，圓滿的溝通達成共識。</w:t>
            </w: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Pr="00D31D5B" w:rsidRDefault="00D31D5B" w:rsidP="00D31D5B">
            <w:pPr>
              <w:spacing w:line="260" w:lineRule="exact"/>
              <w:rPr>
                <w:bCs/>
                <w:snapToGrid w:val="0"/>
                <w:color w:val="000000" w:themeColor="text1"/>
                <w:sz w:val="20"/>
                <w:szCs w:val="20"/>
              </w:rPr>
            </w:pPr>
            <w:r w:rsidRPr="00D31D5B">
              <w:rPr>
                <w:rFonts w:ascii="標楷體" w:eastAsia="標楷體" w:hAnsi="標楷體" w:cs="新細明體" w:hint="eastAsia"/>
                <w:b/>
                <w:color w:val="000000" w:themeColor="text1"/>
                <w:sz w:val="26"/>
                <w:szCs w:val="20"/>
                <w:u w:val="single"/>
              </w:rPr>
              <w:t>活動二　給自己的情書</w:t>
            </w:r>
          </w:p>
          <w:p w:rsidR="00D31D5B" w:rsidRPr="00D31D5B" w:rsidRDefault="00D31D5B" w:rsidP="00D31D5B">
            <w:pPr>
              <w:spacing w:line="260" w:lineRule="exact"/>
              <w:rPr>
                <w:bCs/>
                <w:color w:val="000000" w:themeColor="text1"/>
                <w:sz w:val="20"/>
                <w:szCs w:val="20"/>
              </w:rPr>
            </w:pPr>
            <w:r w:rsidRPr="00D31D5B">
              <w:rPr>
                <w:rFonts w:ascii="標楷體" w:eastAsia="標楷體" w:hAnsi="標楷體" w:cs="新細明體" w:hint="eastAsia"/>
                <w:bCs/>
                <w:color w:val="000000" w:themeColor="text1"/>
                <w:sz w:val="26"/>
                <w:szCs w:val="20"/>
              </w:rPr>
              <w:t>（續上節）</w:t>
            </w:r>
          </w:p>
          <w:p w:rsidR="00D31D5B" w:rsidRPr="00D31D5B" w:rsidRDefault="00D31D5B" w:rsidP="00D31D5B">
            <w:pPr>
              <w:spacing w:line="260" w:lineRule="exact"/>
              <w:rPr>
                <w:rFonts w:eastAsia="新細明體"/>
                <w:smallCaps/>
                <w:color w:val="000000" w:themeColor="text1"/>
                <w:u w:val="single"/>
              </w:rPr>
            </w:pPr>
            <w:r w:rsidRPr="00D31D5B">
              <w:rPr>
                <w:rFonts w:ascii="標楷體" w:eastAsia="標楷體" w:hAnsi="標楷體" w:cs="新細明體" w:hint="eastAsia"/>
                <w:bCs/>
                <w:snapToGrid w:val="0"/>
                <w:color w:val="000000" w:themeColor="text1"/>
                <w:sz w:val="26"/>
                <w:szCs w:val="20"/>
              </w:rPr>
              <w:t>(四)感謝未來的自己：謝謝未來的他繼續努力堅持下去，不論考</w:t>
            </w:r>
            <w:r w:rsidRPr="00D31D5B">
              <w:rPr>
                <w:rFonts w:ascii="標楷體" w:eastAsia="標楷體" w:hAnsi="標楷體" w:cs="新細明體" w:hint="eastAsia"/>
                <w:bCs/>
                <w:snapToGrid w:val="0"/>
                <w:color w:val="000000" w:themeColor="text1"/>
                <w:sz w:val="26"/>
                <w:szCs w:val="20"/>
              </w:rPr>
              <w:lastRenderedPageBreak/>
              <w:t>到哪間學校，都已經完成人生其中一個重要的里程碑。</w:t>
            </w:r>
          </w:p>
          <w:p w:rsidR="00D31D5B" w:rsidRPr="00D31D5B" w:rsidRDefault="00D31D5B" w:rsidP="00D31D5B">
            <w:pPr>
              <w:spacing w:line="260" w:lineRule="exact"/>
              <w:rPr>
                <w:bCs/>
                <w:snapToGrid w:val="0"/>
                <w:color w:val="000000" w:themeColor="text1"/>
                <w:sz w:val="20"/>
                <w:szCs w:val="20"/>
              </w:rPr>
            </w:pPr>
            <w:r w:rsidRPr="00D31D5B">
              <w:rPr>
                <w:rFonts w:ascii="標楷體" w:eastAsia="標楷體" w:hAnsi="標楷體" w:cs="新細明體" w:hint="eastAsia"/>
                <w:bCs/>
                <w:snapToGrid w:val="0"/>
                <w:color w:val="000000" w:themeColor="text1"/>
                <w:sz w:val="26"/>
                <w:szCs w:val="20"/>
              </w:rPr>
              <w:t>(五)期許未來的自己：</w:t>
            </w:r>
            <w:r w:rsidRPr="00D31D5B">
              <w:rPr>
                <w:rFonts w:ascii="標楷體" w:eastAsia="標楷體" w:hAnsi="標楷體" w:cs="新細明體" w:hint="eastAsia"/>
                <w:smallCaps/>
                <w:color w:val="000000" w:themeColor="text1"/>
                <w:sz w:val="26"/>
                <w:u w:val="single"/>
              </w:rPr>
              <w:t>:</w:t>
            </w:r>
            <w:r w:rsidRPr="00D31D5B">
              <w:rPr>
                <w:rFonts w:ascii="標楷體" w:eastAsia="標楷體" w:hAnsi="標楷體" w:cs="新細明體" w:hint="eastAsia"/>
                <w:bCs/>
                <w:snapToGrid w:val="0"/>
                <w:color w:val="000000" w:themeColor="text1"/>
                <w:sz w:val="26"/>
                <w:szCs w:val="20"/>
              </w:rPr>
              <w:t>高中要記得完成的目標等。</w:t>
            </w:r>
          </w:p>
          <w:p w:rsidR="00D31D5B" w:rsidRPr="00D31D5B" w:rsidRDefault="00D31D5B" w:rsidP="00D31D5B">
            <w:pPr>
              <w:spacing w:line="260" w:lineRule="exact"/>
              <w:rPr>
                <w:bCs/>
                <w:snapToGrid w:val="0"/>
                <w:color w:val="000000" w:themeColor="text1"/>
                <w:sz w:val="20"/>
                <w:szCs w:val="20"/>
              </w:rPr>
            </w:pPr>
            <w:r w:rsidRPr="00D31D5B">
              <w:rPr>
                <w:rFonts w:ascii="標楷體" w:eastAsia="標楷體" w:hAnsi="標楷體" w:cs="新細明體" w:hint="eastAsia"/>
                <w:bCs/>
                <w:snapToGrid w:val="0"/>
                <w:color w:val="000000" w:themeColor="text1"/>
                <w:sz w:val="26"/>
                <w:szCs w:val="20"/>
              </w:rPr>
              <w:t>教師在同學發表時，可以將重點簡單記錄在黑板上，在各組都發表結束後，鼓勵學生將剛剛被激發的感觸寫下來，或是先記下大綱，回家再仔細寫出來。</w:t>
            </w:r>
          </w:p>
          <w:p w:rsidR="00D31D5B" w:rsidRPr="00D31D5B" w:rsidRDefault="00D31D5B" w:rsidP="00D31D5B">
            <w:pPr>
              <w:spacing w:line="260" w:lineRule="exact"/>
              <w:rPr>
                <w:bCs/>
                <w:snapToGrid w:val="0"/>
                <w:color w:val="000000" w:themeColor="text1"/>
                <w:sz w:val="20"/>
                <w:szCs w:val="20"/>
              </w:rPr>
            </w:pPr>
            <w:r w:rsidRPr="00D31D5B">
              <w:rPr>
                <w:rFonts w:ascii="標楷體" w:eastAsia="標楷體" w:hAnsi="標楷體" w:cs="新細明體" w:hint="eastAsia"/>
                <w:bCs/>
                <w:snapToGrid w:val="0"/>
                <w:color w:val="000000" w:themeColor="text1"/>
                <w:sz w:val="26"/>
                <w:szCs w:val="20"/>
              </w:rPr>
              <w:t>三、延伸活動：好友來一句</w:t>
            </w:r>
          </w:p>
          <w:p w:rsidR="00D31D5B" w:rsidRPr="00D31D5B" w:rsidRDefault="00D31D5B" w:rsidP="00D31D5B">
            <w:pPr>
              <w:spacing w:line="260" w:lineRule="exact"/>
              <w:rPr>
                <w:bCs/>
                <w:snapToGrid w:val="0"/>
                <w:color w:val="000000" w:themeColor="text1"/>
                <w:sz w:val="20"/>
                <w:szCs w:val="20"/>
              </w:rPr>
            </w:pPr>
            <w:r w:rsidRPr="00D31D5B">
              <w:rPr>
                <w:rFonts w:ascii="標楷體" w:eastAsia="標楷體" w:hAnsi="標楷體" w:cs="新細明體" w:hint="eastAsia"/>
                <w:bCs/>
                <w:snapToGrid w:val="0"/>
                <w:color w:val="000000" w:themeColor="text1"/>
                <w:sz w:val="26"/>
                <w:szCs w:val="20"/>
              </w:rPr>
              <w:t>寫完這封信後，如果還有時間，可以邀請班上親近的同學，在信紙的背面留言。提醒學生在留言給他人時，記得署名。</w:t>
            </w:r>
          </w:p>
          <w:p w:rsidR="00D31D5B" w:rsidRDefault="00D31D5B" w:rsidP="00D31D5B">
            <w:pPr>
              <w:spacing w:line="260" w:lineRule="exact"/>
              <w:rPr>
                <w:snapToGrid w:val="0"/>
                <w:sz w:val="20"/>
                <w:szCs w:val="20"/>
              </w:rPr>
            </w:pPr>
            <w:r w:rsidRPr="00D31D5B">
              <w:rPr>
                <w:rFonts w:ascii="標楷體" w:eastAsia="標楷體" w:hAnsi="標楷體" w:cs="新細明體" w:hint="eastAsia"/>
                <w:bCs/>
                <w:snapToGrid w:val="0"/>
                <w:color w:val="000000" w:themeColor="text1"/>
                <w:sz w:val="26"/>
                <w:szCs w:val="20"/>
              </w:rPr>
              <w:t>四、最後，將給自己的情書、好友留言、國中重要照片或小物一起放進信封，封口後交給老師收起來。</w:t>
            </w:r>
          </w:p>
        </w:tc>
        <w:tc>
          <w:tcPr>
            <w:tcW w:w="2359" w:type="dxa"/>
            <w:vAlign w:val="center"/>
          </w:tcPr>
          <w:p w:rsidR="00D31D5B" w:rsidRDefault="00D31D5B" w:rsidP="00D31D5B">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lastRenderedPageBreak/>
              <w:t>小組討論、口頭報告、學習紀錄</w:t>
            </w: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Default="00D31D5B" w:rsidP="00D31D5B">
            <w:pPr>
              <w:spacing w:line="260" w:lineRule="exact"/>
              <w:rPr>
                <w:rFonts w:ascii="標楷體" w:eastAsia="標楷體" w:hAnsi="標楷體" w:cs="新細明體"/>
                <w:bCs/>
                <w:snapToGrid w:val="0"/>
                <w:color w:val="000000" w:themeColor="text1"/>
                <w:sz w:val="26"/>
                <w:szCs w:val="20"/>
              </w:rPr>
            </w:pPr>
          </w:p>
          <w:p w:rsidR="00D31D5B" w:rsidRPr="00D31D5B" w:rsidRDefault="00D31D5B" w:rsidP="00D31D5B">
            <w:pPr>
              <w:spacing w:line="260" w:lineRule="exact"/>
              <w:rPr>
                <w:snapToGrid w:val="0"/>
                <w:sz w:val="20"/>
                <w:szCs w:val="20"/>
              </w:rPr>
            </w:pPr>
            <w:r w:rsidRPr="00D31D5B">
              <w:rPr>
                <w:rFonts w:ascii="標楷體" w:eastAsia="標楷體" w:hAnsi="標楷體" w:cs="新細明體" w:hint="eastAsia"/>
                <w:snapToGrid w:val="0"/>
                <w:color w:val="000000"/>
                <w:sz w:val="26"/>
                <w:szCs w:val="20"/>
              </w:rPr>
              <w:t>口語評量—問答、口頭報告</w:t>
            </w:r>
          </w:p>
          <w:p w:rsidR="00D31D5B" w:rsidRDefault="00D31D5B" w:rsidP="00D31D5B">
            <w:pPr>
              <w:spacing w:line="260" w:lineRule="exact"/>
              <w:rPr>
                <w:sz w:val="20"/>
                <w:szCs w:val="20"/>
              </w:rPr>
            </w:pPr>
            <w:r w:rsidRPr="00D31D5B">
              <w:rPr>
                <w:rFonts w:ascii="標楷體" w:eastAsia="標楷體" w:hAnsi="標楷體" w:cs="新細明體" w:hint="eastAsia"/>
                <w:snapToGrid w:val="0"/>
                <w:color w:val="000000" w:themeColor="text1"/>
                <w:sz w:val="26"/>
                <w:szCs w:val="20"/>
              </w:rPr>
              <w:t>實作評量—分組討論</w:t>
            </w:r>
          </w:p>
        </w:tc>
        <w:tc>
          <w:tcPr>
            <w:tcW w:w="2990" w:type="dxa"/>
          </w:tcPr>
          <w:p w:rsidR="00D31D5B" w:rsidRDefault="00D31D5B" w:rsidP="00D31D5B">
            <w:pPr>
              <w:spacing w:line="260" w:lineRule="exact"/>
              <w:rPr>
                <w:b/>
              </w:rPr>
            </w:pPr>
            <w:r>
              <w:rPr>
                <w:rFonts w:ascii="標楷體" w:eastAsia="標楷體" w:hAnsi="標楷體" w:cs="DFKaiShu-SB-Estd-BF" w:hint="eastAsia"/>
                <w:b/>
              </w:rPr>
              <w:t>【國際教育】</w:t>
            </w:r>
          </w:p>
          <w:p w:rsidR="00D31D5B" w:rsidRDefault="00D31D5B" w:rsidP="00D31D5B">
            <w:pPr>
              <w:spacing w:line="260" w:lineRule="exact"/>
              <w:rPr>
                <w:rFonts w:ascii="標楷體" w:eastAsia="標楷體" w:hAnsi="標楷體" w:cs="DFKaiShu-SB-Estd-BF"/>
                <w:color w:val="000000" w:themeColor="text1"/>
              </w:rPr>
            </w:pPr>
            <w:r>
              <w:rPr>
                <w:rFonts w:ascii="標楷體" w:eastAsia="標楷體" w:hAnsi="標楷體" w:cs="DFKaiShu-SB-Estd-BF" w:hint="eastAsia"/>
                <w:color w:val="000000" w:themeColor="text1"/>
              </w:rPr>
              <w:t>國J5 尊重與欣賞世界不同文化的價值。</w:t>
            </w: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Default="00D31D5B" w:rsidP="00D31D5B">
            <w:pPr>
              <w:spacing w:line="260" w:lineRule="exact"/>
              <w:rPr>
                <w:rFonts w:ascii="標楷體" w:eastAsia="標楷體" w:hAnsi="標楷體" w:cs="DFKaiShu-SB-Estd-BF"/>
                <w:color w:val="000000" w:themeColor="text1"/>
              </w:rPr>
            </w:pPr>
          </w:p>
          <w:p w:rsidR="00D31D5B" w:rsidRPr="00D31D5B" w:rsidRDefault="00D31D5B" w:rsidP="00D31D5B">
            <w:pPr>
              <w:spacing w:line="260" w:lineRule="exact"/>
              <w:rPr>
                <w:b/>
                <w:bCs/>
              </w:rPr>
            </w:pPr>
            <w:r w:rsidRPr="00D31D5B">
              <w:rPr>
                <w:rFonts w:ascii="標楷體" w:eastAsia="標楷體" w:hAnsi="標楷體" w:cs="DFKaiShu-SB-Estd-BF" w:hint="eastAsia"/>
                <w:b/>
                <w:bCs/>
              </w:rPr>
              <w:t>【生涯規劃教育】</w:t>
            </w:r>
          </w:p>
          <w:p w:rsidR="00D31D5B" w:rsidRPr="00D31D5B" w:rsidRDefault="00D31D5B" w:rsidP="00D31D5B">
            <w:pPr>
              <w:spacing w:line="260" w:lineRule="exact"/>
              <w:rPr>
                <w:color w:val="000000" w:themeColor="text1"/>
              </w:rPr>
            </w:pPr>
            <w:r w:rsidRPr="00D31D5B">
              <w:rPr>
                <w:rFonts w:ascii="標楷體" w:eastAsia="標楷體" w:hAnsi="標楷體" w:cs="DFKaiShu-SB-Estd-BF" w:hint="eastAsia"/>
                <w:color w:val="000000" w:themeColor="text1"/>
              </w:rPr>
              <w:t>涯J11 分析影響個人生涯決定的因素。</w:t>
            </w:r>
          </w:p>
          <w:p w:rsidR="00D31D5B" w:rsidRPr="00D31D5B" w:rsidRDefault="00D31D5B" w:rsidP="00D31D5B">
            <w:pPr>
              <w:spacing w:line="260" w:lineRule="exact"/>
              <w:rPr>
                <w:color w:val="000000" w:themeColor="text1"/>
              </w:rPr>
            </w:pPr>
            <w:r w:rsidRPr="00D31D5B">
              <w:rPr>
                <w:rFonts w:ascii="標楷體" w:eastAsia="標楷體" w:hAnsi="標楷體" w:cs="DFKaiShu-SB-Estd-BF" w:hint="eastAsia"/>
                <w:color w:val="000000" w:themeColor="text1"/>
              </w:rPr>
              <w:t>涯J12 發展及評估生涯決定的策略。</w:t>
            </w:r>
          </w:p>
          <w:p w:rsidR="00D31D5B" w:rsidRDefault="00D31D5B" w:rsidP="00D31D5B">
            <w:pPr>
              <w:spacing w:line="260" w:lineRule="exact"/>
              <w:rPr>
                <w:sz w:val="20"/>
                <w:szCs w:val="20"/>
              </w:rPr>
            </w:pPr>
            <w:r w:rsidRPr="00D31D5B">
              <w:rPr>
                <w:rFonts w:ascii="標楷體" w:eastAsia="標楷體" w:hAnsi="標楷體" w:cs="DFKaiShu-SB-Estd-BF" w:hint="eastAsia"/>
                <w:color w:val="000000" w:themeColor="text1"/>
              </w:rPr>
              <w:t>涯J13 培養生涯規劃及執行的能力。</w:t>
            </w:r>
          </w:p>
        </w:tc>
      </w:tr>
      <w:tr w:rsidR="00E95ABC" w:rsidTr="004852FA">
        <w:trPr>
          <w:trHeight w:val="1827"/>
        </w:trPr>
        <w:tc>
          <w:tcPr>
            <w:tcW w:w="1057" w:type="dxa"/>
            <w:vAlign w:val="center"/>
          </w:tcPr>
          <w:p w:rsidR="00E95ABC" w:rsidRDefault="00E95ABC" w:rsidP="00E95ABC">
            <w:pPr>
              <w:jc w:val="center"/>
              <w:rPr>
                <w:rFonts w:ascii="標楷體" w:eastAsia="標楷體" w:hAnsi="標楷體" w:cs="標楷體"/>
                <w:sz w:val="26"/>
                <w:szCs w:val="26"/>
              </w:rPr>
            </w:pPr>
            <w:r>
              <w:rPr>
                <w:rFonts w:ascii="標楷體" w:eastAsia="標楷體" w:hAnsi="標楷體" w:cs="標楷體"/>
                <w:sz w:val="26"/>
                <w:szCs w:val="26"/>
              </w:rPr>
              <w:t>十七</w:t>
            </w:r>
          </w:p>
        </w:tc>
        <w:tc>
          <w:tcPr>
            <w:tcW w:w="1928" w:type="dxa"/>
            <w:vAlign w:val="center"/>
          </w:tcPr>
          <w:p w:rsidR="00E95ABC" w:rsidRDefault="00E95ABC" w:rsidP="00E95ABC">
            <w:pPr>
              <w:spacing w:line="260" w:lineRule="exact"/>
              <w:jc w:val="center"/>
              <w:rPr>
                <w:snapToGrid w:val="0"/>
                <w:sz w:val="20"/>
                <w:szCs w:val="20"/>
              </w:rPr>
            </w:pPr>
            <w:r>
              <w:rPr>
                <w:rFonts w:ascii="標楷體" w:eastAsia="標楷體" w:hAnsi="標楷體" w:cs="新細明體" w:hint="eastAsia"/>
                <w:bCs/>
                <w:snapToGrid w:val="0"/>
                <w:color w:val="000000"/>
                <w:sz w:val="26"/>
                <w:szCs w:val="20"/>
              </w:rPr>
              <w:t>主題四</w:t>
            </w:r>
            <w:r>
              <w:rPr>
                <w:rFonts w:ascii="標楷體" w:eastAsia="標楷體" w:hAnsi="標楷體" w:cs="新細明體" w:hint="eastAsia"/>
                <w:bCs/>
                <w:color w:val="000000"/>
                <w:sz w:val="26"/>
                <w:szCs w:val="20"/>
              </w:rPr>
              <w:t>童行天下</w:t>
            </w:r>
          </w:p>
          <w:p w:rsidR="00E95ABC" w:rsidRDefault="00E95ABC" w:rsidP="00E95ABC">
            <w:pPr>
              <w:spacing w:line="260" w:lineRule="exact"/>
              <w:jc w:val="center"/>
              <w:rPr>
                <w:bCs/>
                <w:color w:val="000000" w:themeColor="text1"/>
                <w:sz w:val="20"/>
                <w:szCs w:val="20"/>
              </w:rPr>
            </w:pPr>
            <w:r>
              <w:rPr>
                <w:rFonts w:ascii="標楷體" w:eastAsia="標楷體" w:hAnsi="標楷體" w:cs="新細明體" w:hint="eastAsia"/>
                <w:bCs/>
                <w:snapToGrid w:val="0"/>
                <w:color w:val="000000" w:themeColor="text1"/>
                <w:sz w:val="26"/>
                <w:szCs w:val="20"/>
              </w:rPr>
              <w:t>單元1</w:t>
            </w:r>
          </w:p>
          <w:p w:rsidR="00E95ABC" w:rsidRDefault="00E95ABC" w:rsidP="00E95ABC">
            <w:pPr>
              <w:spacing w:line="260" w:lineRule="exact"/>
              <w:jc w:val="center"/>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t>寰球全視界</w:t>
            </w: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Default="00E95ABC" w:rsidP="00E95ABC">
            <w:pPr>
              <w:spacing w:line="260" w:lineRule="exact"/>
              <w:jc w:val="center"/>
              <w:rPr>
                <w:rFonts w:ascii="標楷體" w:eastAsia="標楷體" w:hAnsi="標楷體" w:cs="新細明體"/>
                <w:color w:val="000000" w:themeColor="text1"/>
                <w:sz w:val="26"/>
                <w:szCs w:val="20"/>
              </w:rPr>
            </w:pPr>
          </w:p>
          <w:p w:rsidR="00E95ABC" w:rsidRPr="00E95ABC" w:rsidRDefault="00E95ABC" w:rsidP="00E95ABC">
            <w:pPr>
              <w:spacing w:line="260" w:lineRule="exact"/>
              <w:jc w:val="center"/>
              <w:rPr>
                <w:snapToGrid w:val="0"/>
                <w:sz w:val="20"/>
                <w:szCs w:val="20"/>
              </w:rPr>
            </w:pPr>
            <w:r w:rsidRPr="00E95ABC">
              <w:rPr>
                <w:rFonts w:ascii="標楷體" w:eastAsia="標楷體" w:hAnsi="標楷體" w:cs="新細明體" w:hint="eastAsia"/>
                <w:bCs/>
                <w:snapToGrid w:val="0"/>
                <w:color w:val="000000"/>
                <w:sz w:val="26"/>
                <w:szCs w:val="20"/>
              </w:rPr>
              <w:t>主題六</w:t>
            </w:r>
            <w:r w:rsidRPr="00E95ABC">
              <w:rPr>
                <w:rFonts w:ascii="標楷體" w:eastAsia="標楷體" w:hAnsi="標楷體" w:cs="新細明體" w:hint="eastAsia"/>
                <w:bCs/>
                <w:color w:val="000000"/>
                <w:sz w:val="26"/>
                <w:szCs w:val="20"/>
              </w:rPr>
              <w:t>生命齊步走</w:t>
            </w:r>
          </w:p>
          <w:p w:rsidR="00E95ABC" w:rsidRDefault="00E95ABC" w:rsidP="00E95ABC">
            <w:pPr>
              <w:spacing w:line="260" w:lineRule="exact"/>
              <w:jc w:val="center"/>
              <w:rPr>
                <w:snapToGrid w:val="0"/>
                <w:sz w:val="20"/>
                <w:szCs w:val="20"/>
              </w:rPr>
            </w:pPr>
            <w:r w:rsidRPr="00E95ABC">
              <w:rPr>
                <w:rFonts w:ascii="標楷體" w:eastAsia="標楷體" w:hAnsi="標楷體" w:cs="新細明體" w:hint="eastAsia"/>
                <w:bCs/>
                <w:snapToGrid w:val="0"/>
                <w:color w:val="000000"/>
                <w:sz w:val="26"/>
                <w:szCs w:val="20"/>
              </w:rPr>
              <w:t>單元3</w:t>
            </w:r>
            <w:r w:rsidRPr="00E95ABC">
              <w:rPr>
                <w:rFonts w:ascii="標楷體" w:eastAsia="標楷體" w:hAnsi="標楷體" w:cs="新細明體" w:hint="eastAsia"/>
                <w:bCs/>
                <w:color w:val="000000"/>
                <w:sz w:val="26"/>
                <w:szCs w:val="20"/>
              </w:rPr>
              <w:t>畢業進行式</w:t>
            </w:r>
          </w:p>
        </w:tc>
        <w:tc>
          <w:tcPr>
            <w:tcW w:w="2406" w:type="dxa"/>
            <w:gridSpan w:val="2"/>
            <w:tcBorders>
              <w:right w:val="single" w:sz="4" w:space="0" w:color="auto"/>
            </w:tcBorders>
            <w:vAlign w:val="center"/>
          </w:tcPr>
          <w:p w:rsidR="00E95ABC" w:rsidRDefault="00E95ABC" w:rsidP="00E95ABC">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綜-J-C3 探索世界各地的生活方式，理解、尊重及關懷不同文化及族群，展現多元社會中應具備的生活能力。</w:t>
            </w: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pPr>
              <w:rPr>
                <w:rFonts w:ascii="標楷體" w:eastAsia="標楷體" w:hAnsi="標楷體" w:cs="新細明體"/>
                <w:color w:val="000000"/>
                <w:sz w:val="26"/>
                <w:szCs w:val="26"/>
              </w:rPr>
            </w:pPr>
          </w:p>
          <w:p w:rsidR="00E95ABC" w:rsidRDefault="00E95ABC" w:rsidP="00E95ABC">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3802" w:type="dxa"/>
            <w:gridSpan w:val="2"/>
            <w:vAlign w:val="center"/>
          </w:tcPr>
          <w:p w:rsidR="00E95ABC" w:rsidRDefault="00E95ABC" w:rsidP="00E95ABC">
            <w:pPr>
              <w:spacing w:line="260" w:lineRule="exact"/>
              <w:rPr>
                <w:rStyle w:val="af5"/>
                <w:color w:val="000000" w:themeColor="text1"/>
              </w:rPr>
            </w:pPr>
            <w:r>
              <w:rPr>
                <w:rFonts w:ascii="標楷體" w:eastAsia="標楷體" w:hAnsi="標楷體" w:cs="新細明體" w:hint="eastAsia"/>
                <w:b/>
                <w:color w:val="000000" w:themeColor="text1"/>
                <w:sz w:val="26"/>
                <w:szCs w:val="20"/>
                <w:u w:val="single"/>
              </w:rPr>
              <w:lastRenderedPageBreak/>
              <w:t>活動四　實踐行動：理解→尊重→關懷</w:t>
            </w:r>
          </w:p>
          <w:p w:rsidR="00E95ABC" w:rsidRDefault="00E95ABC" w:rsidP="00E95ABC">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E95ABC" w:rsidRDefault="00E95ABC" w:rsidP="00E95ABC">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擁有理解和尊重的心，我們更能夠感受身邊不同文化的人事物，體察彼此不同的觀點，並且進一步調整想法後採取行動，實踐關心社會、關懷世界的共好目標。</w:t>
            </w:r>
          </w:p>
          <w:p w:rsidR="00E95ABC" w:rsidRDefault="00E95ABC" w:rsidP="00E95ABC">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二、活動說明與進行</w:t>
            </w:r>
          </w:p>
          <w:p w:rsidR="00E95ABC" w:rsidRDefault="00E95ABC" w:rsidP="00E95ABC">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1.運用觀點檢視、資訊彙整的方式，分析以下情境。</w:t>
            </w:r>
          </w:p>
          <w:p w:rsidR="00E95ABC" w:rsidRDefault="00E95ABC" w:rsidP="00E95ABC">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2.提出合宜的行動，化解情境中發生的誤會或問題。</w:t>
            </w:r>
          </w:p>
          <w:p w:rsidR="00E95ABC" w:rsidRDefault="00E95ABC" w:rsidP="00E95ABC">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三、教師小結</w:t>
            </w:r>
          </w:p>
          <w:p w:rsidR="00E95ABC" w:rsidRDefault="00E95ABC" w:rsidP="00E95ABC">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經過自我觀點的檢視、客觀資訊分析及採取合宜行動的三步驟練習，我們可以養成以正向態度看待世界文化的習慣，以及具備選</w:t>
            </w:r>
            <w:r>
              <w:rPr>
                <w:rFonts w:ascii="標楷體" w:eastAsia="標楷體" w:hAnsi="標楷體" w:cs="新細明體" w:hint="eastAsia"/>
                <w:bCs/>
                <w:snapToGrid w:val="0"/>
                <w:color w:val="000000" w:themeColor="text1"/>
                <w:sz w:val="26"/>
                <w:szCs w:val="20"/>
              </w:rPr>
              <w:lastRenderedPageBreak/>
              <w:t>擇合宜行動去應對世界文化差異的能力。除此之外，我們更需要將這些態度及能力實踐在平常生活中，才能展現我們是具有優質國際觀的人，進而為促進世界的和諧與融洽盡份心力。</w:t>
            </w: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
                <w:color w:val="000000" w:themeColor="text1"/>
                <w:sz w:val="26"/>
                <w:szCs w:val="20"/>
                <w:u w:val="single"/>
              </w:rPr>
              <w:t>活動一　真心話三年</w:t>
            </w:r>
          </w:p>
          <w:p w:rsidR="00E95ABC" w:rsidRPr="00E95ABC" w:rsidRDefault="00E95ABC" w:rsidP="00E95ABC">
            <w:pPr>
              <w:spacing w:line="260" w:lineRule="exact"/>
              <w:rPr>
                <w:b/>
                <w:bCs/>
                <w:snapToGrid w:val="0"/>
                <w:color w:val="000000" w:themeColor="text1"/>
                <w:sz w:val="20"/>
                <w:szCs w:val="20"/>
              </w:rPr>
            </w:pPr>
            <w:r w:rsidRPr="00E95ABC">
              <w:rPr>
                <w:rFonts w:ascii="標楷體" w:eastAsia="標楷體" w:hAnsi="標楷體" w:cs="新細明體" w:hint="eastAsia"/>
                <w:b/>
                <w:bCs/>
                <w:snapToGrid w:val="0"/>
                <w:color w:val="000000" w:themeColor="text1"/>
                <w:sz w:val="26"/>
                <w:szCs w:val="20"/>
              </w:rPr>
              <w:t>一、教師引言</w:t>
            </w: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
                <w:bCs/>
                <w:snapToGrid w:val="0"/>
                <w:color w:val="000000" w:themeColor="text1"/>
                <w:sz w:val="26"/>
                <w:szCs w:val="20"/>
              </w:rPr>
              <w:t>二、謝謝有你暖身活動</w:t>
            </w: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Cs/>
                <w:snapToGrid w:val="0"/>
                <w:color w:val="000000" w:themeColor="text1"/>
                <w:sz w:val="26"/>
                <w:szCs w:val="20"/>
              </w:rPr>
              <w:t>1.教師帶領學生瀏覽活動規則，並且主動提出一個示範供學生參考，例如：我提供的這張照片是在七年級校慶那天拍的，翰寶你變帥了，謝謝有你。</w:t>
            </w: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Cs/>
                <w:snapToGrid w:val="0"/>
                <w:color w:val="000000" w:themeColor="text1"/>
                <w:sz w:val="26"/>
                <w:szCs w:val="20"/>
              </w:rPr>
              <w:t>2.計時五分鐘完成這個活動，並帶領同學省思下列問題：</w:t>
            </w: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Cs/>
                <w:snapToGrid w:val="0"/>
                <w:color w:val="000000" w:themeColor="text1"/>
                <w:sz w:val="26"/>
                <w:szCs w:val="20"/>
              </w:rPr>
              <w:t>(1)哪位同學的照片讓你覺得改變最大？為什麼？</w:t>
            </w: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Cs/>
                <w:snapToGrid w:val="0"/>
                <w:color w:val="000000" w:themeColor="text1"/>
                <w:sz w:val="26"/>
                <w:szCs w:val="20"/>
              </w:rPr>
              <w:t>(2)你有被哪一句話或哪個場景感動到嗎?</w:t>
            </w:r>
          </w:p>
          <w:p w:rsidR="00E95ABC" w:rsidRPr="00E95ABC" w:rsidRDefault="00E95ABC" w:rsidP="00E95ABC">
            <w:pPr>
              <w:spacing w:line="260" w:lineRule="exact"/>
              <w:rPr>
                <w:b/>
                <w:bCs/>
                <w:snapToGrid w:val="0"/>
                <w:color w:val="000000" w:themeColor="text1"/>
                <w:sz w:val="20"/>
                <w:szCs w:val="20"/>
              </w:rPr>
            </w:pPr>
            <w:r w:rsidRPr="00E95ABC">
              <w:rPr>
                <w:rFonts w:ascii="標楷體" w:eastAsia="標楷體" w:hAnsi="標楷體" w:cs="新細明體" w:hint="eastAsia"/>
                <w:b/>
                <w:bCs/>
                <w:snapToGrid w:val="0"/>
                <w:color w:val="000000" w:themeColor="text1"/>
                <w:sz w:val="26"/>
                <w:szCs w:val="20"/>
              </w:rPr>
              <w:t>三、真心便利貼活動</w:t>
            </w: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Cs/>
                <w:snapToGrid w:val="0"/>
                <w:color w:val="000000" w:themeColor="text1"/>
                <w:sz w:val="26"/>
                <w:szCs w:val="20"/>
              </w:rPr>
              <w:t>1.教師引言：</w:t>
            </w: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Cs/>
                <w:snapToGrid w:val="0"/>
                <w:color w:val="000000" w:themeColor="text1"/>
                <w:sz w:val="26"/>
                <w:szCs w:val="20"/>
              </w:rPr>
              <w:t>心理學上有一個說法：如果我們人生在某階段能把所有沒說出口的話或者心情表露完整，就能了無牽掛順利地走入下一個階段，而且也會發展得比較好。</w:t>
            </w:r>
          </w:p>
          <w:p w:rsidR="00E95ABC" w:rsidRPr="00E95ABC" w:rsidRDefault="00E95ABC" w:rsidP="00E95ABC">
            <w:pPr>
              <w:spacing w:line="260" w:lineRule="exact"/>
              <w:rPr>
                <w:bCs/>
                <w:snapToGrid w:val="0"/>
                <w:color w:val="000000" w:themeColor="text1"/>
                <w:sz w:val="20"/>
                <w:szCs w:val="20"/>
              </w:rPr>
            </w:pPr>
            <w:r w:rsidRPr="00E95ABC">
              <w:rPr>
                <w:rFonts w:ascii="標楷體" w:eastAsia="標楷體" w:hAnsi="標楷體" w:cs="新細明體" w:hint="eastAsia"/>
                <w:bCs/>
                <w:snapToGrid w:val="0"/>
                <w:color w:val="000000" w:themeColor="text1"/>
                <w:sz w:val="26"/>
                <w:szCs w:val="20"/>
              </w:rPr>
              <w:t>2.教師接下來請學生閉上雙眼，帶領學生進行五分鐘的幻遊，藉由老師帶領的幻遊，將那些未說出口的話，藉由這個最後機會完整表露。。</w:t>
            </w:r>
          </w:p>
          <w:p w:rsidR="00E95ABC" w:rsidRDefault="00E95ABC" w:rsidP="00E95ABC">
            <w:pPr>
              <w:spacing w:line="260" w:lineRule="exact"/>
              <w:rPr>
                <w:snapToGrid w:val="0"/>
                <w:sz w:val="20"/>
                <w:szCs w:val="20"/>
              </w:rPr>
            </w:pPr>
            <w:r w:rsidRPr="00E95ABC">
              <w:rPr>
                <w:rFonts w:ascii="標楷體" w:eastAsia="標楷體" w:hAnsi="標楷體" w:cs="新細明體" w:hint="eastAsia"/>
                <w:bCs/>
                <w:snapToGrid w:val="0"/>
                <w:color w:val="000000" w:themeColor="text1"/>
                <w:sz w:val="26"/>
                <w:szCs w:val="20"/>
              </w:rPr>
              <w:t>3.結束幻遊之後，教師請學生睜開雙眼，並且發下小卡，讓學生</w:t>
            </w:r>
            <w:r w:rsidRPr="00E95ABC">
              <w:rPr>
                <w:rFonts w:ascii="標楷體" w:eastAsia="標楷體" w:hAnsi="標楷體" w:cs="新細明體" w:hint="eastAsia"/>
                <w:bCs/>
                <w:snapToGrid w:val="0"/>
                <w:color w:val="000000" w:themeColor="text1"/>
                <w:sz w:val="26"/>
                <w:szCs w:val="20"/>
              </w:rPr>
              <w:lastRenderedPageBreak/>
              <w:t>依據五大方向，寫下想表達的對象與未竟之語，可參考課本範例。最後師長再跟同學討論轉交給對方的時機點。</w:t>
            </w:r>
          </w:p>
        </w:tc>
        <w:tc>
          <w:tcPr>
            <w:tcW w:w="2359" w:type="dxa"/>
            <w:vAlign w:val="center"/>
          </w:tcPr>
          <w:p w:rsidR="00E95ABC" w:rsidRDefault="00E95ABC" w:rsidP="00E95ABC">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lastRenderedPageBreak/>
              <w:t>小組討論、口頭報告、學習紀錄。</w:t>
            </w: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Default="00E95ABC" w:rsidP="00E95ABC">
            <w:pPr>
              <w:spacing w:line="260" w:lineRule="exact"/>
              <w:rPr>
                <w:rFonts w:ascii="標楷體" w:eastAsia="標楷體" w:hAnsi="標楷體" w:cs="新細明體"/>
                <w:bCs/>
                <w:snapToGrid w:val="0"/>
                <w:color w:val="000000" w:themeColor="text1"/>
                <w:sz w:val="26"/>
                <w:szCs w:val="20"/>
              </w:rPr>
            </w:pPr>
          </w:p>
          <w:p w:rsidR="00E95ABC" w:rsidRPr="00E95ABC" w:rsidRDefault="00E95ABC" w:rsidP="00E95ABC">
            <w:pPr>
              <w:spacing w:line="260" w:lineRule="exact"/>
              <w:rPr>
                <w:snapToGrid w:val="0"/>
                <w:sz w:val="20"/>
                <w:szCs w:val="20"/>
              </w:rPr>
            </w:pPr>
            <w:r w:rsidRPr="00E95ABC">
              <w:rPr>
                <w:rFonts w:ascii="標楷體" w:eastAsia="標楷體" w:hAnsi="標楷體" w:cs="新細明體" w:hint="eastAsia"/>
                <w:snapToGrid w:val="0"/>
                <w:color w:val="000000"/>
                <w:sz w:val="26"/>
                <w:szCs w:val="20"/>
              </w:rPr>
              <w:t>口語評量—口頭報告</w:t>
            </w:r>
          </w:p>
          <w:p w:rsidR="00E95ABC" w:rsidRDefault="00E95ABC" w:rsidP="00E95ABC">
            <w:pPr>
              <w:spacing w:line="260" w:lineRule="exact"/>
              <w:rPr>
                <w:snapToGrid w:val="0"/>
                <w:sz w:val="20"/>
                <w:szCs w:val="20"/>
              </w:rPr>
            </w:pPr>
            <w:r w:rsidRPr="00E95ABC">
              <w:rPr>
                <w:rFonts w:ascii="標楷體" w:eastAsia="標楷體" w:hAnsi="標楷體" w:cs="新細明體" w:hint="eastAsia"/>
                <w:snapToGrid w:val="0"/>
                <w:color w:val="000000"/>
                <w:sz w:val="26"/>
                <w:szCs w:val="20"/>
              </w:rPr>
              <w:t>高層次紙筆評量—書面心得</w:t>
            </w:r>
          </w:p>
        </w:tc>
        <w:tc>
          <w:tcPr>
            <w:tcW w:w="2990" w:type="dxa"/>
          </w:tcPr>
          <w:p w:rsidR="00E95ABC" w:rsidRDefault="00E95ABC" w:rsidP="00E95ABC">
            <w:pPr>
              <w:spacing w:line="260" w:lineRule="exact"/>
              <w:rPr>
                <w:b/>
              </w:rPr>
            </w:pPr>
            <w:r>
              <w:rPr>
                <w:rFonts w:ascii="標楷體" w:eastAsia="標楷體" w:hAnsi="標楷體" w:cs="DFKaiShu-SB-Estd-BF" w:hint="eastAsia"/>
                <w:b/>
              </w:rPr>
              <w:lastRenderedPageBreak/>
              <w:t>【國際教育】</w:t>
            </w:r>
          </w:p>
          <w:p w:rsidR="00E95ABC" w:rsidRDefault="00E95ABC" w:rsidP="00E95ABC">
            <w:pPr>
              <w:spacing w:line="260" w:lineRule="exact"/>
              <w:rPr>
                <w:rFonts w:ascii="標楷體" w:eastAsia="標楷體" w:hAnsi="標楷體" w:cs="DFKaiShu-SB-Estd-BF"/>
                <w:color w:val="000000" w:themeColor="text1"/>
              </w:rPr>
            </w:pPr>
            <w:r>
              <w:rPr>
                <w:rFonts w:ascii="標楷體" w:eastAsia="標楷體" w:hAnsi="標楷體" w:cs="DFKaiShu-SB-Estd-BF" w:hint="eastAsia"/>
                <w:color w:val="000000" w:themeColor="text1"/>
              </w:rPr>
              <w:t>國J5 尊重與欣賞世界不同文化的價值。</w:t>
            </w: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Default="00E95ABC" w:rsidP="00E95ABC">
            <w:pPr>
              <w:spacing w:line="260" w:lineRule="exact"/>
              <w:rPr>
                <w:rFonts w:ascii="標楷體" w:eastAsia="標楷體" w:hAnsi="標楷體" w:cs="DFKaiShu-SB-Estd-BF"/>
                <w:color w:val="000000" w:themeColor="text1"/>
              </w:rPr>
            </w:pPr>
          </w:p>
          <w:p w:rsidR="00E95ABC" w:rsidRPr="00E95ABC" w:rsidRDefault="00E95ABC" w:rsidP="00E95ABC">
            <w:pPr>
              <w:spacing w:line="260" w:lineRule="exact"/>
              <w:rPr>
                <w:b/>
                <w:bCs/>
              </w:rPr>
            </w:pPr>
            <w:r w:rsidRPr="00E95ABC">
              <w:rPr>
                <w:rFonts w:ascii="標楷體" w:eastAsia="標楷體" w:hAnsi="標楷體" w:cs="DFKaiShu-SB-Estd-BF" w:hint="eastAsia"/>
                <w:b/>
                <w:bCs/>
              </w:rPr>
              <w:t>【生涯規劃教育】</w:t>
            </w:r>
          </w:p>
          <w:p w:rsidR="00E95ABC" w:rsidRDefault="00E95ABC" w:rsidP="00E95ABC">
            <w:pPr>
              <w:spacing w:line="260" w:lineRule="exact"/>
              <w:rPr>
                <w:sz w:val="20"/>
                <w:szCs w:val="20"/>
              </w:rPr>
            </w:pPr>
            <w:r w:rsidRPr="00E95ABC">
              <w:rPr>
                <w:rFonts w:ascii="標楷體" w:eastAsia="標楷體" w:hAnsi="標楷體" w:cs="DFKaiShu-SB-Estd-BF" w:hint="eastAsia"/>
              </w:rPr>
              <w:t>涯J6 建立對於未來生涯的願景。</w:t>
            </w:r>
          </w:p>
        </w:tc>
      </w:tr>
      <w:tr w:rsidR="00446B5F" w:rsidTr="004852FA">
        <w:trPr>
          <w:trHeight w:val="1526"/>
        </w:trPr>
        <w:tc>
          <w:tcPr>
            <w:tcW w:w="1057" w:type="dxa"/>
            <w:vAlign w:val="center"/>
          </w:tcPr>
          <w:p w:rsidR="00446B5F" w:rsidRDefault="00446B5F" w:rsidP="00446B5F">
            <w:pPr>
              <w:jc w:val="center"/>
              <w:rPr>
                <w:rFonts w:ascii="標楷體" w:eastAsia="標楷體" w:hAnsi="標楷體" w:cs="標楷體"/>
                <w:sz w:val="26"/>
                <w:szCs w:val="26"/>
              </w:rPr>
            </w:pPr>
            <w:r>
              <w:rPr>
                <w:rFonts w:ascii="標楷體" w:eastAsia="標楷體" w:hAnsi="標楷體" w:cs="標楷體"/>
                <w:sz w:val="26"/>
                <w:szCs w:val="26"/>
              </w:rPr>
              <w:lastRenderedPageBreak/>
              <w:t>十八</w:t>
            </w:r>
          </w:p>
        </w:tc>
        <w:tc>
          <w:tcPr>
            <w:tcW w:w="1928" w:type="dxa"/>
            <w:vAlign w:val="center"/>
          </w:tcPr>
          <w:p w:rsidR="00446B5F" w:rsidRDefault="00446B5F" w:rsidP="00446B5F">
            <w:pPr>
              <w:spacing w:line="260" w:lineRule="exact"/>
              <w:jc w:val="center"/>
              <w:rPr>
                <w:snapToGrid w:val="0"/>
                <w:sz w:val="20"/>
                <w:szCs w:val="20"/>
              </w:rPr>
            </w:pPr>
            <w:r>
              <w:rPr>
                <w:rFonts w:ascii="標楷體" w:eastAsia="標楷體" w:hAnsi="標楷體" w:cs="新細明體" w:hint="eastAsia"/>
                <w:bCs/>
                <w:snapToGrid w:val="0"/>
                <w:color w:val="000000"/>
                <w:sz w:val="26"/>
                <w:szCs w:val="20"/>
              </w:rPr>
              <w:t>主題四</w:t>
            </w:r>
            <w:r>
              <w:rPr>
                <w:rFonts w:ascii="標楷體" w:eastAsia="標楷體" w:hAnsi="標楷體" w:cs="新細明體" w:hint="eastAsia"/>
                <w:bCs/>
                <w:color w:val="000000"/>
                <w:sz w:val="26"/>
                <w:szCs w:val="20"/>
              </w:rPr>
              <w:t>童行天下</w:t>
            </w:r>
          </w:p>
          <w:p w:rsidR="00446B5F" w:rsidRDefault="00446B5F" w:rsidP="00446B5F">
            <w:pPr>
              <w:spacing w:line="260" w:lineRule="exact"/>
              <w:jc w:val="center"/>
              <w:rPr>
                <w:bCs/>
                <w:color w:val="000000" w:themeColor="text1"/>
                <w:sz w:val="20"/>
                <w:szCs w:val="20"/>
              </w:rPr>
            </w:pPr>
            <w:r>
              <w:rPr>
                <w:rFonts w:ascii="標楷體" w:eastAsia="標楷體" w:hAnsi="標楷體" w:cs="新細明體" w:hint="eastAsia"/>
                <w:bCs/>
                <w:snapToGrid w:val="0"/>
                <w:color w:val="000000" w:themeColor="text1"/>
                <w:sz w:val="26"/>
                <w:szCs w:val="20"/>
              </w:rPr>
              <w:t>單元1</w:t>
            </w:r>
          </w:p>
          <w:p w:rsidR="00446B5F" w:rsidRDefault="00446B5F" w:rsidP="00446B5F">
            <w:pPr>
              <w:spacing w:line="260" w:lineRule="exact"/>
              <w:jc w:val="center"/>
              <w:rPr>
                <w:rFonts w:ascii="標楷體" w:eastAsia="標楷體" w:hAnsi="標楷體" w:cs="新細明體"/>
                <w:color w:val="000000" w:themeColor="text1"/>
                <w:sz w:val="26"/>
                <w:szCs w:val="20"/>
              </w:rPr>
            </w:pPr>
            <w:r>
              <w:rPr>
                <w:rFonts w:ascii="標楷體" w:eastAsia="標楷體" w:hAnsi="標楷體" w:cs="新細明體" w:hint="eastAsia"/>
                <w:color w:val="000000" w:themeColor="text1"/>
                <w:sz w:val="26"/>
                <w:szCs w:val="20"/>
              </w:rPr>
              <w:t>寰球全視界</w:t>
            </w: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Default="007E38A7" w:rsidP="00446B5F">
            <w:pPr>
              <w:spacing w:line="260" w:lineRule="exact"/>
              <w:jc w:val="center"/>
              <w:rPr>
                <w:rFonts w:ascii="標楷體" w:eastAsia="標楷體" w:hAnsi="標楷體" w:cs="新細明體"/>
                <w:color w:val="000000" w:themeColor="text1"/>
                <w:sz w:val="26"/>
                <w:szCs w:val="20"/>
              </w:rPr>
            </w:pPr>
          </w:p>
          <w:p w:rsidR="007E38A7" w:rsidRPr="007E38A7" w:rsidRDefault="007E38A7" w:rsidP="007E38A7">
            <w:pPr>
              <w:spacing w:line="260" w:lineRule="exact"/>
              <w:jc w:val="center"/>
              <w:rPr>
                <w:snapToGrid w:val="0"/>
                <w:sz w:val="20"/>
                <w:szCs w:val="20"/>
              </w:rPr>
            </w:pPr>
            <w:r w:rsidRPr="007E38A7">
              <w:rPr>
                <w:rFonts w:ascii="標楷體" w:eastAsia="標楷體" w:hAnsi="標楷體" w:cs="新細明體" w:hint="eastAsia"/>
                <w:bCs/>
                <w:snapToGrid w:val="0"/>
                <w:color w:val="000000"/>
                <w:sz w:val="26"/>
                <w:szCs w:val="20"/>
              </w:rPr>
              <w:lastRenderedPageBreak/>
              <w:t>主題六</w:t>
            </w:r>
            <w:r w:rsidRPr="007E38A7">
              <w:rPr>
                <w:rFonts w:ascii="標楷體" w:eastAsia="標楷體" w:hAnsi="標楷體" w:cs="新細明體" w:hint="eastAsia"/>
                <w:bCs/>
                <w:color w:val="000000"/>
                <w:sz w:val="26"/>
                <w:szCs w:val="20"/>
              </w:rPr>
              <w:t>生命齊步走</w:t>
            </w:r>
          </w:p>
          <w:p w:rsidR="007E38A7" w:rsidRDefault="007E38A7" w:rsidP="007E38A7">
            <w:pPr>
              <w:spacing w:line="260" w:lineRule="exact"/>
              <w:jc w:val="center"/>
              <w:rPr>
                <w:snapToGrid w:val="0"/>
                <w:sz w:val="20"/>
                <w:szCs w:val="20"/>
              </w:rPr>
            </w:pPr>
            <w:r w:rsidRPr="007E38A7">
              <w:rPr>
                <w:rFonts w:ascii="標楷體" w:eastAsia="標楷體" w:hAnsi="標楷體" w:cs="新細明體" w:hint="eastAsia"/>
                <w:bCs/>
                <w:snapToGrid w:val="0"/>
                <w:color w:val="000000"/>
                <w:sz w:val="26"/>
                <w:szCs w:val="20"/>
              </w:rPr>
              <w:t>單元3</w:t>
            </w:r>
            <w:r w:rsidRPr="007E38A7">
              <w:rPr>
                <w:rFonts w:ascii="標楷體" w:eastAsia="標楷體" w:hAnsi="標楷體" w:cs="新細明體" w:hint="eastAsia"/>
                <w:bCs/>
                <w:color w:val="000000"/>
                <w:sz w:val="26"/>
                <w:szCs w:val="20"/>
              </w:rPr>
              <w:t>畢業進行式</w:t>
            </w:r>
          </w:p>
        </w:tc>
        <w:tc>
          <w:tcPr>
            <w:tcW w:w="2406" w:type="dxa"/>
            <w:gridSpan w:val="2"/>
            <w:tcBorders>
              <w:right w:val="single" w:sz="4" w:space="0" w:color="auto"/>
            </w:tcBorders>
            <w:vAlign w:val="center"/>
          </w:tcPr>
          <w:p w:rsidR="00446B5F" w:rsidRDefault="00446B5F" w:rsidP="00446B5F">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綜-J-C3 探索世界各地的生活方式，理解、尊重及關懷不同文化及族群，展現多元社會中應具備的生活能力。</w:t>
            </w: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pPr>
              <w:rPr>
                <w:rFonts w:ascii="標楷體" w:eastAsia="標楷體" w:hAnsi="標楷體" w:cs="新細明體"/>
                <w:color w:val="000000"/>
                <w:sz w:val="26"/>
                <w:szCs w:val="26"/>
              </w:rPr>
            </w:pPr>
          </w:p>
          <w:p w:rsidR="007E38A7" w:rsidRDefault="007E38A7" w:rsidP="00446B5F">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3802" w:type="dxa"/>
            <w:gridSpan w:val="2"/>
            <w:vAlign w:val="center"/>
          </w:tcPr>
          <w:p w:rsidR="00446B5F" w:rsidRDefault="00446B5F" w:rsidP="00446B5F">
            <w:pPr>
              <w:spacing w:line="260" w:lineRule="exact"/>
              <w:rPr>
                <w:b/>
                <w:color w:val="000000" w:themeColor="text1"/>
                <w:sz w:val="20"/>
                <w:szCs w:val="20"/>
                <w:u w:val="single"/>
              </w:rPr>
            </w:pPr>
            <w:r>
              <w:rPr>
                <w:rFonts w:ascii="標楷體" w:eastAsia="標楷體" w:hAnsi="標楷體" w:cs="新細明體" w:hint="eastAsia"/>
                <w:b/>
                <w:color w:val="000000" w:themeColor="text1"/>
                <w:sz w:val="26"/>
                <w:szCs w:val="20"/>
                <w:u w:val="single"/>
              </w:rPr>
              <w:lastRenderedPageBreak/>
              <w:t>活動五　世界文化新視角</w:t>
            </w:r>
          </w:p>
          <w:p w:rsidR="00446B5F" w:rsidRDefault="00446B5F" w:rsidP="00446B5F">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446B5F" w:rsidRDefault="00446B5F" w:rsidP="00446B5F">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經過前面課堂的練習，我們已學會如何選擇合宜的互動方式，和來自不同文化的人相處。然而想要遨遊世界，不只是要學會與人相處，更要能夠接受文化習俗的差異，才能讓自己更融入在不同文化的生活中。</w:t>
            </w:r>
          </w:p>
          <w:p w:rsidR="00446B5F" w:rsidRDefault="00446B5F" w:rsidP="00446B5F">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二、活動說明與進行</w:t>
            </w:r>
          </w:p>
          <w:p w:rsidR="00446B5F" w:rsidRDefault="00446B5F" w:rsidP="00446B5F">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1.找出一項你覺得與自己的認知差異最大的世界文化習俗。</w:t>
            </w:r>
          </w:p>
          <w:p w:rsidR="00446B5F" w:rsidRDefault="00446B5F" w:rsidP="00446B5F">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2.運用VIP三步驟，重新檢視文化習俗，並提出合宜的行動。</w:t>
            </w:r>
          </w:p>
          <w:p w:rsidR="00446B5F" w:rsidRDefault="00446B5F" w:rsidP="00446B5F">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3.和小隊伙伴互相分享自己對於世界文化習俗的新視角、觀點。</w:t>
            </w:r>
          </w:p>
          <w:p w:rsidR="00446B5F" w:rsidRDefault="00446B5F" w:rsidP="00446B5F">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三、活動小省思</w:t>
            </w:r>
          </w:p>
          <w:p w:rsidR="00446B5F" w:rsidRDefault="00446B5F" w:rsidP="00446B5F">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除了練習以不同視角看世界之外，我們還能在日常生活中做出什麼改變，避免因文化差異而發生衝突呢？</w:t>
            </w:r>
          </w:p>
          <w:p w:rsidR="00446B5F" w:rsidRDefault="00446B5F" w:rsidP="00446B5F">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四、教師小結</w:t>
            </w:r>
          </w:p>
          <w:p w:rsidR="00446B5F" w:rsidRDefault="00446B5F" w:rsidP="00446B5F">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其實人與人的相處，核心重點包括「同理、溝通」，但是人也具有情緒，並非機器人能隨時保持理性，因此必須透過日常生活的不斷練習，才能夠儘量達到與人和諧共處的目標。因此，想要具備國際觀，除了在生活中藉由各</w:t>
            </w:r>
            <w:r>
              <w:rPr>
                <w:rFonts w:ascii="標楷體" w:eastAsia="標楷體" w:hAnsi="標楷體" w:cs="新細明體" w:hint="eastAsia"/>
                <w:bCs/>
                <w:snapToGrid w:val="0"/>
                <w:color w:val="000000" w:themeColor="text1"/>
                <w:sz w:val="26"/>
                <w:szCs w:val="20"/>
              </w:rPr>
              <w:lastRenderedPageBreak/>
              <w:t>種管道接觸世界各國的文化、時事之外，更要真的理解和接受與自己國家文化的差異，然後找出共通點以及合宜的交流方式。回家請蒐集國內外報章媒體以不同視角報導臺灣的資料。</w:t>
            </w: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Pr="007E38A7" w:rsidRDefault="007E38A7" w:rsidP="007E38A7">
            <w:pPr>
              <w:spacing w:line="260" w:lineRule="exact"/>
              <w:rPr>
                <w:b/>
                <w:bCs/>
                <w:snapToGrid w:val="0"/>
                <w:color w:val="000000" w:themeColor="text1"/>
                <w:sz w:val="20"/>
                <w:szCs w:val="20"/>
              </w:rPr>
            </w:pPr>
            <w:r w:rsidRPr="007E38A7">
              <w:rPr>
                <w:rFonts w:ascii="標楷體" w:eastAsia="標楷體" w:hAnsi="標楷體" w:cs="新細明體" w:hint="eastAsia"/>
                <w:b/>
                <w:color w:val="000000" w:themeColor="text1"/>
                <w:sz w:val="26"/>
                <w:szCs w:val="20"/>
                <w:u w:val="single"/>
              </w:rPr>
              <w:t>活動一　真心話三年</w:t>
            </w:r>
          </w:p>
          <w:p w:rsidR="007E38A7" w:rsidRPr="007E38A7" w:rsidRDefault="007E38A7" w:rsidP="007E38A7">
            <w:pPr>
              <w:spacing w:line="260" w:lineRule="exact"/>
              <w:rPr>
                <w:b/>
                <w:bCs/>
                <w:snapToGrid w:val="0"/>
                <w:color w:val="000000" w:themeColor="text1"/>
                <w:sz w:val="20"/>
                <w:szCs w:val="20"/>
              </w:rPr>
            </w:pPr>
            <w:r w:rsidRPr="007E38A7">
              <w:rPr>
                <w:rFonts w:ascii="標楷體" w:eastAsia="標楷體" w:hAnsi="標楷體" w:cs="新細明體" w:hint="eastAsia"/>
                <w:b/>
                <w:bCs/>
                <w:snapToGrid w:val="0"/>
                <w:color w:val="000000" w:themeColor="text1"/>
                <w:sz w:val="26"/>
                <w:szCs w:val="20"/>
              </w:rPr>
              <w:t>三、真心便利貼活動</w:t>
            </w:r>
          </w:p>
          <w:p w:rsidR="007E38A7" w:rsidRPr="007E38A7" w:rsidRDefault="007E38A7" w:rsidP="007E38A7">
            <w:pPr>
              <w:spacing w:line="260" w:lineRule="exact"/>
              <w:rPr>
                <w:bCs/>
                <w:snapToGrid w:val="0"/>
                <w:color w:val="000000" w:themeColor="text1"/>
                <w:sz w:val="20"/>
                <w:szCs w:val="20"/>
              </w:rPr>
            </w:pPr>
            <w:r w:rsidRPr="007E38A7">
              <w:rPr>
                <w:rFonts w:ascii="標楷體" w:eastAsia="標楷體" w:hAnsi="標楷體" w:cs="新細明體" w:hint="eastAsia"/>
                <w:bCs/>
                <w:snapToGrid w:val="0"/>
                <w:color w:val="000000" w:themeColor="text1"/>
                <w:sz w:val="26"/>
                <w:szCs w:val="20"/>
              </w:rPr>
              <w:t>1.教師引言：</w:t>
            </w:r>
          </w:p>
          <w:p w:rsidR="007E38A7" w:rsidRPr="007E38A7" w:rsidRDefault="007E38A7" w:rsidP="007E38A7">
            <w:pPr>
              <w:spacing w:line="260" w:lineRule="exact"/>
              <w:rPr>
                <w:bCs/>
                <w:snapToGrid w:val="0"/>
                <w:color w:val="000000" w:themeColor="text1"/>
                <w:sz w:val="20"/>
                <w:szCs w:val="20"/>
              </w:rPr>
            </w:pPr>
            <w:r w:rsidRPr="007E38A7">
              <w:rPr>
                <w:rFonts w:ascii="標楷體" w:eastAsia="標楷體" w:hAnsi="標楷體" w:cs="新細明體" w:hint="eastAsia"/>
                <w:bCs/>
                <w:snapToGrid w:val="0"/>
                <w:color w:val="000000" w:themeColor="text1"/>
                <w:sz w:val="26"/>
                <w:szCs w:val="20"/>
              </w:rPr>
              <w:t>心理學上有一個說法：如果我們人生在某階段能把所有沒說出口的話或者心情表露完整，就能了無牽掛順利地走入下一個階段，而且也會發展得比較好。</w:t>
            </w:r>
          </w:p>
          <w:p w:rsidR="007E38A7" w:rsidRPr="007E38A7" w:rsidRDefault="007E38A7" w:rsidP="007E38A7">
            <w:pPr>
              <w:spacing w:line="260" w:lineRule="exact"/>
              <w:rPr>
                <w:bCs/>
                <w:snapToGrid w:val="0"/>
                <w:color w:val="000000" w:themeColor="text1"/>
                <w:sz w:val="20"/>
                <w:szCs w:val="20"/>
              </w:rPr>
            </w:pPr>
            <w:r w:rsidRPr="007E38A7">
              <w:rPr>
                <w:rFonts w:ascii="標楷體" w:eastAsia="標楷體" w:hAnsi="標楷體" w:cs="新細明體" w:hint="eastAsia"/>
                <w:bCs/>
                <w:snapToGrid w:val="0"/>
                <w:color w:val="000000" w:themeColor="text1"/>
                <w:sz w:val="26"/>
                <w:szCs w:val="20"/>
              </w:rPr>
              <w:t>2.教師接下來請學生閉上雙眼，帶領學生進行五分鐘的幻遊，藉由老師帶領的幻遊，將那些未說出口的話，藉由這個最後機會完整表露。。</w:t>
            </w:r>
          </w:p>
          <w:p w:rsidR="007E38A7" w:rsidRDefault="007E38A7" w:rsidP="007E38A7">
            <w:pPr>
              <w:spacing w:line="260" w:lineRule="exact"/>
              <w:rPr>
                <w:snapToGrid w:val="0"/>
                <w:sz w:val="20"/>
                <w:szCs w:val="20"/>
              </w:rPr>
            </w:pPr>
            <w:r w:rsidRPr="007E38A7">
              <w:rPr>
                <w:rFonts w:ascii="標楷體" w:eastAsia="標楷體" w:hAnsi="標楷體" w:cs="新細明體" w:hint="eastAsia"/>
                <w:bCs/>
                <w:snapToGrid w:val="0"/>
                <w:color w:val="000000" w:themeColor="text1"/>
                <w:sz w:val="26"/>
                <w:szCs w:val="20"/>
              </w:rPr>
              <w:t>3.結束幻遊之後，教師請學生睜開雙眼，並且發下小卡，讓學生依據五大方向，寫下想表達的對象與未竟之語，可參考課本範例。最後師長再跟同學討論轉交給對方的時機點。</w:t>
            </w:r>
          </w:p>
        </w:tc>
        <w:tc>
          <w:tcPr>
            <w:tcW w:w="2359" w:type="dxa"/>
            <w:vAlign w:val="center"/>
          </w:tcPr>
          <w:p w:rsidR="00446B5F" w:rsidRDefault="00446B5F" w:rsidP="00446B5F">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lastRenderedPageBreak/>
              <w:t>小組討論、口頭報告、學習紀錄。</w:t>
            </w: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Default="007E38A7" w:rsidP="00446B5F">
            <w:pPr>
              <w:spacing w:line="260" w:lineRule="exact"/>
              <w:rPr>
                <w:rFonts w:ascii="標楷體" w:eastAsia="標楷體" w:hAnsi="標楷體" w:cs="新細明體"/>
                <w:bCs/>
                <w:snapToGrid w:val="0"/>
                <w:color w:val="000000" w:themeColor="text1"/>
                <w:sz w:val="26"/>
                <w:szCs w:val="20"/>
              </w:rPr>
            </w:pPr>
          </w:p>
          <w:p w:rsidR="007E38A7" w:rsidRPr="007E38A7" w:rsidRDefault="007E38A7" w:rsidP="007E38A7">
            <w:pPr>
              <w:spacing w:line="260" w:lineRule="exact"/>
              <w:rPr>
                <w:snapToGrid w:val="0"/>
                <w:sz w:val="20"/>
                <w:szCs w:val="20"/>
              </w:rPr>
            </w:pPr>
            <w:r w:rsidRPr="007E38A7">
              <w:rPr>
                <w:rFonts w:ascii="標楷體" w:eastAsia="標楷體" w:hAnsi="標楷體" w:cs="新細明體" w:hint="eastAsia"/>
                <w:snapToGrid w:val="0"/>
                <w:color w:val="000000"/>
                <w:sz w:val="26"/>
                <w:szCs w:val="20"/>
              </w:rPr>
              <w:t>口語評量—口頭報告</w:t>
            </w:r>
          </w:p>
          <w:p w:rsidR="007E38A7" w:rsidRDefault="007E38A7" w:rsidP="007E38A7">
            <w:pPr>
              <w:spacing w:line="260" w:lineRule="exact"/>
              <w:rPr>
                <w:snapToGrid w:val="0"/>
                <w:sz w:val="20"/>
                <w:szCs w:val="20"/>
              </w:rPr>
            </w:pPr>
            <w:r w:rsidRPr="007E38A7">
              <w:rPr>
                <w:rFonts w:ascii="標楷體" w:eastAsia="標楷體" w:hAnsi="標楷體" w:cs="新細明體" w:hint="eastAsia"/>
                <w:snapToGrid w:val="0"/>
                <w:color w:val="000000"/>
                <w:sz w:val="26"/>
                <w:szCs w:val="20"/>
              </w:rPr>
              <w:t>高層次紙筆評量—書面心得</w:t>
            </w:r>
          </w:p>
        </w:tc>
        <w:tc>
          <w:tcPr>
            <w:tcW w:w="2990" w:type="dxa"/>
          </w:tcPr>
          <w:p w:rsidR="00446B5F" w:rsidRDefault="00446B5F" w:rsidP="00446B5F">
            <w:pPr>
              <w:spacing w:line="260" w:lineRule="exact"/>
              <w:rPr>
                <w:b/>
              </w:rPr>
            </w:pPr>
            <w:r>
              <w:rPr>
                <w:rFonts w:ascii="標楷體" w:eastAsia="標楷體" w:hAnsi="標楷體" w:cs="DFKaiShu-SB-Estd-BF" w:hint="eastAsia"/>
                <w:b/>
              </w:rPr>
              <w:lastRenderedPageBreak/>
              <w:t>【國際教育】</w:t>
            </w:r>
          </w:p>
          <w:p w:rsidR="00446B5F" w:rsidRDefault="00446B5F" w:rsidP="00446B5F">
            <w:pPr>
              <w:spacing w:line="260" w:lineRule="exact"/>
              <w:rPr>
                <w:rFonts w:ascii="標楷體" w:eastAsia="標楷體" w:hAnsi="標楷體" w:cs="DFKaiShu-SB-Estd-BF"/>
                <w:color w:val="000000" w:themeColor="text1"/>
              </w:rPr>
            </w:pPr>
            <w:r>
              <w:rPr>
                <w:rFonts w:ascii="標楷體" w:eastAsia="標楷體" w:hAnsi="標楷體" w:cs="DFKaiShu-SB-Estd-BF" w:hint="eastAsia"/>
                <w:bCs/>
              </w:rPr>
              <w:t>國</w:t>
            </w:r>
            <w:r>
              <w:rPr>
                <w:rFonts w:ascii="標楷體" w:eastAsia="標楷體" w:hAnsi="標楷體" w:cs="DFKaiShu-SB-Estd-BF" w:hint="eastAsia"/>
                <w:color w:val="000000" w:themeColor="text1"/>
              </w:rPr>
              <w:t>J3 經由環境美學與自然文學了解自然環境的倫理價值。</w:t>
            </w: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Default="007E38A7" w:rsidP="00446B5F">
            <w:pPr>
              <w:spacing w:line="260" w:lineRule="exact"/>
              <w:rPr>
                <w:rFonts w:ascii="標楷體" w:eastAsia="標楷體" w:hAnsi="標楷體" w:cs="DFKaiShu-SB-Estd-BF"/>
                <w:color w:val="000000" w:themeColor="text1"/>
              </w:rPr>
            </w:pPr>
          </w:p>
          <w:p w:rsidR="007E38A7" w:rsidRPr="007E38A7" w:rsidRDefault="007E38A7" w:rsidP="007E38A7">
            <w:pPr>
              <w:spacing w:line="260" w:lineRule="exact"/>
              <w:rPr>
                <w:b/>
                <w:bCs/>
              </w:rPr>
            </w:pPr>
            <w:r w:rsidRPr="007E38A7">
              <w:rPr>
                <w:rFonts w:ascii="標楷體" w:eastAsia="標楷體" w:hAnsi="標楷體" w:cs="DFKaiShu-SB-Estd-BF" w:hint="eastAsia"/>
                <w:b/>
                <w:bCs/>
              </w:rPr>
              <w:t>【生涯規劃教育】</w:t>
            </w:r>
          </w:p>
          <w:p w:rsidR="007E38A7" w:rsidRDefault="007E38A7" w:rsidP="007E38A7">
            <w:pPr>
              <w:spacing w:line="260" w:lineRule="exact"/>
              <w:rPr>
                <w:bCs/>
                <w:sz w:val="20"/>
                <w:szCs w:val="20"/>
              </w:rPr>
            </w:pPr>
            <w:r w:rsidRPr="007E38A7">
              <w:rPr>
                <w:rFonts w:ascii="標楷體" w:eastAsia="標楷體" w:hAnsi="標楷體" w:cs="DFKaiShu-SB-Estd-BF" w:hint="eastAsia"/>
              </w:rPr>
              <w:t>涯J6 建立對於未來生涯的願景。</w:t>
            </w:r>
          </w:p>
        </w:tc>
      </w:tr>
      <w:tr w:rsidR="00CB7EF5" w:rsidTr="004852FA">
        <w:trPr>
          <w:trHeight w:val="1535"/>
        </w:trPr>
        <w:tc>
          <w:tcPr>
            <w:tcW w:w="1057" w:type="dxa"/>
            <w:vAlign w:val="center"/>
          </w:tcPr>
          <w:p w:rsidR="00CB7EF5" w:rsidRDefault="00CB7EF5" w:rsidP="00CB7EF5">
            <w:pPr>
              <w:jc w:val="center"/>
              <w:rPr>
                <w:rFonts w:ascii="標楷體" w:eastAsia="標楷體" w:hAnsi="標楷體" w:cs="標楷體"/>
                <w:sz w:val="26"/>
                <w:szCs w:val="26"/>
              </w:rPr>
            </w:pPr>
            <w:r>
              <w:rPr>
                <w:rFonts w:ascii="標楷體" w:eastAsia="標楷體" w:hAnsi="標楷體" w:cs="標楷體"/>
                <w:sz w:val="26"/>
                <w:szCs w:val="26"/>
              </w:rPr>
              <w:lastRenderedPageBreak/>
              <w:t>十九</w:t>
            </w:r>
          </w:p>
        </w:tc>
        <w:tc>
          <w:tcPr>
            <w:tcW w:w="1928" w:type="dxa"/>
            <w:vAlign w:val="center"/>
          </w:tcPr>
          <w:p w:rsidR="00CB7EF5" w:rsidRDefault="00CB7EF5" w:rsidP="00CB7EF5">
            <w:pPr>
              <w:spacing w:line="260" w:lineRule="exact"/>
              <w:jc w:val="center"/>
              <w:rPr>
                <w:sz w:val="20"/>
                <w:szCs w:val="20"/>
              </w:rPr>
            </w:pPr>
            <w:r>
              <w:rPr>
                <w:rFonts w:ascii="標楷體" w:eastAsia="標楷體" w:hAnsi="標楷體" w:cs="新細明體" w:hint="eastAsia"/>
                <w:bCs/>
                <w:snapToGrid w:val="0"/>
                <w:color w:val="000000" w:themeColor="text1"/>
                <w:sz w:val="26"/>
                <w:szCs w:val="20"/>
              </w:rPr>
              <w:t>主題四</w:t>
            </w:r>
            <w:r>
              <w:rPr>
                <w:rFonts w:ascii="標楷體" w:eastAsia="標楷體" w:hAnsi="標楷體" w:cs="新細明體" w:hint="eastAsia"/>
                <w:bCs/>
                <w:color w:val="000000" w:themeColor="text1"/>
                <w:sz w:val="26"/>
                <w:szCs w:val="20"/>
              </w:rPr>
              <w:t>童行天下</w:t>
            </w:r>
          </w:p>
          <w:p w:rsidR="00CB7EF5" w:rsidRDefault="00CB7EF5" w:rsidP="00CB7EF5">
            <w:pPr>
              <w:spacing w:line="260" w:lineRule="exact"/>
              <w:jc w:val="center"/>
              <w:rPr>
                <w:rFonts w:ascii="標楷體" w:eastAsia="標楷體" w:hAnsi="標楷體" w:cs="新細明體"/>
                <w:bCs/>
                <w:color w:val="000000" w:themeColor="text1"/>
                <w:sz w:val="26"/>
                <w:szCs w:val="20"/>
              </w:rPr>
            </w:pPr>
            <w:r>
              <w:rPr>
                <w:rFonts w:ascii="標楷體" w:eastAsia="標楷體" w:hAnsi="標楷體" w:cs="新細明體" w:hint="eastAsia"/>
                <w:bCs/>
                <w:snapToGrid w:val="0"/>
                <w:color w:val="000000" w:themeColor="text1"/>
                <w:sz w:val="26"/>
                <w:szCs w:val="20"/>
              </w:rPr>
              <w:t>單元2</w:t>
            </w:r>
            <w:r>
              <w:rPr>
                <w:rFonts w:ascii="標楷體" w:eastAsia="標楷體" w:hAnsi="標楷體" w:cs="新細明體" w:hint="eastAsia"/>
                <w:bCs/>
                <w:color w:val="000000" w:themeColor="text1"/>
                <w:sz w:val="26"/>
                <w:szCs w:val="20"/>
              </w:rPr>
              <w:t>讓世界看見臺灣</w:t>
            </w: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CB7EF5" w:rsidRDefault="00CB7EF5" w:rsidP="00CB7EF5">
            <w:pPr>
              <w:spacing w:line="260" w:lineRule="exact"/>
              <w:jc w:val="center"/>
              <w:rPr>
                <w:rFonts w:ascii="標楷體" w:eastAsia="標楷體" w:hAnsi="標楷體" w:cs="新細明體"/>
                <w:bCs/>
                <w:color w:val="000000" w:themeColor="text1"/>
                <w:sz w:val="26"/>
                <w:szCs w:val="20"/>
              </w:rPr>
            </w:pPr>
          </w:p>
          <w:p w:rsidR="00825A76" w:rsidRPr="00825A76" w:rsidRDefault="00825A76" w:rsidP="00825A76">
            <w:pPr>
              <w:spacing w:line="260" w:lineRule="exact"/>
              <w:jc w:val="center"/>
              <w:rPr>
                <w:bCs/>
                <w:snapToGrid w:val="0"/>
                <w:sz w:val="20"/>
                <w:szCs w:val="20"/>
              </w:rPr>
            </w:pPr>
            <w:r w:rsidRPr="00825A76">
              <w:rPr>
                <w:rFonts w:ascii="標楷體" w:eastAsia="標楷體" w:hAnsi="標楷體" w:cs="新細明體" w:hint="eastAsia"/>
                <w:bCs/>
                <w:snapToGrid w:val="0"/>
                <w:color w:val="000000"/>
                <w:sz w:val="26"/>
                <w:szCs w:val="20"/>
              </w:rPr>
              <w:t>主題六</w:t>
            </w:r>
            <w:r w:rsidRPr="00825A76">
              <w:rPr>
                <w:rFonts w:ascii="標楷體" w:eastAsia="標楷體" w:hAnsi="標楷體" w:cs="新細明體" w:hint="eastAsia"/>
                <w:bCs/>
                <w:color w:val="000000"/>
                <w:sz w:val="26"/>
                <w:szCs w:val="20"/>
              </w:rPr>
              <w:t>生命齊步走</w:t>
            </w:r>
          </w:p>
          <w:p w:rsidR="00CB7EF5" w:rsidRDefault="00825A76" w:rsidP="00825A76">
            <w:pPr>
              <w:spacing w:line="260" w:lineRule="exact"/>
              <w:jc w:val="center"/>
              <w:rPr>
                <w:sz w:val="20"/>
                <w:szCs w:val="20"/>
              </w:rPr>
            </w:pPr>
            <w:r w:rsidRPr="00825A76">
              <w:rPr>
                <w:rFonts w:ascii="標楷體" w:eastAsia="標楷體" w:hAnsi="標楷體" w:cs="新細明體" w:hint="eastAsia"/>
                <w:bCs/>
                <w:snapToGrid w:val="0"/>
                <w:color w:val="000000"/>
                <w:sz w:val="26"/>
                <w:szCs w:val="20"/>
              </w:rPr>
              <w:t>單元3</w:t>
            </w:r>
            <w:r w:rsidRPr="00825A76">
              <w:rPr>
                <w:rFonts w:ascii="標楷體" w:eastAsia="標楷體" w:hAnsi="標楷體" w:cs="新細明體" w:hint="eastAsia"/>
                <w:bCs/>
                <w:color w:val="000000"/>
                <w:sz w:val="26"/>
                <w:szCs w:val="20"/>
              </w:rPr>
              <w:t>畢業進行式</w:t>
            </w:r>
          </w:p>
        </w:tc>
        <w:tc>
          <w:tcPr>
            <w:tcW w:w="2397" w:type="dxa"/>
            <w:tcBorders>
              <w:right w:val="single" w:sz="4" w:space="0" w:color="auto"/>
            </w:tcBorders>
            <w:vAlign w:val="center"/>
          </w:tcPr>
          <w:p w:rsidR="00CB7EF5" w:rsidRDefault="00CB7EF5" w:rsidP="00CB7EF5">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綜-J-A3 因應社會變遷與環境風險，檢核、評估學習及生活計畫，發揮創新思維，運用最佳策略，保護自我與他人。</w:t>
            </w:r>
          </w:p>
          <w:p w:rsidR="00825A76" w:rsidRDefault="00825A76" w:rsidP="00CB7EF5">
            <w:pPr>
              <w:rPr>
                <w:rFonts w:ascii="標楷體" w:eastAsia="標楷體" w:hAnsi="標楷體" w:cs="新細明體"/>
                <w:color w:val="000000"/>
                <w:sz w:val="26"/>
                <w:szCs w:val="26"/>
              </w:rPr>
            </w:pPr>
          </w:p>
          <w:p w:rsidR="00825A76" w:rsidRDefault="00825A76" w:rsidP="00CB7EF5">
            <w:pPr>
              <w:rPr>
                <w:rFonts w:ascii="標楷體" w:eastAsia="標楷體" w:hAnsi="標楷體" w:cs="新細明體"/>
                <w:color w:val="000000"/>
                <w:sz w:val="26"/>
                <w:szCs w:val="26"/>
              </w:rPr>
            </w:pPr>
          </w:p>
          <w:p w:rsidR="00825A76" w:rsidRDefault="00825A76" w:rsidP="00CB7EF5">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3811" w:type="dxa"/>
            <w:gridSpan w:val="3"/>
            <w:vAlign w:val="center"/>
          </w:tcPr>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活動一　我們的故事</w:t>
            </w:r>
          </w:p>
          <w:p w:rsidR="00CB7EF5" w:rsidRDefault="00CB7EF5" w:rsidP="00CB7EF5">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CB7EF5" w:rsidRDefault="00CB7EF5" w:rsidP="00CB7EF5">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二、活動說明</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1.以小隊為單位，整理大家帶來國內外報章媒體以不同視角報導臺灣的資料。</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2.根據所帶來的資料，在海報上寫下與「臺灣」有關的名詞或形容詞。</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3.分享小隊成果並進行分類。</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Objective客觀、事實：在所閱讀的文章中，哪一個部分引起自己的興趣？請單純的描述所看見的內容，不需要有任何詮釋或個人心得，這個階段著重在陳述，選擇描述的內容會受限於自己的視角，但儘量以客觀的態度，講述自己所見的內容。</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(1)從自己的五感開始思考。</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(2)看到什麼？聽到什麼？</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(3)記得哪些字、詞、句子？</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(4)主要的重點有哪些？</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4.活動小省思</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(1)「臺灣」最常與哪些詞語產生連結？為什麼？</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(2)最常用什麼樣的詞語代表臺灣？為什麼？</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(3)當其他人用這些詞語來代表臺灣時，我們會有什麼感受？為什麼？</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．Reflective感受、反應：接續前面的內容，自己對於這樣的事件，有什麼感受？聚焦在自己的感受，但是盡可能用客觀的方式去描述。</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(1)對這件事情的直覺感受是什麼？</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(2)喜歡的部分是什麼？不喜歡的又是什麼？</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(3)什麼部分讓人感到驚訝？興奮？挫折？疑惑？失望？</w:t>
            </w:r>
          </w:p>
          <w:p w:rsidR="00CB7EF5" w:rsidRDefault="00CB7EF5" w:rsidP="00CB7EF5">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三、發展活動</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1.教師引導：「喜愛臺灣的日本設計師出Holoko及英國設計師</w:t>
            </w:r>
            <w:r>
              <w:rPr>
                <w:rFonts w:ascii="標楷體" w:eastAsia="標楷體" w:hAnsi="標楷體" w:cs="新細明體" w:hint="eastAsia"/>
                <w:bCs/>
                <w:snapToGrid w:val="0"/>
                <w:color w:val="000000" w:themeColor="text1"/>
                <w:sz w:val="26"/>
                <w:szCs w:val="20"/>
              </w:rPr>
              <w:lastRenderedPageBreak/>
              <w:t>Rob設計了100個臺灣象徵圖標Taiwan Icon Font」</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2.教師說明：「從外國人的眼裡看見的臺灣，與我們自己眼裡所看到的臺灣，有一樣嗎？對我們來說，象徵臺灣的物品是什麼？這些物品與我們有什麼的故事呢？」</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3.學生討論</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(1)我們挑選的物品是：國旗</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(2)對臺灣來說，這個詞語代表的意義是</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(3)與這個物件相關的</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4我與________的故事</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．Interpretive意義、價值、經驗：對前述的內容找出意義、目的、觀點、</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重要性、價值或做出推理與判斷。</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(1)前面兩個階段的內容是否有邏輯的關聯性？</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(2)用自己的想法來說說看這與什麼事情有關聯？</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(3)心中浮現哪些問題？有沒有什麼疏忽的地方？</w:t>
            </w:r>
          </w:p>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(4)對我們可能產生什麼影響？</w:t>
            </w:r>
          </w:p>
          <w:p w:rsidR="00CB7EF5" w:rsidRDefault="00CB7EF5" w:rsidP="00CB7EF5">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四、教師小結</w:t>
            </w:r>
          </w:p>
          <w:p w:rsidR="00CB7EF5" w:rsidRDefault="00CB7EF5" w:rsidP="00CB7EF5">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面對國家主權的爭議，也許對於現在的我們來說，好像沒有什麼特別的影響，不過若更進一步的討論，像是貨物進出口標示產地，或是要與外國交流、比賽，如何介紹自己的國家……，這都會是問題所在，國際社會上，雖然無法立刻給我們一個答案，但是透過大家的努力，一定可以慢</w:t>
            </w:r>
            <w:r>
              <w:rPr>
                <w:rFonts w:ascii="標楷體" w:eastAsia="標楷體" w:hAnsi="標楷體" w:cs="新細明體" w:hint="eastAsia"/>
                <w:bCs/>
                <w:snapToGrid w:val="0"/>
                <w:color w:val="000000" w:themeColor="text1"/>
                <w:sz w:val="26"/>
                <w:szCs w:val="20"/>
              </w:rPr>
              <w:lastRenderedPageBreak/>
              <w:t>慢凝聚共識，讓國際看見我們！請同學利用課餘時間，蒐集與其他國家交流的管道資訊。</w:t>
            </w:r>
          </w:p>
          <w:p w:rsidR="00825A76" w:rsidRDefault="00825A76" w:rsidP="00CB7EF5">
            <w:pPr>
              <w:spacing w:line="260" w:lineRule="exact"/>
              <w:rPr>
                <w:rFonts w:ascii="標楷體" w:eastAsia="標楷體" w:hAnsi="標楷體" w:cs="新細明體"/>
                <w:bCs/>
                <w:snapToGrid w:val="0"/>
                <w:color w:val="000000" w:themeColor="text1"/>
                <w:sz w:val="26"/>
                <w:szCs w:val="20"/>
              </w:rPr>
            </w:pPr>
          </w:p>
          <w:p w:rsidR="00825A76" w:rsidRDefault="00825A76" w:rsidP="00CB7EF5">
            <w:pPr>
              <w:spacing w:line="260" w:lineRule="exact"/>
              <w:rPr>
                <w:rFonts w:ascii="標楷體" w:eastAsia="標楷體" w:hAnsi="標楷體" w:cs="新細明體"/>
                <w:bCs/>
                <w:snapToGrid w:val="0"/>
                <w:color w:val="000000" w:themeColor="text1"/>
                <w:sz w:val="26"/>
                <w:szCs w:val="20"/>
              </w:rPr>
            </w:pPr>
          </w:p>
          <w:p w:rsidR="00825A76" w:rsidRPr="00825A76" w:rsidRDefault="00825A76" w:rsidP="00825A76">
            <w:pPr>
              <w:spacing w:line="260" w:lineRule="exact"/>
              <w:rPr>
                <w:bCs/>
                <w:snapToGrid w:val="0"/>
                <w:color w:val="000000" w:themeColor="text1"/>
                <w:sz w:val="20"/>
                <w:szCs w:val="20"/>
              </w:rPr>
            </w:pPr>
            <w:r w:rsidRPr="00825A76">
              <w:rPr>
                <w:rFonts w:ascii="標楷體" w:eastAsia="標楷體" w:hAnsi="標楷體" w:cs="新細明體" w:hint="eastAsia"/>
                <w:b/>
                <w:color w:val="000000" w:themeColor="text1"/>
                <w:sz w:val="26"/>
                <w:szCs w:val="20"/>
                <w:u w:val="single"/>
              </w:rPr>
              <w:t>活動二　用微笑道別</w:t>
            </w:r>
          </w:p>
          <w:p w:rsidR="00825A76" w:rsidRPr="00825A76" w:rsidRDefault="00825A76" w:rsidP="00825A76">
            <w:pPr>
              <w:spacing w:line="260" w:lineRule="exact"/>
              <w:rPr>
                <w:bCs/>
                <w:snapToGrid w:val="0"/>
                <w:color w:val="000000" w:themeColor="text1"/>
                <w:sz w:val="20"/>
                <w:szCs w:val="20"/>
              </w:rPr>
            </w:pPr>
            <w:r w:rsidRPr="00825A76">
              <w:rPr>
                <w:rFonts w:ascii="標楷體" w:eastAsia="標楷體" w:hAnsi="標楷體" w:cs="新細明體" w:hint="eastAsia"/>
                <w:bCs/>
                <w:snapToGrid w:val="0"/>
                <w:color w:val="000000" w:themeColor="text1"/>
                <w:sz w:val="26"/>
                <w:szCs w:val="20"/>
              </w:rPr>
              <w:t>一、教師引言：</w:t>
            </w:r>
          </w:p>
          <w:p w:rsidR="00825A76" w:rsidRPr="00825A76" w:rsidRDefault="00825A76" w:rsidP="00825A76">
            <w:pPr>
              <w:spacing w:line="260" w:lineRule="exact"/>
              <w:rPr>
                <w:bCs/>
                <w:snapToGrid w:val="0"/>
                <w:color w:val="000000" w:themeColor="text1"/>
                <w:sz w:val="20"/>
                <w:szCs w:val="20"/>
              </w:rPr>
            </w:pPr>
            <w:r w:rsidRPr="00825A76">
              <w:rPr>
                <w:rFonts w:ascii="標楷體" w:eastAsia="標楷體" w:hAnsi="標楷體" w:cs="新細明體" w:hint="eastAsia"/>
                <w:bCs/>
                <w:snapToGrid w:val="0"/>
                <w:color w:val="000000" w:themeColor="text1"/>
                <w:sz w:val="26"/>
                <w:szCs w:val="20"/>
              </w:rPr>
              <w:t>上一節課，我們討論了一路陪伴的同學們，這節課，我們來看看歷年來陪伴我們的老師們，讓他們聊聊對我們的觀察與發現，讓他們再教我們最後一回。</w:t>
            </w:r>
          </w:p>
          <w:p w:rsidR="00825A76" w:rsidRPr="00825A76" w:rsidRDefault="00825A76" w:rsidP="00825A76">
            <w:pPr>
              <w:spacing w:line="260" w:lineRule="exact"/>
              <w:rPr>
                <w:bCs/>
                <w:snapToGrid w:val="0"/>
                <w:color w:val="000000" w:themeColor="text1"/>
                <w:sz w:val="20"/>
                <w:szCs w:val="20"/>
              </w:rPr>
            </w:pPr>
            <w:r w:rsidRPr="00825A76">
              <w:rPr>
                <w:rFonts w:ascii="標楷體" w:eastAsia="標楷體" w:hAnsi="標楷體" w:cs="新細明體" w:hint="eastAsia"/>
                <w:bCs/>
                <w:snapToGrid w:val="0"/>
                <w:color w:val="000000" w:themeColor="text1"/>
                <w:sz w:val="26"/>
                <w:szCs w:val="20"/>
              </w:rPr>
              <w:t>二、教師先讓全班同學說出一到三年級所有教過的師長們，再讓各組認領想要訪問的師長名單，並且照著工作表上的引導，協助學生完成各項細部工作的分工，也請學生討論想要訪問師長的問題內容，可以邀請各組推派代表進行，讓同學集思廣益，並參考其他組別提出的好問題。</w:t>
            </w:r>
          </w:p>
          <w:p w:rsidR="00825A76" w:rsidRPr="00825A76" w:rsidRDefault="00825A76" w:rsidP="00825A76">
            <w:pPr>
              <w:spacing w:line="260" w:lineRule="exact"/>
              <w:rPr>
                <w:bCs/>
                <w:snapToGrid w:val="0"/>
                <w:color w:val="000000" w:themeColor="text1"/>
                <w:sz w:val="20"/>
                <w:szCs w:val="20"/>
              </w:rPr>
            </w:pPr>
            <w:r w:rsidRPr="00825A76">
              <w:rPr>
                <w:rFonts w:ascii="標楷體" w:eastAsia="標楷體" w:hAnsi="標楷體" w:cs="新細明體" w:hint="eastAsia"/>
                <w:bCs/>
                <w:snapToGrid w:val="0"/>
                <w:color w:val="000000" w:themeColor="text1"/>
                <w:sz w:val="26"/>
                <w:szCs w:val="20"/>
              </w:rPr>
              <w:t>三、延伸活動：拍下「有故事的角落」</w:t>
            </w:r>
          </w:p>
          <w:p w:rsidR="00825A76" w:rsidRDefault="00825A76" w:rsidP="00825A76">
            <w:pPr>
              <w:spacing w:line="260" w:lineRule="exact"/>
              <w:rPr>
                <w:sz w:val="20"/>
                <w:szCs w:val="20"/>
              </w:rPr>
            </w:pPr>
            <w:r w:rsidRPr="00825A76">
              <w:rPr>
                <w:rFonts w:ascii="標楷體" w:eastAsia="標楷體" w:hAnsi="標楷體" w:cs="新細明體" w:hint="eastAsia"/>
                <w:bCs/>
                <w:snapToGrid w:val="0"/>
                <w:color w:val="000000" w:themeColor="text1"/>
                <w:sz w:val="26"/>
                <w:szCs w:val="20"/>
              </w:rPr>
              <w:t>若是同學討論的速度較快，本堂課有餘下十分鐘以上的時間，教師可以讓各組離開教室，去找校園中最印象深刻的景物，做最後一次的校園巡禮，將這個畫面拍下來，並討論背後曾有過的回憶，下一節課一起呈現。</w:t>
            </w:r>
          </w:p>
        </w:tc>
        <w:tc>
          <w:tcPr>
            <w:tcW w:w="2359" w:type="dxa"/>
            <w:vAlign w:val="center"/>
          </w:tcPr>
          <w:p w:rsidR="00CB7EF5" w:rsidRDefault="00CB7EF5" w:rsidP="00CB7EF5">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口語評量、實作評量</w:t>
            </w:r>
          </w:p>
          <w:p w:rsidR="00CB7EF5" w:rsidRDefault="00CB7EF5"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p>
          <w:p w:rsidR="00825A76" w:rsidRDefault="00825A76" w:rsidP="00CB7EF5">
            <w:pPr>
              <w:spacing w:line="260" w:lineRule="exact"/>
              <w:rPr>
                <w:sz w:val="20"/>
                <w:szCs w:val="20"/>
              </w:rPr>
            </w:pPr>
            <w:r>
              <w:rPr>
                <w:rFonts w:ascii="標楷體" w:eastAsia="標楷體" w:hAnsi="標楷體" w:cs="新細明體" w:hint="eastAsia"/>
                <w:snapToGrid w:val="0"/>
                <w:color w:val="000000" w:themeColor="text1"/>
                <w:sz w:val="26"/>
                <w:szCs w:val="20"/>
              </w:rPr>
              <w:t>口語評量—問答、小組討論</w:t>
            </w:r>
          </w:p>
        </w:tc>
        <w:tc>
          <w:tcPr>
            <w:tcW w:w="2990" w:type="dxa"/>
          </w:tcPr>
          <w:p w:rsidR="00CB7EF5" w:rsidRDefault="00CB7EF5" w:rsidP="00CB7EF5">
            <w:pPr>
              <w:spacing w:line="260" w:lineRule="exact"/>
              <w:rPr>
                <w:b/>
              </w:rPr>
            </w:pPr>
            <w:r>
              <w:rPr>
                <w:rFonts w:ascii="標楷體" w:eastAsia="標楷體" w:hAnsi="標楷體" w:cs="DFKaiShu-SB-Estd-BF" w:hint="eastAsia"/>
                <w:b/>
              </w:rPr>
              <w:lastRenderedPageBreak/>
              <w:t>【國際教育】</w:t>
            </w:r>
          </w:p>
          <w:p w:rsidR="00CB7EF5" w:rsidRDefault="00CB7EF5" w:rsidP="00CB7EF5">
            <w:pPr>
              <w:spacing w:line="260" w:lineRule="exact"/>
              <w:rPr>
                <w:bCs/>
              </w:rPr>
            </w:pPr>
            <w:r>
              <w:rPr>
                <w:rFonts w:ascii="標楷體" w:eastAsia="標楷體" w:hAnsi="標楷體" w:cs="DFKaiShu-SB-Estd-BF" w:hint="eastAsia"/>
                <w:bCs/>
              </w:rPr>
              <w:t>國J2 具備國際視野的國家意識。</w:t>
            </w:r>
          </w:p>
          <w:p w:rsidR="00CB7EF5" w:rsidRDefault="00CB7EF5" w:rsidP="00CB7EF5">
            <w:pPr>
              <w:spacing w:line="260" w:lineRule="exact"/>
              <w:rPr>
                <w:rFonts w:ascii="標楷體" w:eastAsia="標楷體" w:hAnsi="標楷體" w:cs="DFKaiShu-SB-Estd-BF"/>
                <w:bCs/>
              </w:rPr>
            </w:pPr>
            <w:r>
              <w:rPr>
                <w:rFonts w:ascii="標楷體" w:eastAsia="標楷體" w:hAnsi="標楷體" w:cs="DFKaiShu-SB-Estd-BF" w:hint="eastAsia"/>
                <w:bCs/>
              </w:rPr>
              <w:t>國J5 檢視個人在全球競爭與合作中可以扮演的角色。</w:t>
            </w: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Default="00825A76" w:rsidP="00CB7EF5">
            <w:pPr>
              <w:spacing w:line="260" w:lineRule="exact"/>
              <w:rPr>
                <w:rFonts w:ascii="標楷體" w:eastAsia="標楷體" w:hAnsi="標楷體" w:cs="DFKaiShu-SB-Estd-BF"/>
                <w:bCs/>
              </w:rPr>
            </w:pPr>
          </w:p>
          <w:p w:rsidR="00825A76" w:rsidRPr="00825A76" w:rsidRDefault="00825A76" w:rsidP="00825A76">
            <w:pPr>
              <w:spacing w:line="260" w:lineRule="exact"/>
              <w:rPr>
                <w:b/>
                <w:bCs/>
                <w:color w:val="000000" w:themeColor="text1"/>
              </w:rPr>
            </w:pPr>
            <w:r w:rsidRPr="00825A76">
              <w:rPr>
                <w:rFonts w:ascii="標楷體" w:eastAsia="標楷體" w:hAnsi="標楷體" w:cs="DFKaiShu-SB-Estd-BF" w:hint="eastAsia"/>
                <w:b/>
                <w:bCs/>
                <w:color w:val="000000" w:themeColor="text1"/>
              </w:rPr>
              <w:t>【生涯規劃教育】</w:t>
            </w:r>
          </w:p>
          <w:p w:rsidR="00825A76" w:rsidRDefault="00825A76" w:rsidP="00825A76">
            <w:pPr>
              <w:spacing w:line="260" w:lineRule="exact"/>
              <w:rPr>
                <w:bCs/>
                <w:sz w:val="20"/>
                <w:szCs w:val="20"/>
              </w:rPr>
            </w:pPr>
            <w:r w:rsidRPr="00825A76">
              <w:rPr>
                <w:rFonts w:ascii="標楷體" w:eastAsia="標楷體" w:hAnsi="標楷體" w:cs="DFKaiShu-SB-Estd-BF" w:hint="eastAsia"/>
                <w:color w:val="000000" w:themeColor="text1"/>
              </w:rPr>
              <w:t>涯J6 建立對於未來生涯的願景。</w:t>
            </w:r>
          </w:p>
        </w:tc>
      </w:tr>
      <w:tr w:rsidR="004852FA" w:rsidTr="004852FA">
        <w:trPr>
          <w:trHeight w:val="1185"/>
        </w:trPr>
        <w:tc>
          <w:tcPr>
            <w:tcW w:w="1057" w:type="dxa"/>
            <w:vAlign w:val="center"/>
          </w:tcPr>
          <w:p w:rsidR="004852FA" w:rsidRDefault="004852FA" w:rsidP="004852FA">
            <w:pPr>
              <w:jc w:val="center"/>
              <w:rPr>
                <w:rFonts w:ascii="標楷體" w:eastAsia="標楷體" w:hAnsi="標楷體" w:cs="標楷體"/>
                <w:color w:val="FF0000"/>
                <w:sz w:val="26"/>
                <w:szCs w:val="26"/>
              </w:rPr>
            </w:pPr>
            <w:r>
              <w:rPr>
                <w:rFonts w:ascii="標楷體" w:eastAsia="標楷體" w:hAnsi="標楷體" w:cs="標楷體"/>
                <w:sz w:val="26"/>
                <w:szCs w:val="26"/>
              </w:rPr>
              <w:lastRenderedPageBreak/>
              <w:t>二十</w:t>
            </w:r>
            <w:r>
              <w:rPr>
                <w:rFonts w:ascii="標楷體" w:eastAsia="標楷體" w:hAnsi="標楷體" w:cs="標楷體"/>
                <w:color w:val="FF0000"/>
                <w:sz w:val="26"/>
                <w:szCs w:val="26"/>
              </w:rPr>
              <w:t>(</w:t>
            </w:r>
            <w:sdt>
              <w:sdtPr>
                <w:tag w:val="goog_rdk_5"/>
                <w:id w:val="671601175"/>
              </w:sdtPr>
              <w:sdtEnd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rsidR="004852FA" w:rsidRDefault="004852FA" w:rsidP="004852FA">
            <w:pPr>
              <w:jc w:val="center"/>
              <w:rPr>
                <w:rFonts w:ascii="標楷體" w:eastAsia="標楷體" w:hAnsi="標楷體" w:cs="標楷體"/>
                <w:sz w:val="26"/>
                <w:szCs w:val="26"/>
              </w:rPr>
            </w:pPr>
          </w:p>
        </w:tc>
        <w:tc>
          <w:tcPr>
            <w:tcW w:w="1928" w:type="dxa"/>
            <w:vAlign w:val="center"/>
          </w:tcPr>
          <w:p w:rsidR="004852FA" w:rsidRDefault="004852FA" w:rsidP="004852FA">
            <w:pPr>
              <w:spacing w:line="260" w:lineRule="exact"/>
              <w:jc w:val="center"/>
              <w:rPr>
                <w:sz w:val="20"/>
                <w:szCs w:val="20"/>
              </w:rPr>
            </w:pPr>
            <w:r>
              <w:rPr>
                <w:rFonts w:ascii="標楷體" w:eastAsia="標楷體" w:hAnsi="標楷體" w:cs="新細明體" w:hint="eastAsia"/>
                <w:bCs/>
                <w:snapToGrid w:val="0"/>
                <w:color w:val="000000" w:themeColor="text1"/>
                <w:sz w:val="26"/>
                <w:szCs w:val="20"/>
              </w:rPr>
              <w:t>主題四</w:t>
            </w:r>
            <w:r>
              <w:rPr>
                <w:rFonts w:ascii="標楷體" w:eastAsia="標楷體" w:hAnsi="標楷體" w:cs="新細明體" w:hint="eastAsia"/>
                <w:bCs/>
                <w:color w:val="000000" w:themeColor="text1"/>
                <w:sz w:val="26"/>
                <w:szCs w:val="20"/>
              </w:rPr>
              <w:t>童行天下</w:t>
            </w:r>
          </w:p>
          <w:p w:rsidR="004852FA" w:rsidRDefault="004852FA" w:rsidP="004852FA">
            <w:pPr>
              <w:spacing w:line="260" w:lineRule="exact"/>
              <w:jc w:val="center"/>
              <w:rPr>
                <w:rFonts w:ascii="標楷體" w:eastAsia="標楷體" w:hAnsi="標楷體" w:cs="新細明體"/>
                <w:bCs/>
                <w:color w:val="000000" w:themeColor="text1"/>
                <w:sz w:val="26"/>
                <w:szCs w:val="20"/>
              </w:rPr>
            </w:pPr>
            <w:r>
              <w:rPr>
                <w:rFonts w:ascii="標楷體" w:eastAsia="標楷體" w:hAnsi="標楷體" w:cs="新細明體" w:hint="eastAsia"/>
                <w:bCs/>
                <w:snapToGrid w:val="0"/>
                <w:color w:val="000000" w:themeColor="text1"/>
                <w:sz w:val="26"/>
                <w:szCs w:val="20"/>
              </w:rPr>
              <w:t>單元2</w:t>
            </w:r>
            <w:r>
              <w:rPr>
                <w:rFonts w:ascii="標楷體" w:eastAsia="標楷體" w:hAnsi="標楷體" w:cs="新細明體" w:hint="eastAsia"/>
                <w:bCs/>
                <w:color w:val="000000" w:themeColor="text1"/>
                <w:sz w:val="26"/>
                <w:szCs w:val="20"/>
              </w:rPr>
              <w:t>讓世界看見臺灣</w:t>
            </w: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Default="004852FA" w:rsidP="004852FA">
            <w:pPr>
              <w:spacing w:line="260" w:lineRule="exact"/>
              <w:jc w:val="center"/>
              <w:rPr>
                <w:rFonts w:ascii="標楷體" w:eastAsia="標楷體" w:hAnsi="標楷體" w:cs="新細明體"/>
                <w:bCs/>
                <w:color w:val="000000" w:themeColor="text1"/>
                <w:sz w:val="26"/>
                <w:szCs w:val="20"/>
              </w:rPr>
            </w:pPr>
          </w:p>
          <w:p w:rsidR="004852FA" w:rsidRPr="004852FA" w:rsidRDefault="004852FA" w:rsidP="004852FA">
            <w:pPr>
              <w:spacing w:line="260" w:lineRule="exact"/>
              <w:jc w:val="center"/>
              <w:rPr>
                <w:bCs/>
                <w:snapToGrid w:val="0"/>
                <w:sz w:val="20"/>
                <w:szCs w:val="20"/>
              </w:rPr>
            </w:pPr>
            <w:r w:rsidRPr="004852FA">
              <w:rPr>
                <w:rFonts w:ascii="標楷體" w:eastAsia="標楷體" w:hAnsi="標楷體" w:cs="新細明體" w:hint="eastAsia"/>
                <w:bCs/>
                <w:snapToGrid w:val="0"/>
                <w:color w:val="000000"/>
                <w:sz w:val="26"/>
                <w:szCs w:val="20"/>
              </w:rPr>
              <w:t>主題六</w:t>
            </w:r>
            <w:r w:rsidRPr="004852FA">
              <w:rPr>
                <w:rFonts w:ascii="標楷體" w:eastAsia="標楷體" w:hAnsi="標楷體" w:cs="新細明體" w:hint="eastAsia"/>
                <w:bCs/>
                <w:color w:val="000000"/>
                <w:sz w:val="26"/>
                <w:szCs w:val="20"/>
              </w:rPr>
              <w:t>生命齊步走</w:t>
            </w:r>
          </w:p>
          <w:p w:rsidR="004852FA" w:rsidRDefault="004852FA" w:rsidP="004852FA">
            <w:pPr>
              <w:spacing w:line="260" w:lineRule="exact"/>
              <w:jc w:val="center"/>
              <w:rPr>
                <w:rFonts w:ascii="標楷體" w:eastAsia="標楷體" w:hAnsi="標楷體" w:cs="新細明體"/>
                <w:bCs/>
                <w:snapToGrid w:val="0"/>
                <w:color w:val="000000"/>
                <w:sz w:val="26"/>
                <w:szCs w:val="20"/>
              </w:rPr>
            </w:pPr>
            <w:r w:rsidRPr="004852FA">
              <w:rPr>
                <w:rFonts w:ascii="標楷體" w:eastAsia="標楷體" w:hAnsi="標楷體" w:cs="新細明體" w:hint="eastAsia"/>
                <w:bCs/>
                <w:snapToGrid w:val="0"/>
                <w:color w:val="000000"/>
                <w:sz w:val="26"/>
                <w:szCs w:val="20"/>
              </w:rPr>
              <w:t>單元3</w:t>
            </w:r>
            <w:r w:rsidRPr="004852FA">
              <w:rPr>
                <w:rFonts w:ascii="標楷體" w:eastAsia="標楷體" w:hAnsi="標楷體" w:cs="新細明體" w:hint="eastAsia"/>
                <w:bCs/>
                <w:color w:val="000000"/>
                <w:sz w:val="26"/>
                <w:szCs w:val="20"/>
              </w:rPr>
              <w:t>畢業進行式</w:t>
            </w:r>
          </w:p>
        </w:tc>
        <w:tc>
          <w:tcPr>
            <w:tcW w:w="2397" w:type="dxa"/>
            <w:tcBorders>
              <w:right w:val="single" w:sz="4" w:space="0" w:color="auto"/>
            </w:tcBorders>
            <w:vAlign w:val="center"/>
          </w:tcPr>
          <w:p w:rsidR="004852FA" w:rsidRDefault="004852FA" w:rsidP="004852FA">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綜-J-A3 因應社會變遷與環境風險，檢核、評估學習及生活計畫，發揮創新思</w:t>
            </w:r>
            <w:r>
              <w:rPr>
                <w:rFonts w:ascii="標楷體" w:eastAsia="標楷體" w:hAnsi="標楷體" w:cs="新細明體" w:hint="eastAsia"/>
                <w:color w:val="000000"/>
                <w:sz w:val="26"/>
                <w:szCs w:val="26"/>
              </w:rPr>
              <w:lastRenderedPageBreak/>
              <w:t>維，運用最佳策略，保護自我與他人。</w:t>
            </w: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p>
          <w:p w:rsidR="004852FA" w:rsidRDefault="004852FA" w:rsidP="004852FA">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3811" w:type="dxa"/>
            <w:gridSpan w:val="3"/>
            <w:vAlign w:val="center"/>
          </w:tcPr>
          <w:p w:rsidR="004852FA" w:rsidRDefault="004852FA" w:rsidP="004852FA">
            <w:pPr>
              <w:spacing w:line="260" w:lineRule="exact"/>
              <w:rPr>
                <w:b/>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活動二　世界的臺灣</w:t>
            </w:r>
          </w:p>
          <w:p w:rsidR="004852FA" w:rsidRDefault="004852FA" w:rsidP="004852FA">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除了童軍大露營的活動中，能讓國旗飄揚之外，還有哪些方法可以提高臺灣的國際能見度呢？從外國人的眼裡看見的臺灣，與我</w:t>
            </w:r>
            <w:r>
              <w:rPr>
                <w:rFonts w:ascii="標楷體" w:eastAsia="標楷體" w:hAnsi="標楷體" w:cs="新細明體" w:hint="eastAsia"/>
                <w:bCs/>
                <w:snapToGrid w:val="0"/>
                <w:color w:val="000000" w:themeColor="text1"/>
                <w:sz w:val="26"/>
                <w:szCs w:val="20"/>
              </w:rPr>
              <w:lastRenderedPageBreak/>
              <w:t>們自己看到的臺灣有什麼不一樣？</w:t>
            </w:r>
          </w:p>
          <w:p w:rsidR="004852FA" w:rsidRDefault="004852FA" w:rsidP="004852FA">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二、活動說明</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1.小隊分享大家所蒐集到的外國人看臺灣的各種視角資料。</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2.從各種資料中分析</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(1)資料來源為何？交流的方式是什麼？</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(2)主要介紹臺灣的什麼內容？</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(3)可能讓觀賞這份資料的人對臺灣有什麼感受？</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三、發展活動</w:t>
            </w:r>
            <w:r>
              <w:rPr>
                <w:rFonts w:ascii="標楷體" w:eastAsia="標楷體" w:hAnsi="標楷體" w:cs="新細明體" w:hint="eastAsia"/>
                <w:bCs/>
                <w:snapToGrid w:val="0"/>
                <w:color w:val="000000" w:themeColor="text1"/>
                <w:sz w:val="26"/>
                <w:szCs w:val="20"/>
              </w:rPr>
              <w:t>：</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1.教師引導</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2.交流分享</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(1)與外國人交流的管道。</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(2)資料來源。</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(3)可以提高臺灣能見度的作法。</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四、活動小省思</w:t>
            </w:r>
          </w:p>
          <w:p w:rsidR="004852FA" w:rsidRDefault="004852FA" w:rsidP="004852FA">
            <w:pPr>
              <w:spacing w:line="260" w:lineRule="exact"/>
              <w:rPr>
                <w:snapToGrid w:val="0"/>
                <w:color w:val="000000" w:themeColor="text1"/>
                <w:sz w:val="20"/>
                <w:szCs w:val="20"/>
              </w:rPr>
            </w:pPr>
            <w:r>
              <w:rPr>
                <w:rFonts w:ascii="標楷體" w:eastAsia="標楷體" w:hAnsi="標楷體" w:cs="新細明體" w:hint="eastAsia"/>
                <w:bCs/>
                <w:snapToGrid w:val="0"/>
                <w:color w:val="000000" w:themeColor="text1"/>
                <w:sz w:val="26"/>
                <w:szCs w:val="20"/>
              </w:rPr>
              <w:t>我國在國際上有什麼優勢與劣勢？</w:t>
            </w:r>
          </w:p>
          <w:p w:rsidR="004852FA" w:rsidRDefault="004852FA" w:rsidP="004852FA">
            <w:pPr>
              <w:spacing w:line="260" w:lineRule="exact"/>
              <w:rPr>
                <w:snapToGrid w:val="0"/>
                <w:color w:val="000000" w:themeColor="text1"/>
                <w:sz w:val="20"/>
                <w:szCs w:val="20"/>
              </w:rPr>
            </w:pP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t>活動三　臺灣向前行</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一、活動範例</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依據6W+1H+1E配合前一單元中我們學習到的內容來進行發想喔！</w:t>
            </w:r>
          </w:p>
          <w:p w:rsidR="004852FA" w:rsidRDefault="004852FA" w:rsidP="004852FA">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二、各小隊完成與大家分享預計執行的時間或成果。</w:t>
            </w:r>
          </w:p>
          <w:p w:rsidR="004852FA" w:rsidRDefault="004852FA" w:rsidP="004852FA">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三、大聲公</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1.可以配合前一單元中我們學習到的內容來發想喔！</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2.坐而言不如起而行，將我們的計畫轉化成行動，讓世界看見臺灣！</w:t>
            </w:r>
          </w:p>
          <w:p w:rsidR="004852FA" w:rsidRDefault="004852FA" w:rsidP="004852FA">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四、教師小結</w:t>
            </w:r>
          </w:p>
          <w:p w:rsidR="004852FA" w:rsidRDefault="004852FA" w:rsidP="004852FA">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lastRenderedPageBreak/>
              <w:t>透過分享，我們可以看見大家的努力，也許是透過網路社群的力量，也許是透過精心製作的文件等，只要有心，我們都可以為我們的國家盡心盡力！因為我們都是國家最重要的一份子，畢業進入高中以後，有更多國際交流的資源，協助我們為國家盡心力喔！</w:t>
            </w: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
                <w:color w:val="000000" w:themeColor="text1"/>
                <w:sz w:val="26"/>
                <w:szCs w:val="20"/>
                <w:u w:val="single"/>
              </w:rPr>
              <w:t>活動二　用微笑道別</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color w:val="000000" w:themeColor="text1"/>
                <w:sz w:val="26"/>
                <w:szCs w:val="20"/>
              </w:rPr>
              <w:t>（續上節）</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 xml:space="preserve">一、教師引言：今天是國中時期最後一堂輔導課了，先由同學分享的校園角落故事，來揭開序幕吧！ </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二、教師隨機播放照片，並邀請拍攝的小組同學分享這個角落的故事，依次播放完畢之後，再邀請同學回饋以下的小省思</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1.聽完同學訴說那些地方所發生過的回憶，讓我產生什麼樣的共鳴或感觸呢？</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2.經過這一系列的道別活動，我覺得自己的生命有什麼領悟？</w:t>
            </w:r>
          </w:p>
          <w:p w:rsidR="004852FA" w:rsidRPr="004852FA" w:rsidRDefault="004852FA" w:rsidP="004852FA">
            <w:pPr>
              <w:spacing w:line="260" w:lineRule="exact"/>
              <w:rPr>
                <w:b/>
                <w:bCs/>
                <w:snapToGrid w:val="0"/>
                <w:color w:val="000000" w:themeColor="text1"/>
                <w:sz w:val="20"/>
                <w:szCs w:val="20"/>
              </w:rPr>
            </w:pPr>
            <w:r w:rsidRPr="004852FA">
              <w:rPr>
                <w:rFonts w:ascii="標楷體" w:eastAsia="標楷體" w:hAnsi="標楷體" w:cs="新細明體" w:hint="eastAsia"/>
                <w:b/>
                <w:bCs/>
                <w:snapToGrid w:val="0"/>
                <w:color w:val="000000" w:themeColor="text1"/>
                <w:sz w:val="26"/>
                <w:szCs w:val="20"/>
              </w:rPr>
              <w:t>合照一張，笑一個；國中生活，下課了！</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
                <w:bCs/>
                <w:snapToGrid w:val="0"/>
                <w:color w:val="000000" w:themeColor="text1"/>
                <w:sz w:val="26"/>
                <w:szCs w:val="20"/>
              </w:rPr>
              <w:t>創意角落活動發想</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三、教師引言：</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看完同學提供的角落照片，除了內省自己的感觸與領悟之外，還可以藉由這些空間做什</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麼具體又創新的回饋活動呢？各組同學一起腦力激盪！</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lastRenderedPageBreak/>
              <w:t>四、教師引導小組發想關於這些角落可以舉辦的創意活動內容，以及相關細節。</w:t>
            </w:r>
          </w:p>
          <w:p w:rsidR="004852FA" w:rsidRPr="004852FA" w:rsidRDefault="004852FA" w:rsidP="004852FA">
            <w:pPr>
              <w:spacing w:line="260" w:lineRule="exact"/>
              <w:rPr>
                <w:b/>
                <w:bCs/>
                <w:snapToGrid w:val="0"/>
                <w:color w:val="000000" w:themeColor="text1"/>
                <w:sz w:val="20"/>
                <w:szCs w:val="20"/>
              </w:rPr>
            </w:pPr>
            <w:r w:rsidRPr="004852FA">
              <w:rPr>
                <w:rFonts w:ascii="標楷體" w:eastAsia="標楷體" w:hAnsi="標楷體" w:cs="新細明體" w:hint="eastAsia"/>
                <w:b/>
                <w:bCs/>
                <w:snapToGrid w:val="0"/>
                <w:color w:val="000000" w:themeColor="text1"/>
                <w:sz w:val="26"/>
                <w:szCs w:val="20"/>
              </w:rPr>
              <w:t>教師贈言發表</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五、教師引言：</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本堂課即將結束，讓我們用同學精心準備、老師們用真情傳授的國中最後一堂課，畫下最完美的句點。</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六、教師引導學生依序上臺發表該組訪問的成果：</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請同學將個人印象最深刻的部份記錄下來。如果還有時間，也可以在大家都發表完之後，邀請有感觸的2至3位學生分享感想。</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七、教師結語：</w:t>
            </w:r>
          </w:p>
          <w:p w:rsidR="004852FA" w:rsidRPr="004852FA" w:rsidRDefault="004852FA" w:rsidP="004852FA">
            <w:pPr>
              <w:spacing w:line="260" w:lineRule="exact"/>
              <w:rPr>
                <w:bCs/>
                <w:snapToGrid w:val="0"/>
                <w:color w:val="000000" w:themeColor="text1"/>
                <w:sz w:val="20"/>
                <w:szCs w:val="20"/>
              </w:rPr>
            </w:pPr>
            <w:r w:rsidRPr="004852FA">
              <w:rPr>
                <w:rFonts w:ascii="標楷體" w:eastAsia="標楷體" w:hAnsi="標楷體" w:cs="新細明體" w:hint="eastAsia"/>
                <w:bCs/>
                <w:snapToGrid w:val="0"/>
                <w:color w:val="000000" w:themeColor="text1"/>
                <w:sz w:val="26"/>
                <w:szCs w:val="20"/>
              </w:rPr>
              <w:t>三年的輔導課程，我們探討了自我、情緒、人際、家庭、學習、生涯、性平……等等，這些課題一路走來，只要你有用心參與，相信一定看的到自己成長的軌跡。</w:t>
            </w:r>
          </w:p>
          <w:p w:rsidR="004852FA" w:rsidRDefault="004852FA" w:rsidP="004852FA">
            <w:pPr>
              <w:spacing w:line="260" w:lineRule="exact"/>
              <w:rPr>
                <w:rFonts w:ascii="標楷體" w:eastAsia="標楷體" w:hAnsi="標楷體" w:cs="新細明體"/>
                <w:b/>
                <w:color w:val="000000" w:themeColor="text1"/>
                <w:sz w:val="26"/>
                <w:szCs w:val="20"/>
                <w:u w:val="single"/>
              </w:rPr>
            </w:pPr>
            <w:r w:rsidRPr="004852FA">
              <w:rPr>
                <w:rFonts w:ascii="標楷體" w:eastAsia="標楷體" w:hAnsi="標楷體" w:cs="新細明體" w:hint="eastAsia"/>
                <w:bCs/>
                <w:snapToGrid w:val="0"/>
                <w:color w:val="000000" w:themeColor="text1"/>
                <w:sz w:val="26"/>
                <w:szCs w:val="20"/>
              </w:rPr>
              <w:t>祝福各位同學，對這些議題的關心能持續，能養成獨立思考的好習慣，能成為自我經營的高手，珍重再見！</w:t>
            </w:r>
          </w:p>
        </w:tc>
        <w:tc>
          <w:tcPr>
            <w:tcW w:w="2359" w:type="dxa"/>
            <w:vAlign w:val="center"/>
          </w:tcPr>
          <w:p w:rsidR="004852FA" w:rsidRDefault="004852FA" w:rsidP="004852FA">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lastRenderedPageBreak/>
              <w:t>口語評量、實作評量</w:t>
            </w: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CE4CFA" w:rsidP="004852FA">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snapToGrid w:val="0"/>
                <w:color w:val="000000" w:themeColor="text1"/>
                <w:sz w:val="26"/>
                <w:szCs w:val="20"/>
              </w:rPr>
              <w:t>口語評量—問答、小組討論</w:t>
            </w:r>
          </w:p>
          <w:p w:rsidR="004852FA" w:rsidRDefault="004852FA" w:rsidP="004852FA">
            <w:pPr>
              <w:spacing w:line="260" w:lineRule="exact"/>
              <w:rPr>
                <w:rFonts w:ascii="標楷體" w:eastAsia="標楷體" w:hAnsi="標楷體" w:cs="新細明體"/>
                <w:bCs/>
                <w:snapToGrid w:val="0"/>
                <w:color w:val="000000" w:themeColor="text1"/>
                <w:sz w:val="26"/>
                <w:szCs w:val="20"/>
              </w:rPr>
            </w:pPr>
          </w:p>
          <w:p w:rsidR="004852FA" w:rsidRDefault="004852FA" w:rsidP="004852FA">
            <w:pPr>
              <w:spacing w:line="260" w:lineRule="exact"/>
              <w:rPr>
                <w:rFonts w:ascii="標楷體" w:eastAsia="標楷體" w:hAnsi="標楷體" w:cs="新細明體"/>
                <w:snapToGrid w:val="0"/>
                <w:color w:val="000000" w:themeColor="text1"/>
                <w:sz w:val="26"/>
                <w:szCs w:val="20"/>
              </w:rPr>
            </w:pPr>
          </w:p>
        </w:tc>
        <w:tc>
          <w:tcPr>
            <w:tcW w:w="2990" w:type="dxa"/>
          </w:tcPr>
          <w:p w:rsidR="004852FA" w:rsidRDefault="004852FA" w:rsidP="004852FA">
            <w:pPr>
              <w:spacing w:line="260" w:lineRule="exact"/>
              <w:rPr>
                <w:b/>
              </w:rPr>
            </w:pPr>
            <w:r>
              <w:rPr>
                <w:rFonts w:ascii="標楷體" w:eastAsia="標楷體" w:hAnsi="標楷體" w:cs="DFKaiShu-SB-Estd-BF" w:hint="eastAsia"/>
                <w:b/>
              </w:rPr>
              <w:lastRenderedPageBreak/>
              <w:t>【國際教育】</w:t>
            </w:r>
          </w:p>
          <w:p w:rsidR="004852FA" w:rsidRDefault="004852FA" w:rsidP="004852FA">
            <w:pPr>
              <w:spacing w:line="260" w:lineRule="exact"/>
              <w:rPr>
                <w:bCs/>
              </w:rPr>
            </w:pPr>
            <w:r>
              <w:rPr>
                <w:rFonts w:ascii="標楷體" w:eastAsia="標楷體" w:hAnsi="標楷體" w:cs="DFKaiShu-SB-Estd-BF" w:hint="eastAsia"/>
                <w:bCs/>
              </w:rPr>
              <w:t>國J2 具備國際視野的國家意識。</w:t>
            </w:r>
          </w:p>
          <w:p w:rsidR="004852FA" w:rsidRDefault="004852FA" w:rsidP="004852FA">
            <w:pPr>
              <w:spacing w:line="260" w:lineRule="exact"/>
              <w:rPr>
                <w:rFonts w:ascii="標楷體" w:eastAsia="標楷體" w:hAnsi="標楷體" w:cs="DFKaiShu-SB-Estd-BF"/>
                <w:bCs/>
              </w:rPr>
            </w:pPr>
            <w:r>
              <w:rPr>
                <w:rFonts w:ascii="標楷體" w:eastAsia="標楷體" w:hAnsi="標楷體" w:cs="DFKaiShu-SB-Estd-BF" w:hint="eastAsia"/>
                <w:bCs/>
              </w:rPr>
              <w:t>國J5 檢視個人在全球競爭與合作中可以扮演的角色。</w:t>
            </w: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Default="00CE4CFA" w:rsidP="004852FA">
            <w:pPr>
              <w:spacing w:line="260" w:lineRule="exact"/>
              <w:rPr>
                <w:rFonts w:ascii="標楷體" w:eastAsia="標楷體" w:hAnsi="標楷體" w:cs="DFKaiShu-SB-Estd-BF"/>
                <w:bCs/>
              </w:rPr>
            </w:pPr>
          </w:p>
          <w:p w:rsidR="00CE4CFA" w:rsidRPr="00CE4CFA" w:rsidRDefault="00CE4CFA" w:rsidP="00CE4CFA">
            <w:pPr>
              <w:spacing w:line="260" w:lineRule="exact"/>
              <w:rPr>
                <w:b/>
                <w:bCs/>
                <w:color w:val="000000" w:themeColor="text1"/>
              </w:rPr>
            </w:pPr>
            <w:r w:rsidRPr="00CE4CFA">
              <w:rPr>
                <w:rFonts w:ascii="標楷體" w:eastAsia="標楷體" w:hAnsi="標楷體" w:cs="DFKaiShu-SB-Estd-BF" w:hint="eastAsia"/>
                <w:b/>
                <w:bCs/>
                <w:color w:val="000000" w:themeColor="text1"/>
              </w:rPr>
              <w:t>【生涯規劃教育】</w:t>
            </w:r>
          </w:p>
          <w:p w:rsidR="00CE4CFA" w:rsidRDefault="00CE4CFA" w:rsidP="00CE4CFA">
            <w:pPr>
              <w:spacing w:line="260" w:lineRule="exact"/>
              <w:rPr>
                <w:rFonts w:ascii="標楷體" w:eastAsia="標楷體" w:hAnsi="標楷體" w:cs="DFKaiShu-SB-Estd-BF"/>
                <w:b/>
                <w:bCs/>
                <w:color w:val="000000" w:themeColor="text1"/>
              </w:rPr>
            </w:pPr>
            <w:r w:rsidRPr="00CE4CFA">
              <w:rPr>
                <w:rFonts w:ascii="標楷體" w:eastAsia="標楷體" w:hAnsi="標楷體" w:cs="DFKaiShu-SB-Estd-BF" w:hint="eastAsia"/>
                <w:color w:val="000000" w:themeColor="text1"/>
              </w:rPr>
              <w:t>涯J6 建立對於未來生涯的願景。</w:t>
            </w:r>
          </w:p>
        </w:tc>
      </w:tr>
      <w:tr w:rsidR="00CE4CFA" w:rsidTr="00316E82">
        <w:trPr>
          <w:trHeight w:val="1185"/>
        </w:trPr>
        <w:tc>
          <w:tcPr>
            <w:tcW w:w="1057" w:type="dxa"/>
            <w:vAlign w:val="center"/>
          </w:tcPr>
          <w:p w:rsidR="00CE4CFA" w:rsidRDefault="00CE4CFA" w:rsidP="00CE4CFA">
            <w:pPr>
              <w:jc w:val="center"/>
              <w:rPr>
                <w:rFonts w:ascii="標楷體" w:eastAsia="標楷體" w:hAnsi="標楷體" w:cs="標楷體"/>
                <w:sz w:val="26"/>
                <w:szCs w:val="26"/>
              </w:rPr>
            </w:pPr>
            <w:r>
              <w:rPr>
                <w:rFonts w:ascii="標楷體" w:eastAsia="標楷體" w:hAnsi="標楷體" w:cs="標楷體"/>
                <w:sz w:val="26"/>
                <w:szCs w:val="26"/>
              </w:rPr>
              <w:lastRenderedPageBreak/>
              <w:t>二十一</w:t>
            </w:r>
          </w:p>
        </w:tc>
        <w:tc>
          <w:tcPr>
            <w:tcW w:w="1928" w:type="dxa"/>
            <w:vAlign w:val="center"/>
          </w:tcPr>
          <w:p w:rsidR="00CE4CFA" w:rsidRDefault="00CE4CFA" w:rsidP="00CE4CFA">
            <w:pPr>
              <w:spacing w:line="260" w:lineRule="exact"/>
              <w:jc w:val="center"/>
              <w:rPr>
                <w:sz w:val="20"/>
                <w:szCs w:val="20"/>
              </w:rPr>
            </w:pPr>
            <w:r>
              <w:rPr>
                <w:rFonts w:ascii="標楷體" w:eastAsia="標楷體" w:hAnsi="標楷體" w:cs="新細明體" w:hint="eastAsia"/>
                <w:bCs/>
                <w:snapToGrid w:val="0"/>
                <w:color w:val="000000" w:themeColor="text1"/>
                <w:sz w:val="26"/>
                <w:szCs w:val="20"/>
              </w:rPr>
              <w:t>主題四</w:t>
            </w:r>
            <w:r>
              <w:rPr>
                <w:rFonts w:ascii="標楷體" w:eastAsia="標楷體" w:hAnsi="標楷體" w:cs="新細明體" w:hint="eastAsia"/>
                <w:bCs/>
                <w:color w:val="000000" w:themeColor="text1"/>
                <w:sz w:val="26"/>
                <w:szCs w:val="20"/>
              </w:rPr>
              <w:t>童行天下</w:t>
            </w:r>
          </w:p>
          <w:p w:rsidR="00CE4CFA" w:rsidRDefault="00CE4CFA" w:rsidP="00CE4CFA">
            <w:pPr>
              <w:spacing w:line="260" w:lineRule="exact"/>
              <w:jc w:val="center"/>
              <w:rPr>
                <w:rFonts w:ascii="標楷體" w:eastAsia="標楷體" w:hAnsi="標楷體" w:cs="新細明體"/>
                <w:bCs/>
                <w:snapToGrid w:val="0"/>
                <w:color w:val="000000"/>
                <w:sz w:val="26"/>
                <w:szCs w:val="20"/>
              </w:rPr>
            </w:pPr>
            <w:r>
              <w:rPr>
                <w:rFonts w:ascii="標楷體" w:eastAsia="標楷體" w:hAnsi="標楷體" w:cs="新細明體" w:hint="eastAsia"/>
                <w:bCs/>
                <w:snapToGrid w:val="0"/>
                <w:color w:val="000000" w:themeColor="text1"/>
                <w:sz w:val="26"/>
                <w:szCs w:val="20"/>
              </w:rPr>
              <w:t>單元2</w:t>
            </w:r>
            <w:r>
              <w:rPr>
                <w:rFonts w:ascii="標楷體" w:eastAsia="標楷體" w:hAnsi="標楷體" w:cs="新細明體" w:hint="eastAsia"/>
                <w:bCs/>
                <w:color w:val="000000" w:themeColor="text1"/>
                <w:sz w:val="26"/>
                <w:szCs w:val="20"/>
              </w:rPr>
              <w:t>讓世界看見臺灣</w:t>
            </w:r>
            <w:r w:rsidRPr="00B31F67">
              <w:rPr>
                <w:rFonts w:ascii="標楷體" w:eastAsia="標楷體" w:hAnsi="標楷體" w:cs="新細明體" w:hint="eastAsia"/>
                <w:bCs/>
                <w:snapToGrid w:val="0"/>
                <w:color w:val="000000"/>
                <w:sz w:val="26"/>
                <w:szCs w:val="20"/>
              </w:rPr>
              <w:t>(第</w:t>
            </w:r>
            <w:r>
              <w:rPr>
                <w:rFonts w:ascii="標楷體" w:eastAsia="標楷體" w:hAnsi="標楷體" w:cs="新細明體" w:hint="eastAsia"/>
                <w:bCs/>
                <w:snapToGrid w:val="0"/>
                <w:color w:val="000000"/>
                <w:sz w:val="26"/>
                <w:szCs w:val="20"/>
              </w:rPr>
              <w:t>三</w:t>
            </w:r>
            <w:r w:rsidRPr="00B31F67">
              <w:rPr>
                <w:rFonts w:ascii="標楷體" w:eastAsia="標楷體" w:hAnsi="標楷體" w:cs="新細明體" w:hint="eastAsia"/>
                <w:bCs/>
                <w:snapToGrid w:val="0"/>
                <w:color w:val="000000"/>
                <w:sz w:val="26"/>
                <w:szCs w:val="20"/>
              </w:rPr>
              <w:t>次段考)</w:t>
            </w: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Default="00CE4CFA" w:rsidP="00CE4CFA">
            <w:pPr>
              <w:spacing w:line="260" w:lineRule="exact"/>
              <w:jc w:val="center"/>
              <w:rPr>
                <w:rFonts w:ascii="標楷體" w:eastAsia="標楷體" w:hAnsi="標楷體" w:cs="新細明體"/>
                <w:bCs/>
                <w:snapToGrid w:val="0"/>
                <w:color w:val="000000"/>
                <w:sz w:val="26"/>
                <w:szCs w:val="20"/>
              </w:rPr>
            </w:pPr>
          </w:p>
          <w:p w:rsidR="00CE4CFA" w:rsidRPr="00CE4CFA" w:rsidRDefault="00CE4CFA" w:rsidP="00CE4CFA">
            <w:pPr>
              <w:spacing w:line="260" w:lineRule="exact"/>
              <w:jc w:val="center"/>
              <w:rPr>
                <w:bCs/>
                <w:snapToGrid w:val="0"/>
                <w:sz w:val="20"/>
                <w:szCs w:val="20"/>
              </w:rPr>
            </w:pPr>
            <w:r w:rsidRPr="00CE4CFA">
              <w:rPr>
                <w:rFonts w:ascii="標楷體" w:eastAsia="標楷體" w:hAnsi="標楷體" w:cs="新細明體" w:hint="eastAsia"/>
                <w:bCs/>
                <w:snapToGrid w:val="0"/>
                <w:color w:val="000000"/>
                <w:sz w:val="26"/>
                <w:szCs w:val="20"/>
              </w:rPr>
              <w:t>主題六</w:t>
            </w:r>
            <w:r w:rsidRPr="00CE4CFA">
              <w:rPr>
                <w:rFonts w:ascii="標楷體" w:eastAsia="標楷體" w:hAnsi="標楷體" w:cs="新細明體" w:hint="eastAsia"/>
                <w:bCs/>
                <w:color w:val="000000"/>
                <w:sz w:val="26"/>
                <w:szCs w:val="20"/>
              </w:rPr>
              <w:t>生命齊步走</w:t>
            </w:r>
          </w:p>
          <w:p w:rsidR="00CE4CFA" w:rsidRDefault="00CE4CFA" w:rsidP="00CE4CFA">
            <w:pPr>
              <w:spacing w:line="260" w:lineRule="exact"/>
              <w:jc w:val="center"/>
              <w:rPr>
                <w:sz w:val="20"/>
                <w:szCs w:val="20"/>
              </w:rPr>
            </w:pPr>
            <w:r w:rsidRPr="00CE4CFA">
              <w:rPr>
                <w:rFonts w:ascii="標楷體" w:eastAsia="標楷體" w:hAnsi="標楷體" w:cs="新細明體" w:hint="eastAsia"/>
                <w:bCs/>
                <w:snapToGrid w:val="0"/>
                <w:color w:val="000000"/>
                <w:sz w:val="26"/>
                <w:szCs w:val="20"/>
              </w:rPr>
              <w:t>單元3</w:t>
            </w:r>
            <w:r w:rsidRPr="00CE4CFA">
              <w:rPr>
                <w:rFonts w:ascii="標楷體" w:eastAsia="標楷體" w:hAnsi="標楷體" w:cs="新細明體" w:hint="eastAsia"/>
                <w:bCs/>
                <w:color w:val="000000"/>
                <w:sz w:val="26"/>
                <w:szCs w:val="20"/>
              </w:rPr>
              <w:t>畢業進行式(第三次段考)</w:t>
            </w:r>
          </w:p>
        </w:tc>
        <w:tc>
          <w:tcPr>
            <w:tcW w:w="2397" w:type="dxa"/>
            <w:tcBorders>
              <w:right w:val="single" w:sz="4" w:space="0" w:color="auto"/>
            </w:tcBorders>
            <w:vAlign w:val="center"/>
          </w:tcPr>
          <w:p w:rsidR="00CE4CFA" w:rsidRDefault="00CE4CFA" w:rsidP="00CE4CFA">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lastRenderedPageBreak/>
              <w:t>綜-J-A3 因應社會變遷與環境風險，檢核、評估學習及生活計畫，發揮創新思維，運用最佳策略，保護自我與他人。</w:t>
            </w:r>
          </w:p>
          <w:p w:rsidR="00CE4CFA" w:rsidRDefault="00CE4CFA" w:rsidP="00CE4CFA">
            <w:pPr>
              <w:rPr>
                <w:rFonts w:ascii="標楷體" w:eastAsia="標楷體" w:hAnsi="標楷體" w:cs="新細明體"/>
                <w:color w:val="000000"/>
                <w:sz w:val="26"/>
                <w:szCs w:val="26"/>
              </w:rPr>
            </w:pPr>
          </w:p>
          <w:p w:rsidR="00CE4CFA" w:rsidRDefault="00CE4CFA" w:rsidP="00CE4CFA">
            <w:pPr>
              <w:rPr>
                <w:rFonts w:ascii="標楷體" w:eastAsia="標楷體" w:hAnsi="標楷體" w:cs="新細明體"/>
                <w:color w:val="000000"/>
                <w:sz w:val="26"/>
                <w:szCs w:val="26"/>
              </w:rPr>
            </w:pPr>
          </w:p>
          <w:p w:rsidR="00CE4CFA" w:rsidRDefault="00CE4CFA" w:rsidP="00CE4CFA">
            <w:pPr>
              <w:rPr>
                <w:rFonts w:ascii="標楷體" w:eastAsia="標楷體" w:hAnsi="標楷體" w:cs="新細明體"/>
                <w:color w:val="000000"/>
                <w:sz w:val="26"/>
                <w:szCs w:val="26"/>
              </w:rPr>
            </w:pPr>
          </w:p>
          <w:p w:rsidR="00CE4CFA" w:rsidRDefault="00CE4CFA" w:rsidP="00CE4CFA">
            <w:r>
              <w:rPr>
                <w:rFonts w:ascii="標楷體" w:eastAsia="標楷體" w:hAnsi="標楷體" w:cs="新細明體" w:hint="eastAsia"/>
                <w:color w:val="000000"/>
                <w:sz w:val="26"/>
                <w:szCs w:val="26"/>
              </w:rPr>
              <w:t>綜-J-A1 探索與開發自我潛能，善用資源促進生涯適性發展，省思自我價值，實踐生命意義。</w:t>
            </w:r>
          </w:p>
        </w:tc>
        <w:tc>
          <w:tcPr>
            <w:tcW w:w="3811" w:type="dxa"/>
            <w:gridSpan w:val="3"/>
            <w:vAlign w:val="center"/>
          </w:tcPr>
          <w:p w:rsidR="00CE4CFA" w:rsidRDefault="00CE4CFA" w:rsidP="00CE4CFA">
            <w:pPr>
              <w:spacing w:line="260" w:lineRule="exact"/>
              <w:rPr>
                <w:b/>
                <w:bCs/>
                <w:snapToGrid w:val="0"/>
                <w:color w:val="000000" w:themeColor="text1"/>
                <w:sz w:val="20"/>
                <w:szCs w:val="20"/>
              </w:rPr>
            </w:pPr>
            <w:r>
              <w:rPr>
                <w:rFonts w:ascii="標楷體" w:eastAsia="標楷體" w:hAnsi="標楷體" w:cs="新細明體" w:hint="eastAsia"/>
                <w:b/>
                <w:color w:val="000000" w:themeColor="text1"/>
                <w:sz w:val="26"/>
                <w:szCs w:val="20"/>
                <w:u w:val="single"/>
              </w:rPr>
              <w:lastRenderedPageBreak/>
              <w:t>活動二　世界的臺灣</w:t>
            </w:r>
          </w:p>
          <w:p w:rsidR="00CE4CFA" w:rsidRDefault="00CE4CFA" w:rsidP="00CE4CFA">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一、教師引言</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除了童軍大露營的活動中，能讓國旗飄揚之外，還有哪些方法可以提高臺灣的國際能見度呢？從外國人的眼裡看見的臺灣，與我們自己看到的臺灣有什麼不一樣？</w:t>
            </w:r>
          </w:p>
          <w:p w:rsidR="00CE4CFA" w:rsidRDefault="00CE4CFA" w:rsidP="00CE4CFA">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二、活動說明</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lastRenderedPageBreak/>
              <w:t>1.小隊分享大家所蒐集到的外國人看臺灣的各種視角資料。</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2.從各種資料中分析</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(1)資料來源為何？交流的方式是什麼？</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(2)主要介紹臺灣的什麼內容？</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(3)可能讓觀賞這份資料的人對臺灣有什麼感受？</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三、發展活動</w:t>
            </w:r>
            <w:r>
              <w:rPr>
                <w:rFonts w:ascii="標楷體" w:eastAsia="標楷體" w:hAnsi="標楷體" w:cs="新細明體" w:hint="eastAsia"/>
                <w:bCs/>
                <w:snapToGrid w:val="0"/>
                <w:color w:val="000000" w:themeColor="text1"/>
                <w:sz w:val="26"/>
                <w:szCs w:val="20"/>
              </w:rPr>
              <w:t>：</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1.教師引導</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2.交流分享</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(1)與外國人交流的管道。</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(2)資料來源。</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(3)可以提高臺灣能見度的作法。</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四、活動小省思</w:t>
            </w:r>
          </w:p>
          <w:p w:rsidR="00CE4CFA" w:rsidRDefault="00CE4CFA" w:rsidP="00CE4CFA">
            <w:pPr>
              <w:spacing w:line="260" w:lineRule="exact"/>
              <w:rPr>
                <w:snapToGrid w:val="0"/>
                <w:color w:val="000000" w:themeColor="text1"/>
                <w:sz w:val="20"/>
                <w:szCs w:val="20"/>
              </w:rPr>
            </w:pPr>
            <w:r>
              <w:rPr>
                <w:rFonts w:ascii="標楷體" w:eastAsia="標楷體" w:hAnsi="標楷體" w:cs="新細明體" w:hint="eastAsia"/>
                <w:bCs/>
                <w:snapToGrid w:val="0"/>
                <w:color w:val="000000" w:themeColor="text1"/>
                <w:sz w:val="26"/>
                <w:szCs w:val="20"/>
              </w:rPr>
              <w:t>我國在國際上有什麼優勢與劣勢？</w:t>
            </w:r>
          </w:p>
          <w:p w:rsidR="00CE4CFA" w:rsidRDefault="00CE4CFA" w:rsidP="00CE4CFA">
            <w:pPr>
              <w:spacing w:line="260" w:lineRule="exact"/>
              <w:rPr>
                <w:snapToGrid w:val="0"/>
                <w:color w:val="000000" w:themeColor="text1"/>
                <w:sz w:val="20"/>
                <w:szCs w:val="20"/>
              </w:rPr>
            </w:pP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
                <w:color w:val="000000" w:themeColor="text1"/>
                <w:sz w:val="26"/>
                <w:szCs w:val="20"/>
                <w:u w:val="single"/>
              </w:rPr>
              <w:t>活動三　臺灣向前行</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一、活動範例</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依據6W+1H+1E配合前一單元中我們學習到的內容來進行發想喔！</w:t>
            </w:r>
          </w:p>
          <w:p w:rsidR="00CE4CFA" w:rsidRDefault="00CE4CFA" w:rsidP="00CE4CFA">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二、各小隊完成與大家分享預計執行的時間或成果。</w:t>
            </w:r>
          </w:p>
          <w:p w:rsidR="00CE4CFA" w:rsidRDefault="00CE4CFA" w:rsidP="00CE4CFA">
            <w:pPr>
              <w:spacing w:line="260" w:lineRule="exact"/>
              <w:rPr>
                <w:b/>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三、大聲公</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1.可以配合前一單元中我們學習到的內容來發想喔！</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2.坐而言不如起而行，將我們的計畫轉化成行動，讓世界看見臺灣！</w:t>
            </w:r>
          </w:p>
          <w:p w:rsidR="00CE4CFA" w:rsidRDefault="00CE4CFA" w:rsidP="00CE4CFA">
            <w:pPr>
              <w:spacing w:line="260" w:lineRule="exact"/>
              <w:rPr>
                <w:bCs/>
                <w:snapToGrid w:val="0"/>
                <w:color w:val="000000" w:themeColor="text1"/>
                <w:sz w:val="20"/>
                <w:szCs w:val="20"/>
              </w:rPr>
            </w:pPr>
            <w:r>
              <w:rPr>
                <w:rFonts w:ascii="標楷體" w:eastAsia="標楷體" w:hAnsi="標楷體" w:cs="新細明體" w:hint="eastAsia"/>
                <w:b/>
                <w:bCs/>
                <w:snapToGrid w:val="0"/>
                <w:color w:val="000000" w:themeColor="text1"/>
                <w:sz w:val="26"/>
                <w:szCs w:val="20"/>
              </w:rPr>
              <w:t>四、教師小結</w:t>
            </w:r>
          </w:p>
          <w:p w:rsidR="00CE4CFA" w:rsidRDefault="00CE4CFA" w:rsidP="00CE4CFA">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t>透過分享，我們可以看見大家的努力，也許是透過網路社群的力量，也許是透過精心製作的文件</w:t>
            </w:r>
            <w:r>
              <w:rPr>
                <w:rFonts w:ascii="標楷體" w:eastAsia="標楷體" w:hAnsi="標楷體" w:cs="新細明體" w:hint="eastAsia"/>
                <w:bCs/>
                <w:snapToGrid w:val="0"/>
                <w:color w:val="000000" w:themeColor="text1"/>
                <w:sz w:val="26"/>
                <w:szCs w:val="20"/>
              </w:rPr>
              <w:lastRenderedPageBreak/>
              <w:t>等，只要有心，我們都可以為我們的國家盡心盡力！因為我們都是國家最重要的一份子，畢業進入高中以後，有更多國際交流的資源，協助我們為國家盡心力喔！</w:t>
            </w: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
                <w:color w:val="000000" w:themeColor="text1"/>
                <w:sz w:val="26"/>
                <w:szCs w:val="20"/>
                <w:u w:val="single"/>
              </w:rPr>
              <w:t>活動二　用微笑道別</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color w:val="000000" w:themeColor="text1"/>
                <w:sz w:val="26"/>
                <w:szCs w:val="20"/>
              </w:rPr>
              <w:t>（續上節）</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 xml:space="preserve">一、教師引言：今天是國中時期最後一堂輔導課了，先由同學分享的校園角落故事，來揭開序幕吧！ </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二、教師隨機播放照片，並邀請拍攝的小組同學分享這個角落的故事，依次播放完畢之後，再邀請同學回饋以下的小省思</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1.聽完同學訴說那些地方所發生過的回憶，讓我產生什麼樣的共鳴或感觸呢？</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2.經過這一系列的道別活動，我覺得自己的生命有什麼領悟？</w:t>
            </w:r>
          </w:p>
          <w:p w:rsidR="00CE4CFA" w:rsidRPr="00CE4CFA" w:rsidRDefault="00CE4CFA" w:rsidP="00CE4CFA">
            <w:pPr>
              <w:spacing w:line="260" w:lineRule="exact"/>
              <w:rPr>
                <w:b/>
                <w:bCs/>
                <w:snapToGrid w:val="0"/>
                <w:color w:val="000000" w:themeColor="text1"/>
                <w:sz w:val="20"/>
                <w:szCs w:val="20"/>
              </w:rPr>
            </w:pPr>
            <w:r w:rsidRPr="00CE4CFA">
              <w:rPr>
                <w:rFonts w:ascii="標楷體" w:eastAsia="標楷體" w:hAnsi="標楷體" w:cs="新細明體" w:hint="eastAsia"/>
                <w:b/>
                <w:bCs/>
                <w:snapToGrid w:val="0"/>
                <w:color w:val="000000" w:themeColor="text1"/>
                <w:sz w:val="26"/>
                <w:szCs w:val="20"/>
              </w:rPr>
              <w:t>合照一張，笑一個；國中生活，下課了！</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
                <w:bCs/>
                <w:snapToGrid w:val="0"/>
                <w:color w:val="000000" w:themeColor="text1"/>
                <w:sz w:val="26"/>
                <w:szCs w:val="20"/>
              </w:rPr>
              <w:t>創意角落活動發想</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三、教師引言：</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看完同學提供的角落照片，除了內省自己的感觸與領悟之外，還可以藉由這些空間做什</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麼具體又創新的回饋活動呢？各組同學一起腦力激盪！</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四、教師引導小組發想關於這些角落可以舉辦的創意活動內容，以及相關細節。</w:t>
            </w:r>
          </w:p>
          <w:p w:rsidR="00CE4CFA" w:rsidRPr="00CE4CFA" w:rsidRDefault="00CE4CFA" w:rsidP="00CE4CFA">
            <w:pPr>
              <w:spacing w:line="260" w:lineRule="exact"/>
              <w:rPr>
                <w:b/>
                <w:bCs/>
                <w:snapToGrid w:val="0"/>
                <w:color w:val="000000" w:themeColor="text1"/>
                <w:sz w:val="20"/>
                <w:szCs w:val="20"/>
              </w:rPr>
            </w:pPr>
            <w:r w:rsidRPr="00CE4CFA">
              <w:rPr>
                <w:rFonts w:ascii="標楷體" w:eastAsia="標楷體" w:hAnsi="標楷體" w:cs="新細明體" w:hint="eastAsia"/>
                <w:b/>
                <w:bCs/>
                <w:snapToGrid w:val="0"/>
                <w:color w:val="000000" w:themeColor="text1"/>
                <w:sz w:val="26"/>
                <w:szCs w:val="20"/>
              </w:rPr>
              <w:t>教師贈言發表</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lastRenderedPageBreak/>
              <w:t>五、教師引言：</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本堂課即將結束，讓我們用同學精心準備、老師們用真情傳授的國中最後一堂課，畫下最完美的句點。</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六、教師引導學生依序上臺發表該組訪問的成果：</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請同學將個人印象最深刻的部份記錄下來。如果還有時間，也可以在大家都發表完之後，邀請有感觸的2至3位學生分享感想。</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七、教師結語：</w:t>
            </w:r>
          </w:p>
          <w:p w:rsidR="00CE4CFA" w:rsidRPr="00CE4CFA" w:rsidRDefault="00CE4CFA" w:rsidP="00CE4CFA">
            <w:pPr>
              <w:spacing w:line="260" w:lineRule="exact"/>
              <w:rPr>
                <w:bCs/>
                <w:snapToGrid w:val="0"/>
                <w:color w:val="000000" w:themeColor="text1"/>
                <w:sz w:val="20"/>
                <w:szCs w:val="20"/>
              </w:rPr>
            </w:pPr>
            <w:r w:rsidRPr="00CE4CFA">
              <w:rPr>
                <w:rFonts w:ascii="標楷體" w:eastAsia="標楷體" w:hAnsi="標楷體" w:cs="新細明體" w:hint="eastAsia"/>
                <w:bCs/>
                <w:snapToGrid w:val="0"/>
                <w:color w:val="000000" w:themeColor="text1"/>
                <w:sz w:val="26"/>
                <w:szCs w:val="20"/>
              </w:rPr>
              <w:t>三年的輔導課程，我們探討了自我、情緒、人際、家庭、學習、生涯、性平……等等，這些課題一路走來，只要你有用心參與，相信一定看的到自己成長的軌跡。</w:t>
            </w:r>
          </w:p>
          <w:p w:rsidR="00CE4CFA" w:rsidRPr="00CE4CFA" w:rsidRDefault="00CE4CFA" w:rsidP="00CE4CFA">
            <w:pPr>
              <w:spacing w:line="260" w:lineRule="exact"/>
              <w:rPr>
                <w:rFonts w:ascii="標楷體" w:eastAsia="標楷體" w:hAnsi="標楷體" w:cs="新細明體"/>
                <w:bCs/>
                <w:snapToGrid w:val="0"/>
                <w:color w:val="000000" w:themeColor="text1"/>
                <w:sz w:val="26"/>
                <w:szCs w:val="20"/>
              </w:rPr>
            </w:pPr>
            <w:r w:rsidRPr="00CE4CFA">
              <w:rPr>
                <w:rFonts w:ascii="標楷體" w:eastAsia="標楷體" w:hAnsi="標楷體" w:cs="新細明體" w:hint="eastAsia"/>
                <w:bCs/>
                <w:snapToGrid w:val="0"/>
                <w:color w:val="000000" w:themeColor="text1"/>
                <w:sz w:val="26"/>
                <w:szCs w:val="20"/>
              </w:rPr>
              <w:t>祝福各位同學，對這些議題的關心能持續，能養成獨立思考的好習慣，能成為自我經營的高手，珍重再見！</w:t>
            </w: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sz w:val="20"/>
                <w:szCs w:val="20"/>
              </w:rPr>
            </w:pPr>
          </w:p>
        </w:tc>
        <w:tc>
          <w:tcPr>
            <w:tcW w:w="2359" w:type="dxa"/>
            <w:vAlign w:val="center"/>
          </w:tcPr>
          <w:p w:rsidR="00CE4CFA" w:rsidRDefault="00CE4CFA" w:rsidP="00CE4CFA">
            <w:pPr>
              <w:spacing w:line="260" w:lineRule="exact"/>
              <w:rPr>
                <w:rFonts w:ascii="標楷體" w:eastAsia="標楷體" w:hAnsi="標楷體" w:cs="新細明體"/>
                <w:bCs/>
                <w:snapToGrid w:val="0"/>
                <w:color w:val="000000" w:themeColor="text1"/>
                <w:sz w:val="26"/>
                <w:szCs w:val="20"/>
              </w:rPr>
            </w:pPr>
            <w:r>
              <w:rPr>
                <w:rFonts w:ascii="標楷體" w:eastAsia="標楷體" w:hAnsi="標楷體" w:cs="新細明體" w:hint="eastAsia"/>
                <w:bCs/>
                <w:snapToGrid w:val="0"/>
                <w:color w:val="000000" w:themeColor="text1"/>
                <w:sz w:val="26"/>
                <w:szCs w:val="20"/>
              </w:rPr>
              <w:lastRenderedPageBreak/>
              <w:t>口語評量、實作評量</w:t>
            </w: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rFonts w:ascii="標楷體" w:eastAsia="標楷體" w:hAnsi="標楷體" w:cs="新細明體"/>
                <w:bCs/>
                <w:snapToGrid w:val="0"/>
                <w:color w:val="000000" w:themeColor="text1"/>
                <w:sz w:val="26"/>
                <w:szCs w:val="20"/>
              </w:rPr>
            </w:pPr>
          </w:p>
          <w:p w:rsidR="00CE4CFA" w:rsidRDefault="00CE4CFA" w:rsidP="00CE4CFA">
            <w:pPr>
              <w:spacing w:line="260" w:lineRule="exact"/>
              <w:rPr>
                <w:sz w:val="20"/>
                <w:szCs w:val="20"/>
              </w:rPr>
            </w:pPr>
            <w:r>
              <w:rPr>
                <w:rFonts w:ascii="標楷體" w:eastAsia="標楷體" w:hAnsi="標楷體" w:cs="新細明體" w:hint="eastAsia"/>
                <w:snapToGrid w:val="0"/>
                <w:color w:val="000000" w:themeColor="text1"/>
                <w:sz w:val="26"/>
                <w:szCs w:val="20"/>
              </w:rPr>
              <w:t>口語評量—問答、小組討論</w:t>
            </w:r>
          </w:p>
        </w:tc>
        <w:tc>
          <w:tcPr>
            <w:tcW w:w="2990" w:type="dxa"/>
          </w:tcPr>
          <w:p w:rsidR="00CE4CFA" w:rsidRDefault="00CE4CFA" w:rsidP="00CE4CFA">
            <w:pPr>
              <w:spacing w:line="260" w:lineRule="exact"/>
              <w:rPr>
                <w:b/>
              </w:rPr>
            </w:pPr>
            <w:r>
              <w:rPr>
                <w:rFonts w:ascii="標楷體" w:eastAsia="標楷體" w:hAnsi="標楷體" w:cs="DFKaiShu-SB-Estd-BF" w:hint="eastAsia"/>
                <w:b/>
              </w:rPr>
              <w:lastRenderedPageBreak/>
              <w:t>【國際教育】</w:t>
            </w:r>
          </w:p>
          <w:p w:rsidR="00CE4CFA" w:rsidRDefault="00CE4CFA" w:rsidP="00CE4CFA">
            <w:pPr>
              <w:spacing w:line="260" w:lineRule="exact"/>
              <w:rPr>
                <w:bCs/>
              </w:rPr>
            </w:pPr>
            <w:r>
              <w:rPr>
                <w:rFonts w:ascii="標楷體" w:eastAsia="標楷體" w:hAnsi="標楷體" w:cs="DFKaiShu-SB-Estd-BF" w:hint="eastAsia"/>
                <w:bCs/>
              </w:rPr>
              <w:t>國J2 具備國際視野的國家意識。</w:t>
            </w:r>
          </w:p>
          <w:p w:rsidR="00CE4CFA" w:rsidRDefault="00CE4CFA" w:rsidP="00CE4CFA">
            <w:pPr>
              <w:spacing w:line="260" w:lineRule="exact"/>
              <w:rPr>
                <w:rFonts w:ascii="標楷體" w:eastAsia="標楷體" w:hAnsi="標楷體" w:cs="DFKaiShu-SB-Estd-BF"/>
                <w:bCs/>
              </w:rPr>
            </w:pPr>
            <w:r>
              <w:rPr>
                <w:rFonts w:ascii="標楷體" w:eastAsia="標楷體" w:hAnsi="標楷體" w:cs="DFKaiShu-SB-Estd-BF" w:hint="eastAsia"/>
                <w:bCs/>
              </w:rPr>
              <w:t>國J5 檢視個人在全球競爭與合作中可以扮演的角色。</w:t>
            </w:r>
          </w:p>
          <w:p w:rsidR="00CE4CFA" w:rsidRDefault="00CE4CFA" w:rsidP="00CE4CFA">
            <w:pPr>
              <w:spacing w:line="260" w:lineRule="exact"/>
              <w:rPr>
                <w:rFonts w:ascii="標楷體" w:eastAsia="標楷體" w:hAnsi="標楷體" w:cs="DFKaiShu-SB-Estd-BF"/>
                <w:bCs/>
              </w:rPr>
            </w:pPr>
          </w:p>
          <w:p w:rsidR="00CE4CFA" w:rsidRDefault="00CE4CFA" w:rsidP="00CE4CFA">
            <w:pPr>
              <w:spacing w:line="260" w:lineRule="exact"/>
              <w:rPr>
                <w:rFonts w:ascii="標楷體" w:eastAsia="標楷體" w:hAnsi="標楷體" w:cs="DFKaiShu-SB-Estd-BF"/>
                <w:bCs/>
              </w:rPr>
            </w:pPr>
          </w:p>
          <w:p w:rsidR="00CE4CFA" w:rsidRDefault="00CE4CFA" w:rsidP="00CE4CFA">
            <w:pPr>
              <w:spacing w:line="260" w:lineRule="exact"/>
              <w:rPr>
                <w:rFonts w:ascii="標楷體" w:eastAsia="標楷體" w:hAnsi="標楷體" w:cs="DFKaiShu-SB-Estd-BF"/>
                <w:bCs/>
              </w:rPr>
            </w:pPr>
          </w:p>
          <w:p w:rsidR="00CE4CFA" w:rsidRDefault="00CE4CFA" w:rsidP="00CE4CFA">
            <w:pPr>
              <w:spacing w:line="260" w:lineRule="exact"/>
              <w:rPr>
                <w:rFonts w:ascii="標楷體" w:eastAsia="標楷體" w:hAnsi="標楷體" w:cs="DFKaiShu-SB-Estd-BF"/>
                <w:bCs/>
              </w:rPr>
            </w:pPr>
          </w:p>
          <w:p w:rsidR="00CE4CFA" w:rsidRDefault="00CE4CFA" w:rsidP="00CE4CFA">
            <w:pPr>
              <w:spacing w:line="260" w:lineRule="exact"/>
              <w:rPr>
                <w:rFonts w:ascii="標楷體" w:eastAsia="標楷體" w:hAnsi="標楷體" w:cs="DFKaiShu-SB-Estd-BF"/>
                <w:bCs/>
              </w:rPr>
            </w:pPr>
          </w:p>
          <w:p w:rsidR="00CE4CFA" w:rsidRDefault="00CE4CFA" w:rsidP="00CE4CFA">
            <w:pPr>
              <w:spacing w:line="260" w:lineRule="exact"/>
              <w:rPr>
                <w:rFonts w:ascii="標楷體" w:eastAsia="標楷體" w:hAnsi="標楷體" w:cs="DFKaiShu-SB-Estd-BF"/>
                <w:bCs/>
              </w:rPr>
            </w:pPr>
          </w:p>
          <w:p w:rsidR="00CE4CFA" w:rsidRDefault="00CE4CFA" w:rsidP="00CE4CFA">
            <w:pPr>
              <w:spacing w:line="260" w:lineRule="exact"/>
              <w:rPr>
                <w:rFonts w:ascii="標楷體" w:eastAsia="標楷體" w:hAnsi="標楷體" w:cs="DFKaiShu-SB-Estd-BF"/>
                <w:bCs/>
              </w:rPr>
            </w:pPr>
          </w:p>
          <w:p w:rsidR="00CE4CFA" w:rsidRDefault="00CE4CFA" w:rsidP="00CE4CFA">
            <w:pPr>
              <w:spacing w:line="260" w:lineRule="exact"/>
              <w:rPr>
                <w:rFonts w:ascii="標楷體" w:eastAsia="標楷體" w:hAnsi="標楷體" w:cs="DFKaiShu-SB-Estd-BF"/>
                <w:bCs/>
              </w:rPr>
            </w:pPr>
          </w:p>
          <w:p w:rsidR="00CE4CFA" w:rsidRDefault="00CE4CFA" w:rsidP="00CE4CFA">
            <w:pPr>
              <w:spacing w:line="260" w:lineRule="exact"/>
              <w:rPr>
                <w:rFonts w:ascii="標楷體" w:eastAsia="標楷體" w:hAnsi="標楷體" w:cs="DFKaiShu-SB-Estd-BF"/>
                <w:bCs/>
              </w:rPr>
            </w:pPr>
          </w:p>
          <w:p w:rsidR="00CE4CFA" w:rsidRPr="00CE4CFA" w:rsidRDefault="00CE4CFA" w:rsidP="00CE4CFA">
            <w:pPr>
              <w:spacing w:line="260" w:lineRule="exact"/>
              <w:rPr>
                <w:b/>
                <w:bCs/>
                <w:color w:val="000000" w:themeColor="text1"/>
              </w:rPr>
            </w:pPr>
            <w:r w:rsidRPr="00CE4CFA">
              <w:rPr>
                <w:rFonts w:ascii="標楷體" w:eastAsia="標楷體" w:hAnsi="標楷體" w:cs="DFKaiShu-SB-Estd-BF" w:hint="eastAsia"/>
                <w:b/>
                <w:bCs/>
                <w:color w:val="000000" w:themeColor="text1"/>
              </w:rPr>
              <w:t>【生涯規劃教育】</w:t>
            </w:r>
          </w:p>
          <w:p w:rsidR="00CE4CFA" w:rsidRDefault="00CE4CFA" w:rsidP="00CE4CFA">
            <w:pPr>
              <w:spacing w:line="260" w:lineRule="exact"/>
              <w:rPr>
                <w:bCs/>
                <w:sz w:val="20"/>
                <w:szCs w:val="20"/>
              </w:rPr>
            </w:pPr>
            <w:r w:rsidRPr="00CE4CFA">
              <w:rPr>
                <w:rFonts w:ascii="標楷體" w:eastAsia="標楷體" w:hAnsi="標楷體" w:cs="DFKaiShu-SB-Estd-BF" w:hint="eastAsia"/>
                <w:color w:val="000000" w:themeColor="text1"/>
              </w:rPr>
              <w:t>涯J6 建立對於未來生涯的願景。</w:t>
            </w:r>
          </w:p>
        </w:tc>
      </w:tr>
    </w:tbl>
    <w:p w:rsidR="00A079EF" w:rsidRPr="00CE4CFA" w:rsidRDefault="005D47BF">
      <w:pPr>
        <w:rPr>
          <w:rFonts w:ascii="標楷體" w:eastAsia="標楷體" w:hAnsi="標楷體" w:cs="標楷體"/>
          <w:sz w:val="28"/>
          <w:szCs w:val="28"/>
        </w:rPr>
      </w:pPr>
      <w:r>
        <w:rPr>
          <w:rFonts w:ascii="標楷體" w:eastAsia="標楷體" w:hAnsi="標楷體" w:cs="標楷體"/>
          <w:sz w:val="28"/>
          <w:szCs w:val="28"/>
        </w:rPr>
        <w:lastRenderedPageBreak/>
        <w:t>註:</w:t>
      </w:r>
    </w:p>
    <w:p w:rsidR="00A079EF" w:rsidRDefault="005D47BF">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A079EF" w:rsidRDefault="005D47BF">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p w:rsidR="00A079EF" w:rsidRDefault="00A079EF">
      <w:pPr>
        <w:rPr>
          <w:rFonts w:ascii="標楷體" w:eastAsia="標楷體" w:hAnsi="標楷體" w:cs="標楷體"/>
          <w:sz w:val="28"/>
          <w:szCs w:val="28"/>
        </w:rPr>
      </w:pPr>
    </w:p>
    <w:sectPr w:rsidR="00A079EF">
      <w:headerReference w:type="default" r:id="rId9"/>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2FA" w:rsidRDefault="004852FA">
      <w:r>
        <w:separator/>
      </w:r>
    </w:p>
  </w:endnote>
  <w:endnote w:type="continuationSeparator" w:id="0">
    <w:p w:rsidR="004852FA" w:rsidRDefault="0048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Gungsuh">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2FA" w:rsidRDefault="004852FA">
      <w:r>
        <w:separator/>
      </w:r>
    </w:p>
  </w:footnote>
  <w:footnote w:type="continuationSeparator" w:id="0">
    <w:p w:rsidR="004852FA" w:rsidRDefault="00485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2FA" w:rsidRDefault="004852FA">
    <w:pPr>
      <w:pBdr>
        <w:top w:val="nil"/>
        <w:left w:val="nil"/>
        <w:bottom w:val="nil"/>
        <w:right w:val="nil"/>
        <w:between w:val="nil"/>
      </w:pBdr>
      <w:tabs>
        <w:tab w:val="center" w:pos="4153"/>
        <w:tab w:val="right" w:pos="8306"/>
      </w:tabs>
      <w:rPr>
        <w:rFonts w:ascii="標楷體" w:eastAsia="標楷體" w:hAnsi="標楷體" w:cs="標楷體"/>
        <w:color w:val="FF0000"/>
        <w:sz w:val="20"/>
        <w:szCs w:val="20"/>
      </w:rPr>
    </w:pPr>
    <w:r>
      <w:rPr>
        <w:rFonts w:ascii="標楷體" w:eastAsia="標楷體" w:hAnsi="標楷體" w:cs="標楷體"/>
        <w:color w:val="FF0000"/>
        <w:sz w:val="20"/>
        <w:szCs w:val="20"/>
      </w:rPr>
      <w:t>附件2-5（國中小各年級適用）</w:t>
    </w:r>
  </w:p>
  <w:p w:rsidR="004852FA" w:rsidRDefault="004852FA">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7DAB"/>
    <w:multiLevelType w:val="multilevel"/>
    <w:tmpl w:val="CC2E96AC"/>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EF"/>
    <w:rsid w:val="00040566"/>
    <w:rsid w:val="00061AB4"/>
    <w:rsid w:val="00082518"/>
    <w:rsid w:val="000A61A6"/>
    <w:rsid w:val="000E0D32"/>
    <w:rsid w:val="00132453"/>
    <w:rsid w:val="0014629E"/>
    <w:rsid w:val="001C2137"/>
    <w:rsid w:val="001D7178"/>
    <w:rsid w:val="002513EB"/>
    <w:rsid w:val="002F0DD1"/>
    <w:rsid w:val="00304D7E"/>
    <w:rsid w:val="0035463E"/>
    <w:rsid w:val="004103DF"/>
    <w:rsid w:val="00416090"/>
    <w:rsid w:val="00446B5F"/>
    <w:rsid w:val="00465B75"/>
    <w:rsid w:val="004852FA"/>
    <w:rsid w:val="004B277C"/>
    <w:rsid w:val="004E519D"/>
    <w:rsid w:val="00503CAD"/>
    <w:rsid w:val="005304C1"/>
    <w:rsid w:val="00543468"/>
    <w:rsid w:val="00570B33"/>
    <w:rsid w:val="005D47BF"/>
    <w:rsid w:val="00604BFF"/>
    <w:rsid w:val="006163E5"/>
    <w:rsid w:val="00667363"/>
    <w:rsid w:val="00691BF6"/>
    <w:rsid w:val="00697AEE"/>
    <w:rsid w:val="006D5B65"/>
    <w:rsid w:val="006E35B7"/>
    <w:rsid w:val="006E7FB2"/>
    <w:rsid w:val="00776B20"/>
    <w:rsid w:val="00797E4C"/>
    <w:rsid w:val="007B6909"/>
    <w:rsid w:val="007C40C4"/>
    <w:rsid w:val="007E38A7"/>
    <w:rsid w:val="007F7145"/>
    <w:rsid w:val="00825A76"/>
    <w:rsid w:val="00841D29"/>
    <w:rsid w:val="0096704C"/>
    <w:rsid w:val="00973289"/>
    <w:rsid w:val="00A079EF"/>
    <w:rsid w:val="00A25FA2"/>
    <w:rsid w:val="00A3680B"/>
    <w:rsid w:val="00A45677"/>
    <w:rsid w:val="00A708C9"/>
    <w:rsid w:val="00A74A44"/>
    <w:rsid w:val="00AC0AAF"/>
    <w:rsid w:val="00AE0B8A"/>
    <w:rsid w:val="00B05633"/>
    <w:rsid w:val="00B4649E"/>
    <w:rsid w:val="00BC0584"/>
    <w:rsid w:val="00C41EE1"/>
    <w:rsid w:val="00C86A22"/>
    <w:rsid w:val="00CB7EF5"/>
    <w:rsid w:val="00CE4CFA"/>
    <w:rsid w:val="00D12287"/>
    <w:rsid w:val="00D31D5B"/>
    <w:rsid w:val="00D365F0"/>
    <w:rsid w:val="00D64C40"/>
    <w:rsid w:val="00D707B3"/>
    <w:rsid w:val="00D72087"/>
    <w:rsid w:val="00DD3B1F"/>
    <w:rsid w:val="00E1288E"/>
    <w:rsid w:val="00E34046"/>
    <w:rsid w:val="00E66572"/>
    <w:rsid w:val="00E67E88"/>
    <w:rsid w:val="00E95ABC"/>
    <w:rsid w:val="00ED76CD"/>
    <w:rsid w:val="00F426BC"/>
    <w:rsid w:val="00F769A3"/>
    <w:rsid w:val="00FF7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40D2F-34EC-4A22-9006-26CBA7BF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styleId="aff9">
    <w:name w:val="Placeholder Text"/>
    <w:basedOn w:val="a0"/>
    <w:uiPriority w:val="99"/>
    <w:semiHidden/>
    <w:rsid w:val="00C41E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v+BJJZJ82HVI+h/hPZpq+1AG0Q==">CgMxLjAaFAoBMBIPCg0IB0IJEgdHdW5nc3VoGhQKATESDwoNCAdCCRIHR3VuZ3N1aBoUCgEyEg8KDQgHQgkSB0d1bmdzdWgaFAoBMxIPCg0IB0IJEgdHdW5nc3VoGhQKATQSDwoNCAdCCRIHR3VuZ3N1aBoUCgE1Eg8KDQgHQgkSB0d1bmdzdWgyCGguZ2pkZ3hzOAByITFPTmVUSEhqWEVpcGszbXZJSmRIVmlRYWhPa0tqOXZOWQ==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8CE06C8-E325-4340-B78F-2185F683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68</Pages>
  <Words>6367</Words>
  <Characters>36294</Characters>
  <Application>Microsoft Office Word</Application>
  <DocSecurity>0</DocSecurity>
  <Lines>302</Lines>
  <Paragraphs>85</Paragraphs>
  <ScaleCrop>false</ScaleCrop>
  <Company/>
  <LinksUpToDate>false</LinksUpToDate>
  <CharactersWithSpaces>42576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kn70163@yahoo.com.tw</cp:lastModifiedBy>
  <cp:revision>69</cp:revision>
  <dcterms:created xsi:type="dcterms:W3CDTF">2024-05-31T05:18:00Z</dcterms:created>
  <dcterms:modified xsi:type="dcterms:W3CDTF">2024-06-24T12:57:00Z</dcterms:modified>
</cp:coreProperties>
</file>