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DFKai-SB" w:cs="DFKai-SB" w:eastAsia="DFKai-SB" w:hAnsi="DFKai-SB"/>
          <w:sz w:val="30"/>
          <w:szCs w:val="30"/>
        </w:rPr>
      </w:pPr>
      <w:r w:rsidDel="00000000" w:rsidR="00000000" w:rsidRPr="00000000">
        <w:rPr>
          <w:rFonts w:ascii="DFKai-SB" w:cs="DFKai-SB" w:eastAsia="DFKai-SB" w:hAnsi="DFKai-SB"/>
          <w:b w:val="1"/>
          <w:sz w:val="30"/>
          <w:szCs w:val="30"/>
          <w:rtl w:val="0"/>
        </w:rPr>
        <w:t xml:space="preserve">南投縣立營北國民中學</w:t>
      </w:r>
      <w:r w:rsidDel="00000000" w:rsidR="00000000" w:rsidRPr="00000000">
        <w:rPr>
          <w:rFonts w:ascii="DFKai-SB" w:cs="DFKai-SB" w:eastAsia="DFKai-SB" w:hAnsi="DFKai-SB"/>
          <w:b w:val="1"/>
          <w:color w:val="ff0000"/>
          <w:sz w:val="30"/>
          <w:szCs w:val="30"/>
          <w:rtl w:val="0"/>
        </w:rPr>
        <w:t xml:space="preserve">113學年度</w:t>
      </w:r>
      <w:r w:rsidDel="00000000" w:rsidR="00000000" w:rsidRPr="00000000">
        <w:rPr>
          <w:rFonts w:ascii="DFKai-SB" w:cs="DFKai-SB" w:eastAsia="DFKai-SB" w:hAnsi="DFKai-SB"/>
          <w:b w:val="1"/>
          <w:sz w:val="30"/>
          <w:szCs w:val="30"/>
          <w:rtl w:val="0"/>
        </w:rPr>
        <w:t xml:space="preserve">領域學習課程計畫</w:t>
      </w:r>
      <w:r w:rsidDel="00000000" w:rsidR="00000000" w:rsidRPr="00000000">
        <w:rPr>
          <w:rtl w:val="0"/>
        </w:rPr>
      </w:r>
    </w:p>
    <w:p w:rsidR="00000000" w:rsidDel="00000000" w:rsidP="00000000" w:rsidRDefault="00000000" w:rsidRPr="00000000" w14:paraId="00000002">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【第一學期】</w:t>
      </w:r>
    </w:p>
    <w:tbl>
      <w:tblPr>
        <w:tblStyle w:val="Table1"/>
        <w:tblW w:w="14558.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375"/>
        <w:gridCol w:w="5288"/>
        <w:gridCol w:w="2126"/>
        <w:gridCol w:w="5769"/>
        <w:tblGridChange w:id="0">
          <w:tblGrid>
            <w:gridCol w:w="1375"/>
            <w:gridCol w:w="5288"/>
            <w:gridCol w:w="2126"/>
            <w:gridCol w:w="5769"/>
          </w:tblGrid>
        </w:tblGridChange>
      </w:tblGrid>
      <w:tr>
        <w:trPr>
          <w:cantSplit w:val="0"/>
          <w:trHeight w:val="680" w:hRule="atLeast"/>
          <w:tblHeader w:val="0"/>
        </w:trPr>
        <w:tc>
          <w:tcPr>
            <w:vAlign w:val="center"/>
          </w:tcPr>
          <w:p w:rsidR="00000000" w:rsidDel="00000000" w:rsidP="00000000" w:rsidRDefault="00000000" w:rsidRPr="00000000" w14:paraId="00000003">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領域/科目</w:t>
            </w:r>
          </w:p>
        </w:tc>
        <w:tc>
          <w:tcPr>
            <w:vAlign w:val="center"/>
          </w:tcPr>
          <w:p w:rsidR="00000000" w:rsidDel="00000000" w:rsidP="00000000" w:rsidRDefault="00000000" w:rsidRPr="00000000" w14:paraId="00000004">
            <w:pPr>
              <w:rPr>
                <w:rFonts w:ascii="DFKai-SB" w:cs="DFKai-SB" w:eastAsia="DFKai-SB" w:hAnsi="DFKai-SB"/>
                <w:strike w:val="1"/>
                <w:sz w:val="28"/>
                <w:szCs w:val="28"/>
                <w:shd w:fill="d9d9d9" w:val="clear"/>
              </w:rPr>
            </w:pPr>
            <w:r w:rsidDel="00000000" w:rsidR="00000000" w:rsidRPr="00000000">
              <w:rPr>
                <w:rFonts w:ascii="DFKai-SB" w:cs="DFKai-SB" w:eastAsia="DFKai-SB" w:hAnsi="DFKai-SB"/>
                <w:sz w:val="28"/>
                <w:szCs w:val="28"/>
                <w:rtl w:val="0"/>
              </w:rPr>
              <w:t xml:space="preserve">數學</w:t>
            </w:r>
            <w:r w:rsidDel="00000000" w:rsidR="00000000" w:rsidRPr="00000000">
              <w:rPr>
                <w:rtl w:val="0"/>
              </w:rPr>
            </w:r>
          </w:p>
        </w:tc>
        <w:tc>
          <w:tcPr>
            <w:vAlign w:val="center"/>
          </w:tcPr>
          <w:p w:rsidR="00000000" w:rsidDel="00000000" w:rsidP="00000000" w:rsidRDefault="00000000" w:rsidRPr="00000000" w14:paraId="00000005">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年級/班級</w:t>
            </w:r>
          </w:p>
        </w:tc>
        <w:tc>
          <w:tcPr>
            <w:vAlign w:val="center"/>
          </w:tcPr>
          <w:p w:rsidR="00000000" w:rsidDel="00000000" w:rsidP="00000000" w:rsidRDefault="00000000" w:rsidRPr="00000000" w14:paraId="00000006">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九年級，共</w:t>
            </w:r>
            <w:r w:rsidDel="00000000" w:rsidR="00000000" w:rsidRPr="00000000">
              <w:rPr>
                <w:rFonts w:ascii="DFKai-SB" w:cs="DFKai-SB" w:eastAsia="DFKai-SB" w:hAnsi="DFKai-SB"/>
                <w:sz w:val="28"/>
                <w:szCs w:val="28"/>
                <w:u w:val="single"/>
                <w:rtl w:val="0"/>
              </w:rPr>
              <w:t xml:space="preserve">   4   </w:t>
            </w:r>
            <w:r w:rsidDel="00000000" w:rsidR="00000000" w:rsidRPr="00000000">
              <w:rPr>
                <w:rFonts w:ascii="DFKai-SB" w:cs="DFKai-SB" w:eastAsia="DFKai-SB" w:hAnsi="DFKai-SB"/>
                <w:sz w:val="28"/>
                <w:szCs w:val="28"/>
                <w:rtl w:val="0"/>
              </w:rPr>
              <w:t xml:space="preserve">班</w:t>
            </w:r>
          </w:p>
        </w:tc>
      </w:tr>
      <w:tr>
        <w:trPr>
          <w:cantSplit w:val="0"/>
          <w:trHeight w:val="680" w:hRule="atLeast"/>
          <w:tblHeader w:val="0"/>
        </w:trPr>
        <w:tc>
          <w:tcPr>
            <w:vAlign w:val="center"/>
          </w:tcPr>
          <w:p w:rsidR="00000000" w:rsidDel="00000000" w:rsidP="00000000" w:rsidRDefault="00000000" w:rsidRPr="00000000" w14:paraId="00000007">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教師</w:t>
            </w:r>
          </w:p>
        </w:tc>
        <w:tc>
          <w:tcPr>
            <w:vAlign w:val="center"/>
          </w:tcPr>
          <w:p w:rsidR="00000000" w:rsidDel="00000000" w:rsidP="00000000" w:rsidRDefault="00000000" w:rsidRPr="00000000" w14:paraId="00000008">
            <w:pP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00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上課週/節數</w:t>
            </w:r>
          </w:p>
        </w:tc>
        <w:tc>
          <w:tcPr>
            <w:vAlign w:val="center"/>
          </w:tcPr>
          <w:p w:rsidR="00000000" w:rsidDel="00000000" w:rsidP="00000000" w:rsidRDefault="00000000" w:rsidRPr="00000000" w14:paraId="0000000A">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每週</w:t>
            </w:r>
            <w:r w:rsidDel="00000000" w:rsidR="00000000" w:rsidRPr="00000000">
              <w:rPr>
                <w:rFonts w:ascii="DFKai-SB" w:cs="DFKai-SB" w:eastAsia="DFKai-SB" w:hAnsi="DFKai-SB"/>
                <w:sz w:val="28"/>
                <w:szCs w:val="28"/>
                <w:u w:val="single"/>
                <w:rtl w:val="0"/>
              </w:rPr>
              <w:t xml:space="preserve"> 4  </w:t>
            </w:r>
            <w:r w:rsidDel="00000000" w:rsidR="00000000" w:rsidRPr="00000000">
              <w:rPr>
                <w:rFonts w:ascii="DFKai-SB" w:cs="DFKai-SB" w:eastAsia="DFKai-SB" w:hAnsi="DFKai-SB"/>
                <w:sz w:val="28"/>
                <w:szCs w:val="28"/>
                <w:rtl w:val="0"/>
              </w:rPr>
              <w:t xml:space="preserve">節，</w:t>
            </w:r>
            <w:r w:rsidDel="00000000" w:rsidR="00000000" w:rsidRPr="00000000">
              <w:rPr>
                <w:rFonts w:ascii="DFKai-SB" w:cs="DFKai-SB" w:eastAsia="DFKai-SB" w:hAnsi="DFKai-SB"/>
                <w:sz w:val="28"/>
                <w:szCs w:val="28"/>
                <w:u w:val="single"/>
                <w:rtl w:val="0"/>
              </w:rPr>
              <w:t xml:space="preserve">  21  </w:t>
            </w:r>
            <w:r w:rsidDel="00000000" w:rsidR="00000000" w:rsidRPr="00000000">
              <w:rPr>
                <w:rFonts w:ascii="DFKai-SB" w:cs="DFKai-SB" w:eastAsia="DFKai-SB" w:hAnsi="DFKai-SB"/>
                <w:sz w:val="28"/>
                <w:szCs w:val="28"/>
                <w:rtl w:val="0"/>
              </w:rPr>
              <w:t xml:space="preserve">週，共</w:t>
            </w:r>
            <w:r w:rsidDel="00000000" w:rsidR="00000000" w:rsidRPr="00000000">
              <w:rPr>
                <w:rFonts w:ascii="DFKai-SB" w:cs="DFKai-SB" w:eastAsia="DFKai-SB" w:hAnsi="DFKai-SB"/>
                <w:sz w:val="28"/>
                <w:szCs w:val="28"/>
                <w:u w:val="single"/>
                <w:rtl w:val="0"/>
              </w:rPr>
              <w:t xml:space="preserve"> 84  </w:t>
            </w:r>
            <w:r w:rsidDel="00000000" w:rsidR="00000000" w:rsidRPr="00000000">
              <w:rPr>
                <w:rFonts w:ascii="DFKai-SB" w:cs="DFKai-SB" w:eastAsia="DFKai-SB" w:hAnsi="DFKai-SB"/>
                <w:sz w:val="28"/>
                <w:szCs w:val="28"/>
                <w:rtl w:val="0"/>
              </w:rPr>
              <w:t xml:space="preserve">節</w:t>
            </w:r>
          </w:p>
        </w:tc>
      </w:tr>
    </w:tbl>
    <w:p w:rsidR="00000000" w:rsidDel="00000000" w:rsidP="00000000" w:rsidRDefault="00000000" w:rsidRPr="00000000" w14:paraId="0000000B">
      <w:pPr>
        <w:spacing w:line="60" w:lineRule="auto"/>
        <w:jc w:val="center"/>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00C">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00D">
      <w:pPr>
        <w:rPr>
          <w:rFonts w:ascii="DFKai-SB" w:cs="DFKai-SB" w:eastAsia="DFKai-SB" w:hAnsi="DFKai-SB"/>
        </w:rPr>
      </w:pPr>
      <w:r w:rsidDel="00000000" w:rsidR="00000000" w:rsidRPr="00000000">
        <w:rPr>
          <w:rtl w:val="0"/>
        </w:rPr>
      </w:r>
    </w:p>
    <w:tbl>
      <w:tblPr>
        <w:tblStyle w:val="Table2"/>
        <w:tblW w:w="143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1440"/>
        <w:gridCol w:w="1305"/>
        <w:gridCol w:w="4875"/>
        <w:gridCol w:w="2115"/>
        <w:gridCol w:w="3900"/>
        <w:tblGridChange w:id="0">
          <w:tblGrid>
            <w:gridCol w:w="720"/>
            <w:gridCol w:w="1440"/>
            <w:gridCol w:w="1305"/>
            <w:gridCol w:w="4875"/>
            <w:gridCol w:w="2115"/>
            <w:gridCol w:w="3900"/>
          </w:tblGrid>
        </w:tblGridChange>
      </w:tblGrid>
      <w:tr>
        <w:trPr>
          <w:cantSplit w:val="0"/>
          <w:trHeight w:val="5505" w:hRule="atLeast"/>
          <w:tblHeader w:val="0"/>
        </w:trPr>
        <w:tc>
          <w:tcPr>
            <w:gridSpan w:val="6"/>
            <w:tcBorders>
              <w:top w:color="000000" w:space="0" w:sz="10" w:val="single"/>
              <w:left w:color="000000" w:space="0" w:sz="10" w:val="single"/>
              <w:bottom w:color="000000" w:space="0" w:sz="5" w:val="single"/>
              <w:right w:color="000000" w:space="0" w:sz="10" w:val="single"/>
            </w:tcBorders>
            <w:tcMar>
              <w:top w:w="0.0" w:type="dxa"/>
              <w:left w:w="20.0" w:type="dxa"/>
              <w:bottom w:w="0.0" w:type="dxa"/>
              <w:right w:w="20.0" w:type="dxa"/>
            </w:tcMar>
            <w:vAlign w:val="top"/>
          </w:tcPr>
          <w:p w:rsidR="00000000" w:rsidDel="00000000" w:rsidP="00000000" w:rsidRDefault="00000000" w:rsidRPr="00000000" w14:paraId="0000000E">
            <w:pPr>
              <w:spacing w:after="240" w:before="240" w:lineRule="auto"/>
              <w:ind w:left="200"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課程目標:</w:t>
            </w:r>
          </w:p>
          <w:p w:rsidR="00000000" w:rsidDel="00000000" w:rsidP="00000000" w:rsidRDefault="00000000" w:rsidRPr="00000000" w14:paraId="0000000F">
            <w:pPr>
              <w:spacing w:after="240" w:before="240" w:lineRule="auto"/>
              <w:ind w:left="200"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本冊學習表現包含數與量、空間與形狀，其各單元融入議題－戶外（單車）等、資訊－計算機、跨領域－科技、自然、綜合等，將數學與生活結合。第一單元教學中透過連比的卡牌附件讓學生可以利用分組方式玩數學並熟練求連比觀念，而第二、三單元的課程則加入操作式附件（利用對摺、摺紙與重心操作）的輔助，讓學生藉由操作觀察，增加學習動機與觀念理解，培養好奇心、探索力、思考力、判斷力與行動力。</w:t>
            </w:r>
          </w:p>
          <w:p w:rsidR="00000000" w:rsidDel="00000000" w:rsidP="00000000" w:rsidRDefault="00000000" w:rsidRPr="00000000" w14:paraId="00000010">
            <w:pPr>
              <w:spacing w:after="240" w:before="240" w:lineRule="auto"/>
              <w:ind w:left="200"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課程目標為：</w:t>
            </w:r>
          </w:p>
          <w:p w:rsidR="00000000" w:rsidDel="00000000" w:rsidP="00000000" w:rsidRDefault="00000000" w:rsidRPr="00000000" w14:paraId="00000011">
            <w:pPr>
              <w:spacing w:after="240" w:before="240" w:lineRule="auto"/>
              <w:ind w:left="200"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一、提供學生適性學習的機會，培育學生探索數學的信心與正向態度。</w:t>
            </w:r>
          </w:p>
          <w:p w:rsidR="00000000" w:rsidDel="00000000" w:rsidP="00000000" w:rsidRDefault="00000000" w:rsidRPr="00000000" w14:paraId="00000012">
            <w:pPr>
              <w:spacing w:after="240" w:before="240" w:lineRule="auto"/>
              <w:ind w:left="200"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二、培養好奇心及觀察規律、演算、抽象、推論、溝通和數學表述等各項能力。</w:t>
            </w:r>
          </w:p>
          <w:p w:rsidR="00000000" w:rsidDel="00000000" w:rsidP="00000000" w:rsidRDefault="00000000" w:rsidRPr="00000000" w14:paraId="00000013">
            <w:pPr>
              <w:spacing w:after="240" w:before="240" w:lineRule="auto"/>
              <w:ind w:left="200"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三、培養使用工具，運用於數學程序及解決問題的正確態度。</w:t>
            </w:r>
          </w:p>
          <w:p w:rsidR="00000000" w:rsidDel="00000000" w:rsidP="00000000" w:rsidRDefault="00000000" w:rsidRPr="00000000" w14:paraId="00000014">
            <w:pPr>
              <w:spacing w:after="240" w:before="240" w:lineRule="auto"/>
              <w:ind w:left="200"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四、培養運用數學思考問題、分析問題和解決問題的能力。</w:t>
            </w:r>
          </w:p>
          <w:p w:rsidR="00000000" w:rsidDel="00000000" w:rsidP="00000000" w:rsidRDefault="00000000" w:rsidRPr="00000000" w14:paraId="00000015">
            <w:pPr>
              <w:spacing w:after="240" w:before="240" w:line="283.6363636363637" w:lineRule="auto"/>
              <w:ind w:left="200"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五、培養日常生活應用與學習其他領域/科目所需的數學知能。</w:t>
            </w:r>
          </w:p>
          <w:p w:rsidR="00000000" w:rsidDel="00000000" w:rsidP="00000000" w:rsidRDefault="00000000" w:rsidRPr="00000000" w14:paraId="00000016">
            <w:pPr>
              <w:spacing w:after="240" w:before="240" w:lineRule="auto"/>
              <w:ind w:left="200"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六、培養學生欣賞數學以簡馭繁的精神與結構嚴謹完美的特質。</w:t>
            </w:r>
          </w:p>
        </w:tc>
      </w:tr>
      <w:tr>
        <w:trPr>
          <w:cantSplit w:val="0"/>
          <w:trHeight w:val="465" w:hRule="atLeast"/>
          <w:tblHeader w:val="0"/>
        </w:trPr>
        <w:tc>
          <w:tcPr>
            <w:gridSpan w:val="2"/>
            <w:tcBorders>
              <w:top w:color="000000" w:space="0" w:sz="0" w:val="nil"/>
              <w:left w:color="000000" w:space="0" w:sz="10" w:val="single"/>
              <w:bottom w:color="000000" w:space="0" w:sz="5" w:val="single"/>
              <w:right w:color="000000" w:space="0" w:sz="5" w:val="single"/>
            </w:tcBorders>
            <w:shd w:fill="f3f3f3" w:val="clear"/>
            <w:tcMar>
              <w:top w:w="0.0" w:type="dxa"/>
              <w:left w:w="20.0" w:type="dxa"/>
              <w:bottom w:w="0.0" w:type="dxa"/>
              <w:right w:w="20.0" w:type="dxa"/>
            </w:tcMar>
            <w:vAlign w:val="top"/>
          </w:tcPr>
          <w:p w:rsidR="00000000" w:rsidDel="00000000" w:rsidP="00000000" w:rsidRDefault="00000000" w:rsidRPr="00000000" w14:paraId="0000001C">
            <w:pPr>
              <w:spacing w:after="240" w:before="240"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教學進度</w:t>
            </w:r>
          </w:p>
        </w:tc>
        <w:tc>
          <w:tcPr>
            <w:vMerge w:val="restart"/>
            <w:tcBorders>
              <w:top w:color="000000" w:space="0" w:sz="0" w:val="nil"/>
              <w:left w:color="000000" w:space="0" w:sz="0" w:val="nil"/>
              <w:bottom w:color="000000" w:space="0" w:sz="5" w:val="single"/>
              <w:right w:color="000000" w:space="0" w:sz="5" w:val="single"/>
            </w:tcBorders>
            <w:shd w:fill="f3f3f3" w:val="clear"/>
            <w:tcMar>
              <w:top w:w="0.0" w:type="dxa"/>
              <w:left w:w="20.0" w:type="dxa"/>
              <w:bottom w:w="0.0" w:type="dxa"/>
              <w:right w:w="20.0" w:type="dxa"/>
            </w:tcMar>
            <w:vAlign w:val="top"/>
          </w:tcPr>
          <w:p w:rsidR="00000000" w:rsidDel="00000000" w:rsidP="00000000" w:rsidRDefault="00000000" w:rsidRPr="00000000" w14:paraId="0000001E">
            <w:pPr>
              <w:spacing w:after="240" w:before="240"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核心素養</w:t>
            </w:r>
          </w:p>
        </w:tc>
        <w:tc>
          <w:tcPr>
            <w:vMerge w:val="restart"/>
            <w:tcBorders>
              <w:top w:color="000000" w:space="0" w:sz="0" w:val="nil"/>
              <w:left w:color="000000" w:space="0" w:sz="0" w:val="nil"/>
              <w:bottom w:color="000000" w:space="0" w:sz="5" w:val="single"/>
              <w:right w:color="000000" w:space="0" w:sz="5" w:val="single"/>
            </w:tcBorders>
            <w:shd w:fill="f3f3f3" w:val="clear"/>
            <w:tcMar>
              <w:top w:w="0.0" w:type="dxa"/>
              <w:left w:w="20.0" w:type="dxa"/>
              <w:bottom w:w="0.0" w:type="dxa"/>
              <w:right w:w="20.0" w:type="dxa"/>
            </w:tcMar>
            <w:vAlign w:val="top"/>
          </w:tcPr>
          <w:p w:rsidR="00000000" w:rsidDel="00000000" w:rsidP="00000000" w:rsidRDefault="00000000" w:rsidRPr="00000000" w14:paraId="0000001F">
            <w:pPr>
              <w:spacing w:after="240" w:before="240"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教學重點</w:t>
            </w:r>
          </w:p>
        </w:tc>
        <w:tc>
          <w:tcPr>
            <w:vMerge w:val="restart"/>
            <w:tcBorders>
              <w:top w:color="000000" w:space="0" w:sz="0" w:val="nil"/>
              <w:left w:color="000000" w:space="0" w:sz="0" w:val="nil"/>
              <w:bottom w:color="000000" w:space="0" w:sz="5" w:val="single"/>
              <w:right w:color="000000" w:space="0" w:sz="5" w:val="single"/>
            </w:tcBorders>
            <w:shd w:fill="f3f3f3" w:val="clear"/>
            <w:tcMar>
              <w:top w:w="0.0" w:type="dxa"/>
              <w:left w:w="20.0" w:type="dxa"/>
              <w:bottom w:w="0.0" w:type="dxa"/>
              <w:right w:w="20.0" w:type="dxa"/>
            </w:tcMar>
            <w:vAlign w:val="top"/>
          </w:tcPr>
          <w:p w:rsidR="00000000" w:rsidDel="00000000" w:rsidP="00000000" w:rsidRDefault="00000000" w:rsidRPr="00000000" w14:paraId="00000020">
            <w:pPr>
              <w:spacing w:after="240" w:before="240"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評量方式</w:t>
            </w:r>
          </w:p>
        </w:tc>
        <w:tc>
          <w:tcPr>
            <w:vMerge w:val="restart"/>
            <w:tcBorders>
              <w:top w:color="000000" w:space="0" w:sz="0" w:val="nil"/>
              <w:left w:color="000000" w:space="0" w:sz="0" w:val="nil"/>
              <w:bottom w:color="000000" w:space="0" w:sz="5" w:val="single"/>
              <w:right w:color="000000" w:space="0" w:sz="10" w:val="single"/>
            </w:tcBorders>
            <w:shd w:fill="f3f3f3" w:val="clear"/>
            <w:tcMar>
              <w:top w:w="0.0" w:type="dxa"/>
              <w:left w:w="20.0" w:type="dxa"/>
              <w:bottom w:w="0.0" w:type="dxa"/>
              <w:right w:w="20.0" w:type="dxa"/>
            </w:tcMar>
            <w:vAlign w:val="top"/>
          </w:tcPr>
          <w:p w:rsidR="00000000" w:rsidDel="00000000" w:rsidP="00000000" w:rsidRDefault="00000000" w:rsidRPr="00000000" w14:paraId="00000021">
            <w:pPr>
              <w:spacing w:after="240" w:before="240"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議題融入/</w:t>
            </w:r>
          </w:p>
          <w:p w:rsidR="00000000" w:rsidDel="00000000" w:rsidP="00000000" w:rsidRDefault="00000000" w:rsidRPr="00000000" w14:paraId="00000022">
            <w:pPr>
              <w:spacing w:after="240" w:before="240"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跨領域(選填)</w:t>
            </w:r>
          </w:p>
        </w:tc>
      </w:tr>
      <w:tr>
        <w:trPr>
          <w:cantSplit w:val="0"/>
          <w:trHeight w:val="1215" w:hRule="atLeast"/>
          <w:tblHeader w:val="0"/>
        </w:trPr>
        <w:tc>
          <w:tcPr>
            <w:tcBorders>
              <w:top w:color="000000" w:space="0" w:sz="0" w:val="nil"/>
              <w:left w:color="000000" w:space="0" w:sz="10" w:val="single"/>
              <w:bottom w:color="000000" w:space="0" w:sz="5" w:val="single"/>
              <w:right w:color="000000" w:space="0" w:sz="5" w:val="single"/>
            </w:tcBorders>
            <w:shd w:fill="f3f3f3" w:val="clear"/>
            <w:tcMar>
              <w:top w:w="0.0" w:type="dxa"/>
              <w:left w:w="20.0" w:type="dxa"/>
              <w:bottom w:w="0.0" w:type="dxa"/>
              <w:right w:w="20.0" w:type="dxa"/>
            </w:tcMar>
            <w:vAlign w:val="top"/>
          </w:tcPr>
          <w:p w:rsidR="00000000" w:rsidDel="00000000" w:rsidP="00000000" w:rsidRDefault="00000000" w:rsidRPr="00000000" w14:paraId="00000023">
            <w:pPr>
              <w:spacing w:after="240" w:before="240"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週次</w:t>
            </w:r>
          </w:p>
        </w:tc>
        <w:tc>
          <w:tcPr>
            <w:tcBorders>
              <w:top w:color="000000" w:space="0" w:sz="0" w:val="nil"/>
              <w:left w:color="000000" w:space="0" w:sz="0" w:val="nil"/>
              <w:bottom w:color="000000" w:space="0" w:sz="5" w:val="single"/>
              <w:right w:color="000000" w:space="0" w:sz="5" w:val="single"/>
            </w:tcBorders>
            <w:shd w:fill="f3f3f3" w:val="clear"/>
            <w:tcMar>
              <w:top w:w="0.0" w:type="dxa"/>
              <w:left w:w="20.0" w:type="dxa"/>
              <w:bottom w:w="0.0" w:type="dxa"/>
              <w:right w:w="20.0" w:type="dxa"/>
            </w:tcMar>
            <w:vAlign w:val="top"/>
          </w:tcPr>
          <w:p w:rsidR="00000000" w:rsidDel="00000000" w:rsidP="00000000" w:rsidRDefault="00000000" w:rsidRPr="00000000" w14:paraId="00000024">
            <w:pPr>
              <w:spacing w:after="240" w:before="240"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單元名稱</w:t>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ind w:left="200" w:firstLine="0"/>
              <w:rPr>
                <w:rFonts w:ascii="DFKai-SB" w:cs="DFKai-SB" w:eastAsia="DFKai-SB" w:hAnsi="DFKai-SB"/>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200" w:firstLine="0"/>
              <w:rPr>
                <w:rFonts w:ascii="DFKai-SB" w:cs="DFKai-SB" w:eastAsia="DFKai-SB" w:hAnsi="DFKai-SB"/>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200" w:firstLine="0"/>
              <w:rPr>
                <w:rFonts w:ascii="DFKai-SB" w:cs="DFKai-SB" w:eastAsia="DFKai-SB" w:hAnsi="DFKai-SB"/>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200" w:firstLine="0"/>
              <w:rPr>
                <w:rFonts w:ascii="DFKai-SB" w:cs="DFKai-SB" w:eastAsia="DFKai-SB" w:hAnsi="DFKai-SB"/>
              </w:rPr>
            </w:pPr>
            <w:r w:rsidDel="00000000" w:rsidR="00000000" w:rsidRPr="00000000">
              <w:rPr>
                <w:rtl w:val="0"/>
              </w:rPr>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29">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2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第1章　相似形與三角比</w:t>
            </w:r>
          </w:p>
          <w:p w:rsidR="00000000" w:rsidDel="00000000" w:rsidP="00000000" w:rsidRDefault="00000000" w:rsidRPr="00000000" w14:paraId="0000002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1-1 連比</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2C">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02D">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02E">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02F">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030">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3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1.利用食譜中的食材比例，了解連比與連比例式的意義。</w:t>
            </w:r>
          </w:p>
          <w:p w:rsidR="00000000" w:rsidDel="00000000" w:rsidP="00000000" w:rsidRDefault="00000000" w:rsidRPr="00000000" w14:paraId="0000003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2.利用三個比中的任意兩個比，求出連比。</w:t>
            </w:r>
          </w:p>
          <w:p w:rsidR="00000000" w:rsidDel="00000000" w:rsidP="00000000" w:rsidRDefault="00000000" w:rsidRPr="00000000" w14:paraId="0000003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3.利用連比例式的性質，解決相關的應用問題。</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3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03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2.口頭討論</w:t>
            </w:r>
          </w:p>
          <w:p w:rsidR="00000000" w:rsidDel="00000000" w:rsidP="00000000" w:rsidRDefault="00000000" w:rsidRPr="00000000" w14:paraId="0000003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3.平時上課表現</w:t>
            </w:r>
          </w:p>
          <w:p w:rsidR="00000000" w:rsidDel="00000000" w:rsidP="00000000" w:rsidRDefault="00000000" w:rsidRPr="00000000" w14:paraId="0000003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4.作業繳交</w:t>
            </w:r>
          </w:p>
          <w:p w:rsidR="00000000" w:rsidDel="00000000" w:rsidP="00000000" w:rsidRDefault="00000000" w:rsidRPr="00000000" w14:paraId="0000003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5.學習態度</w:t>
            </w:r>
          </w:p>
          <w:p w:rsidR="00000000" w:rsidDel="00000000" w:rsidP="00000000" w:rsidRDefault="00000000" w:rsidRPr="00000000" w14:paraId="0000003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6.紙筆測驗</w:t>
            </w:r>
          </w:p>
          <w:p w:rsidR="00000000" w:rsidDel="00000000" w:rsidP="00000000" w:rsidRDefault="00000000" w:rsidRPr="00000000" w14:paraId="0000003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7.課堂問答</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03B">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03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03D">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03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03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p w:rsidR="00000000" w:rsidDel="00000000" w:rsidP="00000000" w:rsidRDefault="00000000" w:rsidRPr="00000000" w14:paraId="00000040">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【家庭教育】</w:t>
            </w:r>
          </w:p>
          <w:p w:rsidR="00000000" w:rsidDel="00000000" w:rsidP="00000000" w:rsidRDefault="00000000" w:rsidRPr="00000000" w14:paraId="0000004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家J2 探討社會與自然環境對個人及家庭的影響。</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42">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4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第1章　相似形與三角比</w:t>
            </w:r>
          </w:p>
          <w:p w:rsidR="00000000" w:rsidDel="00000000" w:rsidP="00000000" w:rsidRDefault="00000000" w:rsidRPr="00000000" w14:paraId="0000004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1-2比例線段</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45">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046">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047">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048">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049">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4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1.利用三角形的分割，了解等高的三角形面積比等於底邊比。</w:t>
            </w:r>
          </w:p>
          <w:p w:rsidR="00000000" w:rsidDel="00000000" w:rsidP="00000000" w:rsidRDefault="00000000" w:rsidRPr="00000000" w14:paraId="0000004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2.利用等高的三角形面積比等於底邊比，討論三角形內平行一邊的直線截另兩邊成比例線段。</w:t>
            </w:r>
          </w:p>
          <w:p w:rsidR="00000000" w:rsidDel="00000000" w:rsidP="00000000" w:rsidRDefault="00000000" w:rsidRPr="00000000" w14:paraId="0000004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3.藉由討論，形成三角形內平行一邊的直線截另兩邊成比例線段的共識。</w:t>
            </w:r>
          </w:p>
          <w:p w:rsidR="00000000" w:rsidDel="00000000" w:rsidP="00000000" w:rsidRDefault="00000000" w:rsidRPr="00000000" w14:paraId="0000004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4.藉由討論，形成一直線截三角形的兩邊成比例線段時，此截線會平行於三角形的第三邊。</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4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04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2.口頭討論</w:t>
            </w:r>
          </w:p>
          <w:p w:rsidR="00000000" w:rsidDel="00000000" w:rsidP="00000000" w:rsidRDefault="00000000" w:rsidRPr="00000000" w14:paraId="0000005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3.平時上課表現</w:t>
            </w:r>
          </w:p>
          <w:p w:rsidR="00000000" w:rsidDel="00000000" w:rsidP="00000000" w:rsidRDefault="00000000" w:rsidRPr="00000000" w14:paraId="0000005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4.作業繳交</w:t>
            </w:r>
          </w:p>
          <w:p w:rsidR="00000000" w:rsidDel="00000000" w:rsidP="00000000" w:rsidRDefault="00000000" w:rsidRPr="00000000" w14:paraId="0000005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5.學習態度</w:t>
            </w:r>
          </w:p>
          <w:p w:rsidR="00000000" w:rsidDel="00000000" w:rsidP="00000000" w:rsidRDefault="00000000" w:rsidRPr="00000000" w14:paraId="0000005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6.紙筆測驗</w:t>
            </w:r>
          </w:p>
          <w:p w:rsidR="00000000" w:rsidDel="00000000" w:rsidP="00000000" w:rsidRDefault="00000000" w:rsidRPr="00000000" w14:paraId="0000005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7.課堂問答</w:t>
            </w:r>
          </w:p>
          <w:p w:rsidR="00000000" w:rsidDel="00000000" w:rsidP="00000000" w:rsidRDefault="00000000" w:rsidRPr="00000000" w14:paraId="0000005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8.實測</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056">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05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058">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05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05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p w:rsidR="00000000" w:rsidDel="00000000" w:rsidP="00000000" w:rsidRDefault="00000000" w:rsidRPr="00000000" w14:paraId="0000005B">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【生命教育】</w:t>
            </w:r>
          </w:p>
          <w:p w:rsidR="00000000" w:rsidDel="00000000" w:rsidP="00000000" w:rsidRDefault="00000000" w:rsidRPr="00000000" w14:paraId="0000005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生J5 覺察生活中的各種迷思，在生活作息、健康促進、飲食運動、休閒娛樂、人我關係等課題上進行價值思辨，尋求解決之道。</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5D">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5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第1章　相似形與三角比</w:t>
            </w:r>
          </w:p>
          <w:p w:rsidR="00000000" w:rsidDel="00000000" w:rsidP="00000000" w:rsidRDefault="00000000" w:rsidRPr="00000000" w14:paraId="0000005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1-2比例線段</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60">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061">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062">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063">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064">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6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1.討論一直線截三角形的兩邊成比例線段時，此截線會平行於三角形的第三邊。</w:t>
            </w:r>
          </w:p>
          <w:p w:rsidR="00000000" w:rsidDel="00000000" w:rsidP="00000000" w:rsidRDefault="00000000" w:rsidRPr="00000000" w14:paraId="0000006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2.藉由討論，形成一直線截三角形的兩邊成比例線段時，此截線會平行於三角形的第三邊。</w:t>
            </w:r>
          </w:p>
          <w:p w:rsidR="00000000" w:rsidDel="00000000" w:rsidP="00000000" w:rsidRDefault="00000000" w:rsidRPr="00000000" w14:paraId="0000006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3.利用平行線截比例線段性質，作應用題型的練習。</w:t>
            </w:r>
          </w:p>
          <w:p w:rsidR="00000000" w:rsidDel="00000000" w:rsidP="00000000" w:rsidRDefault="00000000" w:rsidRPr="00000000" w14:paraId="0000006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4.利用平行線截比例線段性質及尺規作圖，將一直線</w:t>
            </w:r>
            <w:r w:rsidDel="00000000" w:rsidR="00000000" w:rsidRPr="00000000">
              <w:rPr>
                <w:rFonts w:ascii="DFKai-SB" w:cs="DFKai-SB" w:eastAsia="DFKai-SB" w:hAnsi="DFKai-SB"/>
                <w:i w:val="1"/>
                <w:rtl w:val="0"/>
              </w:rPr>
              <w:t xml:space="preserve">n</w:t>
            </w:r>
            <w:r w:rsidDel="00000000" w:rsidR="00000000" w:rsidRPr="00000000">
              <w:rPr>
                <w:rFonts w:ascii="DFKai-SB" w:cs="DFKai-SB" w:eastAsia="DFKai-SB" w:hAnsi="DFKai-SB"/>
                <w:rtl w:val="0"/>
              </w:rPr>
              <w:t xml:space="preserve">等分。</w:t>
            </w:r>
          </w:p>
          <w:p w:rsidR="00000000" w:rsidDel="00000000" w:rsidP="00000000" w:rsidRDefault="00000000" w:rsidRPr="00000000" w14:paraId="0000006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5.練習利用比例線段來判別兩線段是否平行。</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6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06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2.小組互動</w:t>
            </w:r>
          </w:p>
          <w:p w:rsidR="00000000" w:rsidDel="00000000" w:rsidP="00000000" w:rsidRDefault="00000000" w:rsidRPr="00000000" w14:paraId="0000006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3.平時上課表現</w:t>
            </w:r>
          </w:p>
          <w:p w:rsidR="00000000" w:rsidDel="00000000" w:rsidP="00000000" w:rsidRDefault="00000000" w:rsidRPr="00000000" w14:paraId="0000006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4.作業繳交</w:t>
            </w:r>
          </w:p>
          <w:p w:rsidR="00000000" w:rsidDel="00000000" w:rsidP="00000000" w:rsidRDefault="00000000" w:rsidRPr="00000000" w14:paraId="0000006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5.學習態度</w:t>
            </w:r>
          </w:p>
          <w:p w:rsidR="00000000" w:rsidDel="00000000" w:rsidP="00000000" w:rsidRDefault="00000000" w:rsidRPr="00000000" w14:paraId="0000006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6.紙筆測驗</w:t>
            </w:r>
          </w:p>
          <w:p w:rsidR="00000000" w:rsidDel="00000000" w:rsidP="00000000" w:rsidRDefault="00000000" w:rsidRPr="00000000" w14:paraId="0000007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7.報告</w:t>
            </w:r>
          </w:p>
          <w:p w:rsidR="00000000" w:rsidDel="00000000" w:rsidP="00000000" w:rsidRDefault="00000000" w:rsidRPr="00000000" w14:paraId="0000007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8.課堂問答</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072">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07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074">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07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07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77">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四</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7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第1章　相似形與三角比</w:t>
            </w:r>
          </w:p>
          <w:p w:rsidR="00000000" w:rsidDel="00000000" w:rsidP="00000000" w:rsidRDefault="00000000" w:rsidRPr="00000000" w14:paraId="0000007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1-2比例線段、1-3  相似多邊形</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7A">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07B">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07C">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07D">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07E">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7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1.介紹三角形的兩邊中點連線必平行於第三邊，且為第三邊長的一半。</w:t>
            </w:r>
          </w:p>
          <w:p w:rsidR="00000000" w:rsidDel="00000000" w:rsidP="00000000" w:rsidRDefault="00000000" w:rsidRPr="00000000" w14:paraId="0000008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2.利用平面上點的縮放，來討論平面上線段的縮放。</w:t>
            </w:r>
          </w:p>
          <w:p w:rsidR="00000000" w:rsidDel="00000000" w:rsidP="00000000" w:rsidRDefault="00000000" w:rsidRPr="00000000" w14:paraId="0000008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3.藉由線段經過縮放，了解線段縮放後的性質。</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8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08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2.口頭討論</w:t>
            </w:r>
          </w:p>
          <w:p w:rsidR="00000000" w:rsidDel="00000000" w:rsidP="00000000" w:rsidRDefault="00000000" w:rsidRPr="00000000" w14:paraId="0000008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3.平時上課表現</w:t>
            </w:r>
          </w:p>
          <w:p w:rsidR="00000000" w:rsidDel="00000000" w:rsidP="00000000" w:rsidRDefault="00000000" w:rsidRPr="00000000" w14:paraId="0000008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4.作業繳交</w:t>
            </w:r>
          </w:p>
          <w:p w:rsidR="00000000" w:rsidDel="00000000" w:rsidP="00000000" w:rsidRDefault="00000000" w:rsidRPr="00000000" w14:paraId="0000008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5.學習態度</w:t>
            </w:r>
          </w:p>
          <w:p w:rsidR="00000000" w:rsidDel="00000000" w:rsidP="00000000" w:rsidRDefault="00000000" w:rsidRPr="00000000" w14:paraId="0000008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6.紙筆測驗</w:t>
            </w:r>
          </w:p>
          <w:p w:rsidR="00000000" w:rsidDel="00000000" w:rsidP="00000000" w:rsidRDefault="00000000" w:rsidRPr="00000000" w14:paraId="0000008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7.課堂問答</w:t>
            </w:r>
          </w:p>
          <w:p w:rsidR="00000000" w:rsidDel="00000000" w:rsidP="00000000" w:rsidRDefault="00000000" w:rsidRPr="00000000" w14:paraId="0000008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8.實測</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08A">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08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08C">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08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08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8F">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五</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9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第1章　相似形與三角比</w:t>
            </w:r>
          </w:p>
          <w:p w:rsidR="00000000" w:rsidDel="00000000" w:rsidP="00000000" w:rsidRDefault="00000000" w:rsidRPr="00000000" w14:paraId="0000009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1-3 相似多邊形</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92">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093">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094">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095">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096">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9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1.藉由三角形的縮放，了解角經過縮放後，其角度不變。</w:t>
            </w:r>
          </w:p>
          <w:p w:rsidR="00000000" w:rsidDel="00000000" w:rsidP="00000000" w:rsidRDefault="00000000" w:rsidRPr="00000000" w14:paraId="0000009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2.藉由三角形的縮放概念，了解多邊形的縮放。</w:t>
            </w:r>
          </w:p>
          <w:p w:rsidR="00000000" w:rsidDel="00000000" w:rsidP="00000000" w:rsidRDefault="00000000" w:rsidRPr="00000000" w14:paraId="0000009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3.藉由多邊形的縮放過程，了解對應角相等與對應邊成比例。</w:t>
            </w:r>
          </w:p>
          <w:p w:rsidR="00000000" w:rsidDel="00000000" w:rsidP="00000000" w:rsidRDefault="00000000" w:rsidRPr="00000000" w14:paraId="0000009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4.由不同縮放中心，對同一圖形做縮放，所得的圖形會全等。</w:t>
            </w:r>
          </w:p>
          <w:p w:rsidR="00000000" w:rsidDel="00000000" w:rsidP="00000000" w:rsidRDefault="00000000" w:rsidRPr="00000000" w14:paraId="0000009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5.介紹相似符號（～），且理解相似多邊形的對應角相等與對應邊成比例。</w:t>
            </w:r>
          </w:p>
          <w:p w:rsidR="00000000" w:rsidDel="00000000" w:rsidP="00000000" w:rsidRDefault="00000000" w:rsidRPr="00000000" w14:paraId="0000009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6.理解兩個邊數一樣的多邊形，若對應角相等與對應邊成比例，則此兩個多邊形會相似。</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9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09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2.口頭討論</w:t>
            </w:r>
          </w:p>
          <w:p w:rsidR="00000000" w:rsidDel="00000000" w:rsidP="00000000" w:rsidRDefault="00000000" w:rsidRPr="00000000" w14:paraId="0000009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3.平時上課表現</w:t>
            </w:r>
          </w:p>
          <w:p w:rsidR="00000000" w:rsidDel="00000000" w:rsidP="00000000" w:rsidRDefault="00000000" w:rsidRPr="00000000" w14:paraId="000000A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4.作業繳交</w:t>
            </w:r>
          </w:p>
          <w:p w:rsidR="00000000" w:rsidDel="00000000" w:rsidP="00000000" w:rsidRDefault="00000000" w:rsidRPr="00000000" w14:paraId="000000A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5.學習態度</w:t>
            </w:r>
          </w:p>
          <w:p w:rsidR="00000000" w:rsidDel="00000000" w:rsidP="00000000" w:rsidRDefault="00000000" w:rsidRPr="00000000" w14:paraId="000000A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6.紙筆測驗</w:t>
            </w:r>
          </w:p>
          <w:p w:rsidR="00000000" w:rsidDel="00000000" w:rsidP="00000000" w:rsidRDefault="00000000" w:rsidRPr="00000000" w14:paraId="000000A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7.課堂問答</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0A4">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0A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0A6">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0A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0A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A9">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六</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A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第1章　相似形與三角比</w:t>
            </w:r>
          </w:p>
          <w:p w:rsidR="00000000" w:rsidDel="00000000" w:rsidP="00000000" w:rsidRDefault="00000000" w:rsidRPr="00000000" w14:paraId="000000A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1-3 相似多邊形</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AC">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0AD">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0AE">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0AF">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0B0">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B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1.理解兩個邊數一樣的多邊形，若對應角相等與對應邊成比例，則此兩個多邊形會相似。</w:t>
            </w:r>
          </w:p>
          <w:p w:rsidR="00000000" w:rsidDel="00000000" w:rsidP="00000000" w:rsidRDefault="00000000" w:rsidRPr="00000000" w14:paraId="000000B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2.介紹</w:t>
            </w:r>
            <w:r w:rsidDel="00000000" w:rsidR="00000000" w:rsidRPr="00000000">
              <w:rPr>
                <w:rFonts w:ascii="DFKai-SB" w:cs="DFKai-SB" w:eastAsia="DFKai-SB" w:hAnsi="DFKai-SB"/>
                <w:i w:val="1"/>
                <w:rtl w:val="0"/>
              </w:rPr>
              <w:t xml:space="preserve">AA</w:t>
            </w:r>
            <w:r w:rsidDel="00000000" w:rsidR="00000000" w:rsidRPr="00000000">
              <w:rPr>
                <w:rFonts w:ascii="DFKai-SB" w:cs="DFKai-SB" w:eastAsia="DFKai-SB" w:hAnsi="DFKai-SB"/>
                <w:rtl w:val="0"/>
              </w:rPr>
              <w:t xml:space="preserve">相似性質與</w:t>
            </w:r>
            <w:r w:rsidDel="00000000" w:rsidR="00000000" w:rsidRPr="00000000">
              <w:rPr>
                <w:rFonts w:ascii="DFKai-SB" w:cs="DFKai-SB" w:eastAsia="DFKai-SB" w:hAnsi="DFKai-SB"/>
                <w:i w:val="1"/>
                <w:rtl w:val="0"/>
              </w:rPr>
              <w:t xml:space="preserve">AAA</w:t>
            </w:r>
            <w:r w:rsidDel="00000000" w:rsidR="00000000" w:rsidRPr="00000000">
              <w:rPr>
                <w:rFonts w:ascii="DFKai-SB" w:cs="DFKai-SB" w:eastAsia="DFKai-SB" w:hAnsi="DFKai-SB"/>
                <w:rtl w:val="0"/>
              </w:rPr>
              <w:t xml:space="preserve">相似性質，並以此性質判別兩個三角形是否相似。</w:t>
            </w:r>
          </w:p>
          <w:p w:rsidR="00000000" w:rsidDel="00000000" w:rsidP="00000000" w:rsidRDefault="00000000" w:rsidRPr="00000000" w14:paraId="000000B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3.說明三角形內一直線與三角形的兩邊相交，且平行於三角形的第三邊，則截出的小三角形與原三角形相似。</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B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0B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2.小組互動</w:t>
            </w:r>
          </w:p>
          <w:p w:rsidR="00000000" w:rsidDel="00000000" w:rsidP="00000000" w:rsidRDefault="00000000" w:rsidRPr="00000000" w14:paraId="000000B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3.平時上課表現</w:t>
            </w:r>
          </w:p>
          <w:p w:rsidR="00000000" w:rsidDel="00000000" w:rsidP="00000000" w:rsidRDefault="00000000" w:rsidRPr="00000000" w14:paraId="000000B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4.作業繳交</w:t>
            </w:r>
          </w:p>
          <w:p w:rsidR="00000000" w:rsidDel="00000000" w:rsidP="00000000" w:rsidRDefault="00000000" w:rsidRPr="00000000" w14:paraId="000000B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5.學習態度</w:t>
            </w:r>
          </w:p>
          <w:p w:rsidR="00000000" w:rsidDel="00000000" w:rsidP="00000000" w:rsidRDefault="00000000" w:rsidRPr="00000000" w14:paraId="000000B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6.紙筆測驗</w:t>
            </w:r>
          </w:p>
          <w:p w:rsidR="00000000" w:rsidDel="00000000" w:rsidP="00000000" w:rsidRDefault="00000000" w:rsidRPr="00000000" w14:paraId="000000B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7.報告</w:t>
            </w:r>
          </w:p>
          <w:p w:rsidR="00000000" w:rsidDel="00000000" w:rsidP="00000000" w:rsidRDefault="00000000" w:rsidRPr="00000000" w14:paraId="000000B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8.蒐集資料</w:t>
            </w:r>
          </w:p>
          <w:p w:rsidR="00000000" w:rsidDel="00000000" w:rsidP="00000000" w:rsidRDefault="00000000" w:rsidRPr="00000000" w14:paraId="000000B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9.課堂問答</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0BD">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0B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0BF">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0C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0C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C2">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七</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C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第1章　相似形與三角比</w:t>
            </w:r>
          </w:p>
          <w:p w:rsidR="00000000" w:rsidDel="00000000" w:rsidP="00000000" w:rsidRDefault="00000000" w:rsidRPr="00000000" w14:paraId="000000C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1-3 相似多邊形（第一次段考）</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C5">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0C6">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0C7">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0C8">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0C9">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C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1.介紹</w:t>
            </w:r>
            <w:r w:rsidDel="00000000" w:rsidR="00000000" w:rsidRPr="00000000">
              <w:rPr>
                <w:rFonts w:ascii="DFKai-SB" w:cs="DFKai-SB" w:eastAsia="DFKai-SB" w:hAnsi="DFKai-SB"/>
                <w:i w:val="1"/>
                <w:rtl w:val="0"/>
              </w:rPr>
              <w:t xml:space="preserve">SAS</w:t>
            </w:r>
            <w:r w:rsidDel="00000000" w:rsidR="00000000" w:rsidRPr="00000000">
              <w:rPr>
                <w:rFonts w:ascii="DFKai-SB" w:cs="DFKai-SB" w:eastAsia="DFKai-SB" w:hAnsi="DFKai-SB"/>
                <w:rtl w:val="0"/>
              </w:rPr>
              <w:t xml:space="preserve">相似性質，並以此性質判別兩個三角形是否相似。</w:t>
            </w:r>
          </w:p>
          <w:p w:rsidR="00000000" w:rsidDel="00000000" w:rsidP="00000000" w:rsidRDefault="00000000" w:rsidRPr="00000000" w14:paraId="000000C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2.介紹</w:t>
            </w:r>
            <w:r w:rsidDel="00000000" w:rsidR="00000000" w:rsidRPr="00000000">
              <w:rPr>
                <w:rFonts w:ascii="DFKai-SB" w:cs="DFKai-SB" w:eastAsia="DFKai-SB" w:hAnsi="DFKai-SB"/>
                <w:i w:val="1"/>
                <w:rtl w:val="0"/>
              </w:rPr>
              <w:t xml:space="preserve">SSS</w:t>
            </w:r>
            <w:r w:rsidDel="00000000" w:rsidR="00000000" w:rsidRPr="00000000">
              <w:rPr>
                <w:rFonts w:ascii="DFKai-SB" w:cs="DFKai-SB" w:eastAsia="DFKai-SB" w:hAnsi="DFKai-SB"/>
                <w:rtl w:val="0"/>
              </w:rPr>
              <w:t xml:space="preserve">相似性質，並以此性質判別兩個三角形是否相似。</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C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0C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2.小組互動</w:t>
            </w:r>
          </w:p>
          <w:p w:rsidR="00000000" w:rsidDel="00000000" w:rsidP="00000000" w:rsidRDefault="00000000" w:rsidRPr="00000000" w14:paraId="000000C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3.口頭討論</w:t>
            </w:r>
          </w:p>
          <w:p w:rsidR="00000000" w:rsidDel="00000000" w:rsidP="00000000" w:rsidRDefault="00000000" w:rsidRPr="00000000" w14:paraId="000000C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4.平時上課表現</w:t>
            </w:r>
          </w:p>
          <w:p w:rsidR="00000000" w:rsidDel="00000000" w:rsidP="00000000" w:rsidRDefault="00000000" w:rsidRPr="00000000" w14:paraId="000000D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5.作業繳交</w:t>
            </w:r>
          </w:p>
          <w:p w:rsidR="00000000" w:rsidDel="00000000" w:rsidP="00000000" w:rsidRDefault="00000000" w:rsidRPr="00000000" w14:paraId="000000D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6.學習態度</w:t>
            </w:r>
          </w:p>
          <w:p w:rsidR="00000000" w:rsidDel="00000000" w:rsidP="00000000" w:rsidRDefault="00000000" w:rsidRPr="00000000" w14:paraId="000000D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7.紙筆測驗</w:t>
            </w:r>
          </w:p>
          <w:p w:rsidR="00000000" w:rsidDel="00000000" w:rsidP="00000000" w:rsidRDefault="00000000" w:rsidRPr="00000000" w14:paraId="000000D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8.報告</w:t>
            </w:r>
          </w:p>
          <w:p w:rsidR="00000000" w:rsidDel="00000000" w:rsidP="00000000" w:rsidRDefault="00000000" w:rsidRPr="00000000" w14:paraId="000000D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9.蒐集資料</w:t>
            </w:r>
          </w:p>
          <w:p w:rsidR="00000000" w:rsidDel="00000000" w:rsidP="00000000" w:rsidRDefault="00000000" w:rsidRPr="00000000" w14:paraId="000000D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10.課堂問答</w:t>
            </w:r>
          </w:p>
          <w:p w:rsidR="00000000" w:rsidDel="00000000" w:rsidP="00000000" w:rsidRDefault="00000000" w:rsidRPr="00000000" w14:paraId="000000D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11.實測</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0D7">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0D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0D9">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0D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0D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DC">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八</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D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第1章　相似形與三角比</w:t>
            </w:r>
          </w:p>
          <w:p w:rsidR="00000000" w:rsidDel="00000000" w:rsidP="00000000" w:rsidRDefault="00000000" w:rsidRPr="00000000" w14:paraId="000000D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1-4相似三角形的應用與三角比</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DF">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0E0">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0E1">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0E2">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0E3">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E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1.介紹相似三角形中，對應高的比＝對應邊的比、對應面積的比＝對應邊的平方比。</w:t>
            </w:r>
          </w:p>
          <w:p w:rsidR="00000000" w:rsidDel="00000000" w:rsidP="00000000" w:rsidRDefault="00000000" w:rsidRPr="00000000" w14:paraId="000000E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2.利用相似三角形，作面積比與直角三角形中對應邊長比的應用題型練習。</w:t>
            </w:r>
          </w:p>
          <w:p w:rsidR="00000000" w:rsidDel="00000000" w:rsidP="00000000" w:rsidRDefault="00000000" w:rsidRPr="00000000" w14:paraId="000000E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3.利用三角形的相似性質，運用於生活中實物的測量。</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E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0E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2.口頭討論</w:t>
            </w:r>
          </w:p>
          <w:p w:rsidR="00000000" w:rsidDel="00000000" w:rsidP="00000000" w:rsidRDefault="00000000" w:rsidRPr="00000000" w14:paraId="000000E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3.平時上課表現</w:t>
            </w:r>
          </w:p>
          <w:p w:rsidR="00000000" w:rsidDel="00000000" w:rsidP="00000000" w:rsidRDefault="00000000" w:rsidRPr="00000000" w14:paraId="000000E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4.作業繳交</w:t>
            </w:r>
          </w:p>
          <w:p w:rsidR="00000000" w:rsidDel="00000000" w:rsidP="00000000" w:rsidRDefault="00000000" w:rsidRPr="00000000" w14:paraId="000000E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5.學習態度</w:t>
            </w:r>
          </w:p>
          <w:p w:rsidR="00000000" w:rsidDel="00000000" w:rsidP="00000000" w:rsidRDefault="00000000" w:rsidRPr="00000000" w14:paraId="000000E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6.紙筆測驗</w:t>
            </w:r>
          </w:p>
          <w:p w:rsidR="00000000" w:rsidDel="00000000" w:rsidP="00000000" w:rsidRDefault="00000000" w:rsidRPr="00000000" w14:paraId="000000E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7.蒐集資料</w:t>
            </w:r>
          </w:p>
          <w:p w:rsidR="00000000" w:rsidDel="00000000" w:rsidP="00000000" w:rsidRDefault="00000000" w:rsidRPr="00000000" w14:paraId="000000E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8.課堂問答</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0EF">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0F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0F1">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0F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0F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F4">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九</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F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第1章　相似形與三角比</w:t>
            </w:r>
          </w:p>
          <w:p w:rsidR="00000000" w:rsidDel="00000000" w:rsidP="00000000" w:rsidRDefault="00000000" w:rsidRPr="00000000" w14:paraId="000000F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1-4相似三角形的應用與三角比</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F7">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0F8">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0F9">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0FA">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0FB">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0F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1.理解特殊直角三角形30°-60°-90°的邊長比為「1：根號3：2」。</w:t>
            </w:r>
          </w:p>
          <w:p w:rsidR="00000000" w:rsidDel="00000000" w:rsidP="00000000" w:rsidRDefault="00000000" w:rsidRPr="00000000" w14:paraId="000000F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2.理解特殊直角三角形45°-45°-90°的邊長比為「1：1：根號2」。</w:t>
            </w:r>
          </w:p>
          <w:p w:rsidR="00000000" w:rsidDel="00000000" w:rsidP="00000000" w:rsidRDefault="00000000" w:rsidRPr="00000000" w14:paraId="000000F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3.介紹直角三角形的三角比，並理解對邊、鄰邊與斜邊的意義。</w:t>
            </w:r>
          </w:p>
          <w:p w:rsidR="00000000" w:rsidDel="00000000" w:rsidP="00000000" w:rsidRDefault="00000000" w:rsidRPr="00000000" w14:paraId="000000F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4.介紹直角三角形中，角</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的對邊長與斜邊長、角</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的鄰邊長與斜邊長、角</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的對邊長與鄰邊長之比值不變性 (角</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為非90度角)，並以sin</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、cos</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、tan</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來表示。</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0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10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2.平時上課表現</w:t>
            </w:r>
          </w:p>
          <w:p w:rsidR="00000000" w:rsidDel="00000000" w:rsidP="00000000" w:rsidRDefault="00000000" w:rsidRPr="00000000" w14:paraId="0000010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3.作業繳交</w:t>
            </w:r>
          </w:p>
          <w:p w:rsidR="00000000" w:rsidDel="00000000" w:rsidP="00000000" w:rsidRDefault="00000000" w:rsidRPr="00000000" w14:paraId="0000010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4.學習態度</w:t>
            </w:r>
          </w:p>
          <w:p w:rsidR="00000000" w:rsidDel="00000000" w:rsidP="00000000" w:rsidRDefault="00000000" w:rsidRPr="00000000" w14:paraId="0000010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5.紙筆測驗</w:t>
            </w:r>
          </w:p>
          <w:p w:rsidR="00000000" w:rsidDel="00000000" w:rsidP="00000000" w:rsidRDefault="00000000" w:rsidRPr="00000000" w14:paraId="0000010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6.報告</w:t>
            </w:r>
          </w:p>
          <w:p w:rsidR="00000000" w:rsidDel="00000000" w:rsidP="00000000" w:rsidRDefault="00000000" w:rsidRPr="00000000" w14:paraId="0000010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7.蒐集資料</w:t>
            </w:r>
          </w:p>
          <w:p w:rsidR="00000000" w:rsidDel="00000000" w:rsidP="00000000" w:rsidRDefault="00000000" w:rsidRPr="00000000" w14:paraId="0000010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8.課堂問答</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108">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10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10A">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10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10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0D">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0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第1章　相似形與三角比</w:t>
            </w:r>
          </w:p>
          <w:p w:rsidR="00000000" w:rsidDel="00000000" w:rsidP="00000000" w:rsidRDefault="00000000" w:rsidRPr="00000000" w14:paraId="0000010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1-4相似三角形的應用與三角比</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10">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111">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112">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113">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114">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1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1.介紹直角三角形中，角</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的對邊長與斜邊長、角</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的鄰邊長與斜邊長、角</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的對邊長與鄰邊長之比值不變性(角</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為非90度角)，並以sin</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、cos</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、tan</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來表示。</w:t>
            </w:r>
          </w:p>
          <w:p w:rsidR="00000000" w:rsidDel="00000000" w:rsidP="00000000" w:rsidRDefault="00000000" w:rsidRPr="00000000" w14:paraId="0000011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2.利用已知三邊長的直角三角形，求出sin</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、cos</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、tan</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之值。</w:t>
            </w:r>
          </w:p>
          <w:p w:rsidR="00000000" w:rsidDel="00000000" w:rsidP="00000000" w:rsidRDefault="00000000" w:rsidRPr="00000000" w14:paraId="0000011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3.利用特殊角之直角三角形的邊長比，求出sin</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、cos</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、tan</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之值。</w:t>
            </w:r>
          </w:p>
          <w:p w:rsidR="00000000" w:rsidDel="00000000" w:rsidP="00000000" w:rsidRDefault="00000000" w:rsidRPr="00000000" w14:paraId="0000011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4.利用sin</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、cos</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、tan</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之值解決生活中的應用問題。</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1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11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2.小組互動</w:t>
            </w:r>
          </w:p>
          <w:p w:rsidR="00000000" w:rsidDel="00000000" w:rsidP="00000000" w:rsidRDefault="00000000" w:rsidRPr="00000000" w14:paraId="0000011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3.口頭討論</w:t>
            </w:r>
          </w:p>
          <w:p w:rsidR="00000000" w:rsidDel="00000000" w:rsidP="00000000" w:rsidRDefault="00000000" w:rsidRPr="00000000" w14:paraId="0000011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4.平時上課表現</w:t>
            </w:r>
          </w:p>
          <w:p w:rsidR="00000000" w:rsidDel="00000000" w:rsidP="00000000" w:rsidRDefault="00000000" w:rsidRPr="00000000" w14:paraId="0000011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5.作業繳交</w:t>
            </w:r>
          </w:p>
          <w:p w:rsidR="00000000" w:rsidDel="00000000" w:rsidP="00000000" w:rsidRDefault="00000000" w:rsidRPr="00000000" w14:paraId="0000011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6.學習態度</w:t>
            </w:r>
          </w:p>
          <w:p w:rsidR="00000000" w:rsidDel="00000000" w:rsidP="00000000" w:rsidRDefault="00000000" w:rsidRPr="00000000" w14:paraId="0000011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7.紙筆測驗</w:t>
            </w:r>
          </w:p>
          <w:p w:rsidR="00000000" w:rsidDel="00000000" w:rsidP="00000000" w:rsidRDefault="00000000" w:rsidRPr="00000000" w14:paraId="0000012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8.報告</w:t>
            </w:r>
          </w:p>
          <w:p w:rsidR="00000000" w:rsidDel="00000000" w:rsidP="00000000" w:rsidRDefault="00000000" w:rsidRPr="00000000" w14:paraId="0000012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9.課堂問答</w:t>
            </w:r>
          </w:p>
          <w:p w:rsidR="00000000" w:rsidDel="00000000" w:rsidP="00000000" w:rsidRDefault="00000000" w:rsidRPr="00000000" w14:paraId="0000012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10.實測</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123">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12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125">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12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12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p w:rsidR="00000000" w:rsidDel="00000000" w:rsidP="00000000" w:rsidRDefault="00000000" w:rsidRPr="00000000" w14:paraId="00000128">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【生命教育】</w:t>
            </w:r>
          </w:p>
          <w:p w:rsidR="00000000" w:rsidDel="00000000" w:rsidP="00000000" w:rsidRDefault="00000000" w:rsidRPr="00000000" w14:paraId="0000012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生J5 覺察生活中的各種迷思，在生活作息、健康促進、飲食運動、休閒娛樂、人我關係等課題上進行價值思辨，尋求解決之道。</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2A">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十一</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2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第2章　圓形</w:t>
            </w:r>
          </w:p>
          <w:p w:rsidR="00000000" w:rsidDel="00000000" w:rsidP="00000000" w:rsidRDefault="00000000" w:rsidRPr="00000000" w14:paraId="0000012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2-1點、線、圓</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2D">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12E">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12F">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130">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131">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3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1.說明圓、弦、弧、弓形、圓心角的意義。</w:t>
            </w:r>
          </w:p>
          <w:p w:rsidR="00000000" w:rsidDel="00000000" w:rsidP="00000000" w:rsidRDefault="00000000" w:rsidRPr="00000000" w14:paraId="0000013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2.介紹扇形並說明圓心角為</w:t>
            </w:r>
            <w:r w:rsidDel="00000000" w:rsidR="00000000" w:rsidRPr="00000000">
              <w:rPr>
                <w:rFonts w:ascii="DFKai-SB" w:cs="DFKai-SB" w:eastAsia="DFKai-SB" w:hAnsi="DFKai-SB"/>
                <w:i w:val="1"/>
                <w:rtl w:val="0"/>
              </w:rPr>
              <w:t xml:space="preserve">x</w:t>
            </w:r>
            <w:r w:rsidDel="00000000" w:rsidR="00000000" w:rsidRPr="00000000">
              <w:rPr>
                <w:rFonts w:ascii="DFKai-SB" w:cs="DFKai-SB" w:eastAsia="DFKai-SB" w:hAnsi="DFKai-SB"/>
                <w:rtl w:val="0"/>
              </w:rPr>
              <w:t xml:space="preserve">度的扇形面積與扇形弧長的計算方式。</w:t>
            </w:r>
          </w:p>
          <w:p w:rsidR="00000000" w:rsidDel="00000000" w:rsidP="00000000" w:rsidRDefault="00000000" w:rsidRPr="00000000" w14:paraId="0000013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3.說明平面上一點必在圓內、圓上或圓外。</w:t>
            </w:r>
          </w:p>
          <w:p w:rsidR="00000000" w:rsidDel="00000000" w:rsidP="00000000" w:rsidRDefault="00000000" w:rsidRPr="00000000" w14:paraId="0000013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4.由點到圓心的距離與圓半徑長的比較，判別點與圓的位置關係。</w:t>
            </w:r>
          </w:p>
          <w:p w:rsidR="00000000" w:rsidDel="00000000" w:rsidP="00000000" w:rsidRDefault="00000000" w:rsidRPr="00000000" w14:paraId="0000013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5.在坐標平面上，利用點到圓心的距離，判別點與圓的位置關係。</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3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13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2.小組互動</w:t>
            </w:r>
          </w:p>
          <w:p w:rsidR="00000000" w:rsidDel="00000000" w:rsidP="00000000" w:rsidRDefault="00000000" w:rsidRPr="00000000" w14:paraId="0000013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3.平時上課表現</w:t>
            </w:r>
          </w:p>
          <w:p w:rsidR="00000000" w:rsidDel="00000000" w:rsidP="00000000" w:rsidRDefault="00000000" w:rsidRPr="00000000" w14:paraId="0000013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4.作業繳交</w:t>
            </w:r>
          </w:p>
          <w:p w:rsidR="00000000" w:rsidDel="00000000" w:rsidP="00000000" w:rsidRDefault="00000000" w:rsidRPr="00000000" w14:paraId="0000013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5.學習態度</w:t>
            </w:r>
          </w:p>
          <w:p w:rsidR="00000000" w:rsidDel="00000000" w:rsidP="00000000" w:rsidRDefault="00000000" w:rsidRPr="00000000" w14:paraId="0000013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6.紙筆測驗</w:t>
            </w:r>
          </w:p>
          <w:p w:rsidR="00000000" w:rsidDel="00000000" w:rsidP="00000000" w:rsidRDefault="00000000" w:rsidRPr="00000000" w14:paraId="0000013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7.報告</w:t>
            </w:r>
          </w:p>
          <w:p w:rsidR="00000000" w:rsidDel="00000000" w:rsidP="00000000" w:rsidRDefault="00000000" w:rsidRPr="00000000" w14:paraId="0000013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8.蒐集資料</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13F">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14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141">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14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14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p w:rsidR="00000000" w:rsidDel="00000000" w:rsidP="00000000" w:rsidRDefault="00000000" w:rsidRPr="00000000" w14:paraId="00000144">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【人權教育】</w:t>
            </w:r>
          </w:p>
          <w:p w:rsidR="00000000" w:rsidDel="00000000" w:rsidP="00000000" w:rsidRDefault="00000000" w:rsidRPr="00000000" w14:paraId="0000014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人J6 正視社會中的各種歧視，並採取行動來關懷與保護弱勢。</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46">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十二</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4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第2章　圓形</w:t>
            </w:r>
          </w:p>
          <w:p w:rsidR="00000000" w:rsidDel="00000000" w:rsidP="00000000" w:rsidRDefault="00000000" w:rsidRPr="00000000" w14:paraId="0000014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2-1點、線、圓</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49">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14A">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14B">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14C">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14D">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4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1.說明在平面上，一圓與一直線的位置關係有不相交、只交於一點或交於兩點三種情形。</w:t>
            </w:r>
          </w:p>
          <w:p w:rsidR="00000000" w:rsidDel="00000000" w:rsidP="00000000" w:rsidRDefault="00000000" w:rsidRPr="00000000" w14:paraId="0000014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2.介紹切線、切點、割線的定義。</w:t>
            </w:r>
          </w:p>
          <w:p w:rsidR="00000000" w:rsidDel="00000000" w:rsidP="00000000" w:rsidRDefault="00000000" w:rsidRPr="00000000" w14:paraId="0000015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3.由圓心到直線的距離與圓半徑長的比較，判別直線與圓的位置關係。</w:t>
            </w:r>
          </w:p>
          <w:p w:rsidR="00000000" w:rsidDel="00000000" w:rsidP="00000000" w:rsidRDefault="00000000" w:rsidRPr="00000000" w14:paraId="0000015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4.介紹一圓的切線必垂直於圓心與切點的連線，且圓心到切線的距離等於圓的半徑。</w:t>
            </w:r>
          </w:p>
          <w:p w:rsidR="00000000" w:rsidDel="00000000" w:rsidP="00000000" w:rsidRDefault="00000000" w:rsidRPr="00000000" w14:paraId="0000015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5.介紹切線的性質及練習如何求切線段長。</w:t>
            </w:r>
          </w:p>
          <w:p w:rsidR="00000000" w:rsidDel="00000000" w:rsidP="00000000" w:rsidRDefault="00000000" w:rsidRPr="00000000" w14:paraId="0000015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6.介紹過圓外一點的兩切線性質，並利用此概念作應用練習。</w:t>
            </w:r>
          </w:p>
          <w:p w:rsidR="00000000" w:rsidDel="00000000" w:rsidP="00000000" w:rsidRDefault="00000000" w:rsidRPr="00000000" w14:paraId="0000015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7.介紹切線段的應用。</w:t>
            </w:r>
          </w:p>
          <w:p w:rsidR="00000000" w:rsidDel="00000000" w:rsidP="00000000" w:rsidRDefault="00000000" w:rsidRPr="00000000" w14:paraId="0000015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8.說明弦的意義及一弦的弦心距垂直平分此弦；弦的中垂線會通過圓心。</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5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15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2.口頭討論</w:t>
            </w:r>
          </w:p>
          <w:p w:rsidR="00000000" w:rsidDel="00000000" w:rsidP="00000000" w:rsidRDefault="00000000" w:rsidRPr="00000000" w14:paraId="0000015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3.平時上課表現</w:t>
            </w:r>
          </w:p>
          <w:p w:rsidR="00000000" w:rsidDel="00000000" w:rsidP="00000000" w:rsidRDefault="00000000" w:rsidRPr="00000000" w14:paraId="0000015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4.作業繳交</w:t>
            </w:r>
          </w:p>
          <w:p w:rsidR="00000000" w:rsidDel="00000000" w:rsidP="00000000" w:rsidRDefault="00000000" w:rsidRPr="00000000" w14:paraId="0000015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5.學習態度</w:t>
            </w:r>
          </w:p>
          <w:p w:rsidR="00000000" w:rsidDel="00000000" w:rsidP="00000000" w:rsidRDefault="00000000" w:rsidRPr="00000000" w14:paraId="0000015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6.紙筆測驗</w:t>
            </w:r>
          </w:p>
          <w:p w:rsidR="00000000" w:rsidDel="00000000" w:rsidP="00000000" w:rsidRDefault="00000000" w:rsidRPr="00000000" w14:paraId="0000015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7.課堂問答</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15D">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15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15F">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16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16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62">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十三</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6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第2章　圓形</w:t>
            </w:r>
          </w:p>
          <w:p w:rsidR="00000000" w:rsidDel="00000000" w:rsidP="00000000" w:rsidRDefault="00000000" w:rsidRPr="00000000" w14:paraId="0000016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2-1點、線、圓2-2 圓心角與圓周角</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65">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166">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167">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168">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169">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6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1.說明弦的意義及一弦的弦心距垂直平分此弦；弦的中垂線會通過圓心。</w:t>
            </w:r>
          </w:p>
          <w:p w:rsidR="00000000" w:rsidDel="00000000" w:rsidP="00000000" w:rsidRDefault="00000000" w:rsidRPr="00000000" w14:paraId="0000016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2.說明在同一圓中，弦心距相等，則所對應的弦相等；若弦等長，則所對應的弦心距相等。</w:t>
            </w:r>
          </w:p>
          <w:p w:rsidR="00000000" w:rsidDel="00000000" w:rsidP="00000000" w:rsidRDefault="00000000" w:rsidRPr="00000000" w14:paraId="0000016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3.說明在同一圓中，弦心距愈短，則所對應的弦愈長；若弦愈短，則所對應的弦心距愈長。</w:t>
            </w:r>
          </w:p>
          <w:p w:rsidR="00000000" w:rsidDel="00000000" w:rsidP="00000000" w:rsidRDefault="00000000" w:rsidRPr="00000000" w14:paraId="0000016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4.說明圓上一弧的度數等於此弧所對圓心角的度數。</w:t>
            </w:r>
          </w:p>
          <w:p w:rsidR="00000000" w:rsidDel="00000000" w:rsidP="00000000" w:rsidRDefault="00000000" w:rsidRPr="00000000" w14:paraId="0000016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5.說明在同圓或等圓中，度數相等的兩弧等長。</w:t>
            </w:r>
          </w:p>
          <w:p w:rsidR="00000000" w:rsidDel="00000000" w:rsidP="00000000" w:rsidRDefault="00000000" w:rsidRPr="00000000" w14:paraId="0000016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6.說明在同圓或等圓中，兩圓心角相等，則它們所對的弦等長；如果兩弦等長，則它們所對的圓心角相等。</w:t>
            </w:r>
          </w:p>
          <w:p w:rsidR="00000000" w:rsidDel="00000000" w:rsidP="00000000" w:rsidRDefault="00000000" w:rsidRPr="00000000" w14:paraId="0000017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7.說明當兩弦相交的交點在圓周上，其所形成的角稱為圓周角。</w:t>
            </w:r>
          </w:p>
          <w:p w:rsidR="00000000" w:rsidDel="00000000" w:rsidP="00000000" w:rsidRDefault="00000000" w:rsidRPr="00000000" w14:paraId="0000017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8.說明一弧所對的圓周角度等於此弧度數的一半，也等於該弧所對圓心角度數的一半。</w:t>
            </w:r>
          </w:p>
          <w:p w:rsidR="00000000" w:rsidDel="00000000" w:rsidP="00000000" w:rsidRDefault="00000000" w:rsidRPr="00000000" w14:paraId="0000017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9.說明同一圓中，一弧所對的所有圓周角的度數都相等。</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7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17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2.小組互動</w:t>
            </w:r>
          </w:p>
          <w:p w:rsidR="00000000" w:rsidDel="00000000" w:rsidP="00000000" w:rsidRDefault="00000000" w:rsidRPr="00000000" w14:paraId="0000017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3.平時上課表現</w:t>
            </w:r>
          </w:p>
          <w:p w:rsidR="00000000" w:rsidDel="00000000" w:rsidP="00000000" w:rsidRDefault="00000000" w:rsidRPr="00000000" w14:paraId="0000017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4.作業繳交</w:t>
            </w:r>
          </w:p>
          <w:p w:rsidR="00000000" w:rsidDel="00000000" w:rsidP="00000000" w:rsidRDefault="00000000" w:rsidRPr="00000000" w14:paraId="0000017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5.學習態度</w:t>
            </w:r>
          </w:p>
          <w:p w:rsidR="00000000" w:rsidDel="00000000" w:rsidP="00000000" w:rsidRDefault="00000000" w:rsidRPr="00000000" w14:paraId="0000017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6.紙筆測驗</w:t>
            </w:r>
          </w:p>
          <w:p w:rsidR="00000000" w:rsidDel="00000000" w:rsidP="00000000" w:rsidRDefault="00000000" w:rsidRPr="00000000" w14:paraId="0000017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7.報告</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17A">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17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17C">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17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17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7F">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十四</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8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第2章　圓形</w:t>
            </w:r>
          </w:p>
          <w:p w:rsidR="00000000" w:rsidDel="00000000" w:rsidP="00000000" w:rsidRDefault="00000000" w:rsidRPr="00000000" w14:paraId="0000018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2-2 圓心角與圓周角（第二次段考）</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82">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183">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184">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185">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186">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8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1.說明一弧所對的圓周角度等於此弧度數的一半，也等於該弧所對圓心角度數的一半。</w:t>
            </w:r>
          </w:p>
          <w:p w:rsidR="00000000" w:rsidDel="00000000" w:rsidP="00000000" w:rsidRDefault="00000000" w:rsidRPr="00000000" w14:paraId="0000018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2.說明同一圓中，一弧所對的所有圓周角的度數都相等。</w:t>
            </w:r>
          </w:p>
          <w:p w:rsidR="00000000" w:rsidDel="00000000" w:rsidP="00000000" w:rsidRDefault="00000000" w:rsidRPr="00000000" w14:paraId="0000018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3.說明半圓所對的圓周角是直角。</w:t>
            </w:r>
          </w:p>
          <w:p w:rsidR="00000000" w:rsidDel="00000000" w:rsidP="00000000" w:rsidRDefault="00000000" w:rsidRPr="00000000" w14:paraId="0000018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4.說明若兩直線平行，則此兩平行線在圓上所截出的兩弧度數相等。</w:t>
            </w:r>
          </w:p>
          <w:p w:rsidR="00000000" w:rsidDel="00000000" w:rsidP="00000000" w:rsidRDefault="00000000" w:rsidRPr="00000000" w14:paraId="0000018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5.介紹圓內接四邊形與四邊形的外接圓。</w:t>
            </w:r>
          </w:p>
          <w:p w:rsidR="00000000" w:rsidDel="00000000" w:rsidP="00000000" w:rsidRDefault="00000000" w:rsidRPr="00000000" w14:paraId="0000018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6.利用尺規作圖，過圓外一點作圓的切線。</w:t>
            </w:r>
          </w:p>
          <w:p w:rsidR="00000000" w:rsidDel="00000000" w:rsidP="00000000" w:rsidRDefault="00000000" w:rsidRPr="00000000" w14:paraId="0000018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7.說明圓與切線的應用問題。</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8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18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2.小組互動</w:t>
            </w:r>
          </w:p>
          <w:p w:rsidR="00000000" w:rsidDel="00000000" w:rsidP="00000000" w:rsidRDefault="00000000" w:rsidRPr="00000000" w14:paraId="0000019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3.口頭討論</w:t>
            </w:r>
          </w:p>
          <w:p w:rsidR="00000000" w:rsidDel="00000000" w:rsidP="00000000" w:rsidRDefault="00000000" w:rsidRPr="00000000" w14:paraId="0000019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4.平時上課表現</w:t>
            </w:r>
          </w:p>
          <w:p w:rsidR="00000000" w:rsidDel="00000000" w:rsidP="00000000" w:rsidRDefault="00000000" w:rsidRPr="00000000" w14:paraId="0000019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5.作業繳交</w:t>
            </w:r>
          </w:p>
          <w:p w:rsidR="00000000" w:rsidDel="00000000" w:rsidP="00000000" w:rsidRDefault="00000000" w:rsidRPr="00000000" w14:paraId="0000019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6.學習態度</w:t>
            </w:r>
          </w:p>
          <w:p w:rsidR="00000000" w:rsidDel="00000000" w:rsidP="00000000" w:rsidRDefault="00000000" w:rsidRPr="00000000" w14:paraId="0000019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7.紙筆測驗</w:t>
            </w:r>
          </w:p>
          <w:p w:rsidR="00000000" w:rsidDel="00000000" w:rsidP="00000000" w:rsidRDefault="00000000" w:rsidRPr="00000000" w14:paraId="0000019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8.報告</w:t>
            </w:r>
          </w:p>
          <w:p w:rsidR="00000000" w:rsidDel="00000000" w:rsidP="00000000" w:rsidRDefault="00000000" w:rsidRPr="00000000" w14:paraId="0000019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9.課堂問答</w:t>
            </w:r>
          </w:p>
          <w:p w:rsidR="00000000" w:rsidDel="00000000" w:rsidP="00000000" w:rsidRDefault="00000000" w:rsidRPr="00000000" w14:paraId="0000019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10.實測</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198">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19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19A">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19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19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p w:rsidR="00000000" w:rsidDel="00000000" w:rsidP="00000000" w:rsidRDefault="00000000" w:rsidRPr="00000000" w14:paraId="0000019D">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【法治教育】</w:t>
            </w:r>
          </w:p>
          <w:p w:rsidR="00000000" w:rsidDel="00000000" w:rsidP="00000000" w:rsidRDefault="00000000" w:rsidRPr="00000000" w14:paraId="0000019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法J8 認識民事、刑事、行政法的基本原則。</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9F">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十五</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A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第3章　推理證明與三角形的心</w:t>
            </w:r>
          </w:p>
          <w:p w:rsidR="00000000" w:rsidDel="00000000" w:rsidP="00000000" w:rsidRDefault="00000000" w:rsidRPr="00000000" w14:paraId="000001A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3-1 推理證明</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A2">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1A3">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1A4">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1A5">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1A6">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A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1.認識什麼是「證明」。</w:t>
            </w:r>
          </w:p>
          <w:p w:rsidR="00000000" w:rsidDel="00000000" w:rsidP="00000000" w:rsidRDefault="00000000" w:rsidRPr="00000000" w14:paraId="000001A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2.介紹幾何證明，並了解在幾何證明的寫作過程時，將「題目所給的條件」、「要說明的結論」與「推導或說明的過程」寫成已知、求證、證明的形式。</w:t>
            </w:r>
          </w:p>
          <w:p w:rsidR="00000000" w:rsidDel="00000000" w:rsidP="00000000" w:rsidRDefault="00000000" w:rsidRPr="00000000" w14:paraId="000001A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3.介紹思路分析是從結論推導到題目所給的條件，而推理過程則依分析的結果由題目所給的條件逐步推理至結論。</w:t>
            </w:r>
          </w:p>
          <w:p w:rsidR="00000000" w:rsidDel="00000000" w:rsidP="00000000" w:rsidRDefault="00000000" w:rsidRPr="00000000" w14:paraId="000001A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4.利用三角形的全等性質證明相關的幾何性質或問題。</w:t>
            </w:r>
          </w:p>
          <w:p w:rsidR="00000000" w:rsidDel="00000000" w:rsidP="00000000" w:rsidRDefault="00000000" w:rsidRPr="00000000" w14:paraId="000001A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5.利用平行四邊形的性質證明相關的幾何問題。</w:t>
            </w:r>
          </w:p>
          <w:p w:rsidR="00000000" w:rsidDel="00000000" w:rsidP="00000000" w:rsidRDefault="00000000" w:rsidRPr="00000000" w14:paraId="000001A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6.利用三角形的相似性質證明相關的幾何問題。</w:t>
            </w:r>
          </w:p>
          <w:p w:rsidR="00000000" w:rsidDel="00000000" w:rsidP="00000000" w:rsidRDefault="00000000" w:rsidRPr="00000000" w14:paraId="000001A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A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1A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2.小組互動</w:t>
            </w:r>
          </w:p>
          <w:p w:rsidR="00000000" w:rsidDel="00000000" w:rsidP="00000000" w:rsidRDefault="00000000" w:rsidRPr="00000000" w14:paraId="000001B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3.口頭討論</w:t>
            </w:r>
          </w:p>
          <w:p w:rsidR="00000000" w:rsidDel="00000000" w:rsidP="00000000" w:rsidRDefault="00000000" w:rsidRPr="00000000" w14:paraId="000001B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4.平時上課表現</w:t>
            </w:r>
          </w:p>
          <w:p w:rsidR="00000000" w:rsidDel="00000000" w:rsidP="00000000" w:rsidRDefault="00000000" w:rsidRPr="00000000" w14:paraId="000001B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5.作業繳交</w:t>
            </w:r>
          </w:p>
          <w:p w:rsidR="00000000" w:rsidDel="00000000" w:rsidP="00000000" w:rsidRDefault="00000000" w:rsidRPr="00000000" w14:paraId="000001B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6.學習態度</w:t>
            </w:r>
          </w:p>
          <w:p w:rsidR="00000000" w:rsidDel="00000000" w:rsidP="00000000" w:rsidRDefault="00000000" w:rsidRPr="00000000" w14:paraId="000001B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7.紙筆測驗</w:t>
            </w:r>
          </w:p>
          <w:p w:rsidR="00000000" w:rsidDel="00000000" w:rsidP="00000000" w:rsidRDefault="00000000" w:rsidRPr="00000000" w14:paraId="000001B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8.課堂問答</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1B6">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1B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1B8">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1B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1B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BB">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十六</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B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第3章　推理證明與三角形的心</w:t>
            </w:r>
          </w:p>
          <w:p w:rsidR="00000000" w:rsidDel="00000000" w:rsidP="00000000" w:rsidRDefault="00000000" w:rsidRPr="00000000" w14:paraId="000001B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3-1 推理證明</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BE">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1BF">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1C0">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1C1">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1C2">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C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1.介紹在幾何證明的過程中，有時僅由已知條件不能直接推導出結論，常需要再添加一些線條或圖形，以便連繫已知條件到要說明的結論之間的關係，而添加的線條或圖形稱為輔助線。</w:t>
            </w:r>
          </w:p>
          <w:p w:rsidR="00000000" w:rsidDel="00000000" w:rsidP="00000000" w:rsidRDefault="00000000" w:rsidRPr="00000000" w14:paraId="000001C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2.利用輔助線證明相關的幾何證明。</w:t>
            </w:r>
          </w:p>
          <w:p w:rsidR="00000000" w:rsidDel="00000000" w:rsidP="00000000" w:rsidRDefault="00000000" w:rsidRPr="00000000" w14:paraId="000001C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3.說明不同的思路分析會產生不同的輔助線，可以有不同的證法。</w:t>
            </w:r>
          </w:p>
          <w:p w:rsidR="00000000" w:rsidDel="00000000" w:rsidP="00000000" w:rsidRDefault="00000000" w:rsidRPr="00000000" w14:paraId="000001C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4.利用奇偶數來介紹代數證明，並介紹在代數證明的寫作過程時，將「題目所給的條件」、「要說明的結論」與「推導或說明的過程」寫成已知、求證、證明的形式。</w:t>
            </w:r>
          </w:p>
          <w:p w:rsidR="00000000" w:rsidDel="00000000" w:rsidP="00000000" w:rsidRDefault="00000000" w:rsidRPr="00000000" w14:paraId="000001C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5.利用代數證明方式解決奇偶數問題、數的大小問題與因數問題等。</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C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1C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2.口頭討論</w:t>
            </w:r>
          </w:p>
          <w:p w:rsidR="00000000" w:rsidDel="00000000" w:rsidP="00000000" w:rsidRDefault="00000000" w:rsidRPr="00000000" w14:paraId="000001C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3.平時上課表現</w:t>
            </w:r>
          </w:p>
          <w:p w:rsidR="00000000" w:rsidDel="00000000" w:rsidP="00000000" w:rsidRDefault="00000000" w:rsidRPr="00000000" w14:paraId="000001C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4.作業繳交</w:t>
            </w:r>
          </w:p>
          <w:p w:rsidR="00000000" w:rsidDel="00000000" w:rsidP="00000000" w:rsidRDefault="00000000" w:rsidRPr="00000000" w14:paraId="000001C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5.學習態度</w:t>
            </w:r>
          </w:p>
          <w:p w:rsidR="00000000" w:rsidDel="00000000" w:rsidP="00000000" w:rsidRDefault="00000000" w:rsidRPr="00000000" w14:paraId="000001C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6.紙筆測驗</w:t>
            </w:r>
          </w:p>
          <w:p w:rsidR="00000000" w:rsidDel="00000000" w:rsidP="00000000" w:rsidRDefault="00000000" w:rsidRPr="00000000" w14:paraId="000001C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7.課堂問答</w:t>
            </w:r>
          </w:p>
          <w:p w:rsidR="00000000" w:rsidDel="00000000" w:rsidP="00000000" w:rsidRDefault="00000000" w:rsidRPr="00000000" w14:paraId="000001C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8.實測</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1D0">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1D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1D2">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1D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1D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D5">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十七</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D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第3章　推理證明與三角形的心</w:t>
            </w:r>
          </w:p>
          <w:p w:rsidR="00000000" w:rsidDel="00000000" w:rsidP="00000000" w:rsidRDefault="00000000" w:rsidRPr="00000000" w14:paraId="000001D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3-1 推理證明</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D8">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1D9">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1DA">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1DB">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1DC">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D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1.利用奇偶數來介紹代數證明，並介紹在代數證明的寫作過程時，將「題目所給的條件」、「要說明的結論」與「推導或說明的過程」寫成已知、求證、證明的形式。</w:t>
            </w:r>
          </w:p>
          <w:p w:rsidR="00000000" w:rsidDel="00000000" w:rsidP="00000000" w:rsidRDefault="00000000" w:rsidRPr="00000000" w14:paraId="000001D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2.利用代數證明方式解決奇偶數問題、數的大小問題與因數問題等。</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D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1E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2.口頭討論</w:t>
            </w:r>
          </w:p>
          <w:p w:rsidR="00000000" w:rsidDel="00000000" w:rsidP="00000000" w:rsidRDefault="00000000" w:rsidRPr="00000000" w14:paraId="000001E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3.平時上課表現</w:t>
            </w:r>
          </w:p>
          <w:p w:rsidR="00000000" w:rsidDel="00000000" w:rsidP="00000000" w:rsidRDefault="00000000" w:rsidRPr="00000000" w14:paraId="000001E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4.作業繳交</w:t>
            </w:r>
          </w:p>
          <w:p w:rsidR="00000000" w:rsidDel="00000000" w:rsidP="00000000" w:rsidRDefault="00000000" w:rsidRPr="00000000" w14:paraId="000001E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5.學習態度</w:t>
            </w:r>
          </w:p>
          <w:p w:rsidR="00000000" w:rsidDel="00000000" w:rsidP="00000000" w:rsidRDefault="00000000" w:rsidRPr="00000000" w14:paraId="000001E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6.紙筆測驗</w:t>
            </w:r>
          </w:p>
          <w:p w:rsidR="00000000" w:rsidDel="00000000" w:rsidP="00000000" w:rsidRDefault="00000000" w:rsidRPr="00000000" w14:paraId="000001E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7.課堂問答</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1E6">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1E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1E8">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1E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1E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EB">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十八</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E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第3章　推理證明與三角形的心</w:t>
            </w:r>
          </w:p>
          <w:p w:rsidR="00000000" w:rsidDel="00000000" w:rsidP="00000000" w:rsidRDefault="00000000" w:rsidRPr="00000000" w14:paraId="000001E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3-2三角形的心</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EE">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1EF">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1F0">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1F1">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1F2">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F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1.透過實際操作，摺出一個銳角三角形其三邊的中垂線，觀察出此三條中垂線會交於同一點。</w:t>
            </w:r>
          </w:p>
          <w:p w:rsidR="00000000" w:rsidDel="00000000" w:rsidP="00000000" w:rsidRDefault="00000000" w:rsidRPr="00000000" w14:paraId="000001F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2.說明當三角形的三個頂點都落在圓周上時，圓心到此三角形的三個頂點的距離都會相等。</w:t>
            </w:r>
          </w:p>
          <w:p w:rsidR="00000000" w:rsidDel="00000000" w:rsidP="00000000" w:rsidRDefault="00000000" w:rsidRPr="00000000" w14:paraId="000001F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3.說明通過三角形三個頂點的圓稱為此三角形的外接圓，圓心稱為此三角形的外心，並可由尺規作圖作出此外接圓，而三角形稱為此圓的圓內接三角形。</w:t>
            </w:r>
          </w:p>
          <w:p w:rsidR="00000000" w:rsidDel="00000000" w:rsidP="00000000" w:rsidRDefault="00000000" w:rsidRPr="00000000" w14:paraId="000001F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4.說明任意三角形三邊的中垂線交於同一點，此點稱為外心，且此點到三頂點的距離相等。</w:t>
            </w:r>
          </w:p>
          <w:p w:rsidR="00000000" w:rsidDel="00000000" w:rsidP="00000000" w:rsidRDefault="00000000" w:rsidRPr="00000000" w14:paraId="000001F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5.說明銳角三角形的外心會落在三角形的內部，直角三角形的外心剛好落在斜邊中點上，鈍角三角形的外心會落在三角形的外部。</w:t>
            </w:r>
          </w:p>
          <w:p w:rsidR="00000000" w:rsidDel="00000000" w:rsidP="00000000" w:rsidRDefault="00000000" w:rsidRPr="00000000" w14:paraId="000001F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6.說明直角三角形與等腰三角形的外接圓半徑。</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1F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1F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2.小組互動</w:t>
            </w:r>
          </w:p>
          <w:p w:rsidR="00000000" w:rsidDel="00000000" w:rsidP="00000000" w:rsidRDefault="00000000" w:rsidRPr="00000000" w14:paraId="000001F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3.平時上課表現</w:t>
            </w:r>
          </w:p>
          <w:p w:rsidR="00000000" w:rsidDel="00000000" w:rsidP="00000000" w:rsidRDefault="00000000" w:rsidRPr="00000000" w14:paraId="000001F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4.作業繳交</w:t>
            </w:r>
          </w:p>
          <w:p w:rsidR="00000000" w:rsidDel="00000000" w:rsidP="00000000" w:rsidRDefault="00000000" w:rsidRPr="00000000" w14:paraId="000001F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5.學習態度</w:t>
            </w:r>
          </w:p>
          <w:p w:rsidR="00000000" w:rsidDel="00000000" w:rsidP="00000000" w:rsidRDefault="00000000" w:rsidRPr="00000000" w14:paraId="000001F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6.紙筆測驗</w:t>
            </w:r>
          </w:p>
          <w:p w:rsidR="00000000" w:rsidDel="00000000" w:rsidP="00000000" w:rsidRDefault="00000000" w:rsidRPr="00000000" w14:paraId="000001F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7.報告</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200">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20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202">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20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20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p w:rsidR="00000000" w:rsidDel="00000000" w:rsidP="00000000" w:rsidRDefault="00000000" w:rsidRPr="00000000" w14:paraId="00000205">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【生涯規劃教育】</w:t>
            </w:r>
          </w:p>
          <w:p w:rsidR="00000000" w:rsidDel="00000000" w:rsidP="00000000" w:rsidRDefault="00000000" w:rsidRPr="00000000" w14:paraId="0000020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涯J3 觀察自己的能力與興趣。</w:t>
            </w:r>
          </w:p>
          <w:p w:rsidR="00000000" w:rsidDel="00000000" w:rsidP="00000000" w:rsidRDefault="00000000" w:rsidRPr="00000000" w14:paraId="0000020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涯J6 建立對於未來生涯的願景。</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208">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十九</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20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第3章　推理證明與三角形的心</w:t>
            </w:r>
          </w:p>
          <w:p w:rsidR="00000000" w:rsidDel="00000000" w:rsidP="00000000" w:rsidRDefault="00000000" w:rsidRPr="00000000" w14:paraId="0000020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3-2三角形的心</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20B">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20C">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20D">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20E">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20F">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21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1.說明任意三角形三邊的中垂線交於同一點，此點稱為外心，且此點到三頂點的距離相等。</w:t>
            </w:r>
          </w:p>
          <w:p w:rsidR="00000000" w:rsidDel="00000000" w:rsidP="00000000" w:rsidRDefault="00000000" w:rsidRPr="00000000" w14:paraId="0000021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2.說明外心的角度問題與外心的應用問題。</w:t>
            </w:r>
          </w:p>
          <w:p w:rsidR="00000000" w:rsidDel="00000000" w:rsidP="00000000" w:rsidRDefault="00000000" w:rsidRPr="00000000" w14:paraId="0000021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3.透過實際操作，摺出一個三角形其三個角的平分線，觀察出此三條角平分線會交於同一點。</w:t>
            </w:r>
          </w:p>
          <w:p w:rsidR="00000000" w:rsidDel="00000000" w:rsidP="00000000" w:rsidRDefault="00000000" w:rsidRPr="00000000" w14:paraId="0000021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4.說明三角形的三內角的角平分線交於一點，此點就是三角形的內心，且說明三角形的內心到此三邊等距離。</w:t>
            </w:r>
          </w:p>
          <w:p w:rsidR="00000000" w:rsidDel="00000000" w:rsidP="00000000" w:rsidRDefault="00000000" w:rsidRPr="00000000" w14:paraId="0000021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5.說明若以三角形的內心為圓心，到三邊的距離為半徑畫圓，可得到三角形的內切圓。</w:t>
            </w:r>
          </w:p>
          <w:p w:rsidR="00000000" w:rsidDel="00000000" w:rsidP="00000000" w:rsidRDefault="00000000" w:rsidRPr="00000000" w14:paraId="0000021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6.說明任意三角形一定可以在其內部找到一個與三邊均相切的圓，此圓稱為三角形的內切圓，圓心稱為三角形的內心，而三角形稱為此圓的外切三角形。</w:t>
            </w:r>
          </w:p>
          <w:p w:rsidR="00000000" w:rsidDel="00000000" w:rsidP="00000000" w:rsidRDefault="00000000" w:rsidRPr="00000000" w14:paraId="0000021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7.介紹若三角形的內心與三個頂點連接，可以將原三角形分成三個小三角形，且其面積比等於三邊長的比。</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21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21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2.口頭討論</w:t>
            </w:r>
          </w:p>
          <w:p w:rsidR="00000000" w:rsidDel="00000000" w:rsidP="00000000" w:rsidRDefault="00000000" w:rsidRPr="00000000" w14:paraId="0000021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3.平時上課表現</w:t>
            </w:r>
          </w:p>
          <w:p w:rsidR="00000000" w:rsidDel="00000000" w:rsidP="00000000" w:rsidRDefault="00000000" w:rsidRPr="00000000" w14:paraId="0000021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4.作業繳交</w:t>
            </w:r>
          </w:p>
          <w:p w:rsidR="00000000" w:rsidDel="00000000" w:rsidP="00000000" w:rsidRDefault="00000000" w:rsidRPr="00000000" w14:paraId="0000021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5.學習態度</w:t>
            </w:r>
          </w:p>
          <w:p w:rsidR="00000000" w:rsidDel="00000000" w:rsidP="00000000" w:rsidRDefault="00000000" w:rsidRPr="00000000" w14:paraId="0000021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6.紙筆測驗</w:t>
            </w:r>
          </w:p>
          <w:p w:rsidR="00000000" w:rsidDel="00000000" w:rsidP="00000000" w:rsidRDefault="00000000" w:rsidRPr="00000000" w14:paraId="0000021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7.課堂問答</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21E">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21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220">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22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22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p w:rsidR="00000000" w:rsidDel="00000000" w:rsidP="00000000" w:rsidRDefault="00000000" w:rsidRPr="00000000" w14:paraId="00000223">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【性別平等教育】</w:t>
            </w:r>
          </w:p>
          <w:p w:rsidR="00000000" w:rsidDel="00000000" w:rsidP="00000000" w:rsidRDefault="00000000" w:rsidRPr="00000000" w14:paraId="0000022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性J4 認識身體自主權相關議題，維護自己與尊重他人的身體自主權。</w:t>
            </w:r>
          </w:p>
        </w:tc>
      </w:tr>
      <w:tr>
        <w:trPr>
          <w:cantSplit w:val="0"/>
          <w:trHeight w:val="18540" w:hRule="atLeast"/>
          <w:tblHeader w:val="0"/>
        </w:trPr>
        <w:tc>
          <w:tcPr>
            <w:tcBorders>
              <w:top w:color="000000" w:space="0" w:sz="0" w:val="nil"/>
              <w:left w:color="000000" w:space="0" w:sz="10" w:val="single"/>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225">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二十</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22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第3章　推理證明與三角形的心</w:t>
            </w:r>
          </w:p>
          <w:p w:rsidR="00000000" w:rsidDel="00000000" w:rsidP="00000000" w:rsidRDefault="00000000" w:rsidRPr="00000000" w14:paraId="0000022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3-2三角形的心</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228">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229">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22A">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22B">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22C">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22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1.說明三角形的面積等於內切圓半徑與三角形周長之乘積的一半。</w:t>
            </w:r>
          </w:p>
          <w:p w:rsidR="00000000" w:rsidDel="00000000" w:rsidP="00000000" w:rsidRDefault="00000000" w:rsidRPr="00000000" w14:paraId="0000022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2.說明直角三角形的兩股和等於斜邊長加內切圓半徑的2倍。</w:t>
            </w:r>
          </w:p>
          <w:p w:rsidR="00000000" w:rsidDel="00000000" w:rsidP="00000000" w:rsidRDefault="00000000" w:rsidRPr="00000000" w14:paraId="0000022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3.操作探索三角形的三中線交於一點，此交點稱為三角形的重心。</w:t>
            </w:r>
          </w:p>
          <w:p w:rsidR="00000000" w:rsidDel="00000000" w:rsidP="00000000" w:rsidRDefault="00000000" w:rsidRPr="00000000" w14:paraId="0000023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4.說明重心到一頂點的距離等於此中線長的三分之二倍；重心到一邊中點的距離等於此中線長的三分之一倍。</w:t>
            </w:r>
          </w:p>
          <w:p w:rsidR="00000000" w:rsidDel="00000000" w:rsidP="00000000" w:rsidRDefault="00000000" w:rsidRPr="00000000" w14:paraId="0000023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5.說明重心到一頂點的距離等於重心到其對邊中點距離的2倍。</w:t>
            </w:r>
          </w:p>
          <w:p w:rsidR="00000000" w:rsidDel="00000000" w:rsidP="00000000" w:rsidRDefault="00000000" w:rsidRPr="00000000" w14:paraId="0000023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6.說明三角形的重心到三頂點的連線，將此三角形面積三等分。</w:t>
            </w:r>
          </w:p>
          <w:p w:rsidR="00000000" w:rsidDel="00000000" w:rsidP="00000000" w:rsidRDefault="00000000" w:rsidRPr="00000000" w14:paraId="0000023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7.說明三角形的三中線將此三角形分割成六個等面積的小三角形。</w:t>
            </w:r>
          </w:p>
        </w:tc>
        <w:tc>
          <w:tcPr>
            <w:tcBorders>
              <w:top w:color="000000" w:space="0" w:sz="0" w:val="nil"/>
              <w:left w:color="000000" w:space="0" w:sz="0" w:val="nil"/>
              <w:bottom w:color="000000" w:space="0" w:sz="5"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23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23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2.小組互動</w:t>
            </w:r>
          </w:p>
          <w:p w:rsidR="00000000" w:rsidDel="00000000" w:rsidP="00000000" w:rsidRDefault="00000000" w:rsidRPr="00000000" w14:paraId="0000023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3.口頭討論</w:t>
            </w:r>
          </w:p>
          <w:p w:rsidR="00000000" w:rsidDel="00000000" w:rsidP="00000000" w:rsidRDefault="00000000" w:rsidRPr="00000000" w14:paraId="0000023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4.平時上課表現</w:t>
            </w:r>
          </w:p>
          <w:p w:rsidR="00000000" w:rsidDel="00000000" w:rsidP="00000000" w:rsidRDefault="00000000" w:rsidRPr="00000000" w14:paraId="0000023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5.作業繳交</w:t>
            </w:r>
          </w:p>
          <w:p w:rsidR="00000000" w:rsidDel="00000000" w:rsidP="00000000" w:rsidRDefault="00000000" w:rsidRPr="00000000" w14:paraId="00000239">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6.學習態度</w:t>
            </w:r>
          </w:p>
          <w:p w:rsidR="00000000" w:rsidDel="00000000" w:rsidP="00000000" w:rsidRDefault="00000000" w:rsidRPr="00000000" w14:paraId="0000023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7.紙筆測驗</w:t>
            </w:r>
          </w:p>
          <w:p w:rsidR="00000000" w:rsidDel="00000000" w:rsidP="00000000" w:rsidRDefault="00000000" w:rsidRPr="00000000" w14:paraId="0000023B">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8.報告</w:t>
            </w:r>
          </w:p>
          <w:p w:rsidR="00000000" w:rsidDel="00000000" w:rsidP="00000000" w:rsidRDefault="00000000" w:rsidRPr="00000000" w14:paraId="0000023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9.課堂問答</w:t>
            </w:r>
          </w:p>
        </w:tc>
        <w:tc>
          <w:tcPr>
            <w:tcBorders>
              <w:top w:color="000000" w:space="0" w:sz="0" w:val="nil"/>
              <w:left w:color="000000" w:space="0" w:sz="0" w:val="nil"/>
              <w:bottom w:color="000000" w:space="0" w:sz="5"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23D">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23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23F">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24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24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p w:rsidR="00000000" w:rsidDel="00000000" w:rsidP="00000000" w:rsidRDefault="00000000" w:rsidRPr="00000000" w14:paraId="00000242">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【環境教育】</w:t>
            </w:r>
          </w:p>
          <w:p w:rsidR="00000000" w:rsidDel="00000000" w:rsidP="00000000" w:rsidRDefault="00000000" w:rsidRPr="00000000" w14:paraId="0000024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環J1 了解生物多樣性及環境承載力的重要性。</w:t>
            </w:r>
          </w:p>
        </w:tc>
      </w:tr>
      <w:tr>
        <w:trPr>
          <w:cantSplit w:val="0"/>
          <w:trHeight w:val="18540" w:hRule="atLeast"/>
          <w:tblHeader w:val="0"/>
        </w:trPr>
        <w:tc>
          <w:tcPr>
            <w:tcBorders>
              <w:top w:color="000000" w:space="0" w:sz="0" w:val="nil"/>
              <w:left w:color="000000" w:space="0" w:sz="10" w:val="single"/>
              <w:bottom w:color="000000" w:space="0" w:sz="10"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244">
            <w:pPr>
              <w:spacing w:after="240" w:before="240" w:line="283.6363636363637" w:lineRule="auto"/>
              <w:ind w:left="200" w:firstLine="0"/>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二十一</w:t>
            </w:r>
          </w:p>
        </w:tc>
        <w:tc>
          <w:tcPr>
            <w:tcBorders>
              <w:top w:color="000000" w:space="0" w:sz="0" w:val="nil"/>
              <w:left w:color="000000" w:space="0" w:sz="0" w:val="nil"/>
              <w:bottom w:color="000000" w:space="0" w:sz="10"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24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第3章　推理證明與三角形的心</w:t>
            </w:r>
          </w:p>
          <w:p w:rsidR="00000000" w:rsidDel="00000000" w:rsidP="00000000" w:rsidRDefault="00000000" w:rsidRPr="00000000" w14:paraId="0000024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3-2 三角形的心（第三次段考）</w:t>
            </w:r>
          </w:p>
        </w:tc>
        <w:tc>
          <w:tcPr>
            <w:tcBorders>
              <w:top w:color="000000" w:space="0" w:sz="0" w:val="nil"/>
              <w:left w:color="000000" w:space="0" w:sz="0" w:val="nil"/>
              <w:bottom w:color="000000" w:space="0" w:sz="10"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247">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數-J-A1 對於學習數學有信心和正向態度，能使用適當的數學語言進行溝通，並能將所學應用於日常生活中。</w:t>
            </w:r>
          </w:p>
          <w:p w:rsidR="00000000" w:rsidDel="00000000" w:rsidP="00000000" w:rsidRDefault="00000000" w:rsidRPr="00000000" w14:paraId="00000248">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249">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24A">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p>
          <w:p w:rsidR="00000000" w:rsidDel="00000000" w:rsidP="00000000" w:rsidRDefault="00000000" w:rsidRPr="00000000" w14:paraId="0000024B">
            <w:pPr>
              <w:spacing w:after="240" w:before="240"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p>
        </w:tc>
        <w:tc>
          <w:tcPr>
            <w:tcBorders>
              <w:top w:color="000000" w:space="0" w:sz="0" w:val="nil"/>
              <w:left w:color="000000" w:space="0" w:sz="0" w:val="nil"/>
              <w:bottom w:color="000000" w:space="0" w:sz="10"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24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1.說明三角形的重心到三頂點的連線，將此三角形面積三等分。</w:t>
            </w:r>
          </w:p>
          <w:p w:rsidR="00000000" w:rsidDel="00000000" w:rsidP="00000000" w:rsidRDefault="00000000" w:rsidRPr="00000000" w14:paraId="0000024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2.說明三角形的三中線將此三角形分割成六個等面積的小三角形。</w:t>
            </w:r>
          </w:p>
          <w:p w:rsidR="00000000" w:rsidDel="00000000" w:rsidP="00000000" w:rsidRDefault="00000000" w:rsidRPr="00000000" w14:paraId="0000024E">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3.利用重心的性質，演練直角三角形的重心應用題型。</w:t>
            </w:r>
          </w:p>
        </w:tc>
        <w:tc>
          <w:tcPr>
            <w:tcBorders>
              <w:top w:color="000000" w:space="0" w:sz="0" w:val="nil"/>
              <w:left w:color="000000" w:space="0" w:sz="0" w:val="nil"/>
              <w:bottom w:color="000000" w:space="0" w:sz="10" w:val="single"/>
              <w:right w:color="000000" w:space="0" w:sz="5" w:val="single"/>
            </w:tcBorders>
            <w:shd w:fill="auto" w:val="clear"/>
            <w:tcMar>
              <w:top w:w="0.0" w:type="dxa"/>
              <w:left w:w="20.0" w:type="dxa"/>
              <w:bottom w:w="0.0" w:type="dxa"/>
              <w:right w:w="20.0" w:type="dxa"/>
            </w:tcMar>
            <w:vAlign w:val="top"/>
          </w:tcPr>
          <w:p w:rsidR="00000000" w:rsidDel="00000000" w:rsidP="00000000" w:rsidRDefault="00000000" w:rsidRPr="00000000" w14:paraId="0000024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1.發表</w:t>
            </w:r>
          </w:p>
          <w:p w:rsidR="00000000" w:rsidDel="00000000" w:rsidP="00000000" w:rsidRDefault="00000000" w:rsidRPr="00000000" w14:paraId="00000250">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2.小組互動</w:t>
            </w:r>
          </w:p>
          <w:p w:rsidR="00000000" w:rsidDel="00000000" w:rsidP="00000000" w:rsidRDefault="00000000" w:rsidRPr="00000000" w14:paraId="00000251">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3.口頭討論</w:t>
            </w:r>
          </w:p>
          <w:p w:rsidR="00000000" w:rsidDel="00000000" w:rsidP="00000000" w:rsidRDefault="00000000" w:rsidRPr="00000000" w14:paraId="00000252">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4.平時上課表現</w:t>
            </w:r>
          </w:p>
          <w:p w:rsidR="00000000" w:rsidDel="00000000" w:rsidP="00000000" w:rsidRDefault="00000000" w:rsidRPr="00000000" w14:paraId="00000253">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5.作業繳交</w:t>
            </w:r>
          </w:p>
          <w:p w:rsidR="00000000" w:rsidDel="00000000" w:rsidP="00000000" w:rsidRDefault="00000000" w:rsidRPr="00000000" w14:paraId="00000254">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6.學習態度</w:t>
            </w:r>
          </w:p>
          <w:p w:rsidR="00000000" w:rsidDel="00000000" w:rsidP="00000000" w:rsidRDefault="00000000" w:rsidRPr="00000000" w14:paraId="00000255">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7.紙筆測驗</w:t>
            </w:r>
          </w:p>
          <w:p w:rsidR="00000000" w:rsidDel="00000000" w:rsidP="00000000" w:rsidRDefault="00000000" w:rsidRPr="00000000" w14:paraId="00000256">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8.報告</w:t>
            </w:r>
          </w:p>
          <w:p w:rsidR="00000000" w:rsidDel="00000000" w:rsidP="00000000" w:rsidRDefault="00000000" w:rsidRPr="00000000" w14:paraId="00000257">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9.課堂問答</w:t>
            </w:r>
          </w:p>
          <w:p w:rsidR="00000000" w:rsidDel="00000000" w:rsidP="00000000" w:rsidRDefault="00000000" w:rsidRPr="00000000" w14:paraId="00000258">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10.實測</w:t>
            </w:r>
          </w:p>
        </w:tc>
        <w:tc>
          <w:tcPr>
            <w:tcBorders>
              <w:top w:color="000000" w:space="0" w:sz="0" w:val="nil"/>
              <w:left w:color="000000" w:space="0" w:sz="0" w:val="nil"/>
              <w:bottom w:color="000000" w:space="0" w:sz="10" w:val="single"/>
              <w:right w:color="000000" w:space="0" w:sz="10" w:val="single"/>
            </w:tcBorders>
            <w:shd w:fill="auto" w:val="clear"/>
            <w:tcMar>
              <w:top w:w="0.0" w:type="dxa"/>
              <w:left w:w="20.0" w:type="dxa"/>
              <w:bottom w:w="0.0" w:type="dxa"/>
              <w:right w:w="20.0" w:type="dxa"/>
            </w:tcMar>
            <w:vAlign w:val="top"/>
          </w:tcPr>
          <w:p w:rsidR="00000000" w:rsidDel="00000000" w:rsidP="00000000" w:rsidRDefault="00000000" w:rsidRPr="00000000" w14:paraId="00000259">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【閱讀素養教育】</w:t>
            </w:r>
          </w:p>
          <w:p w:rsidR="00000000" w:rsidDel="00000000" w:rsidP="00000000" w:rsidRDefault="00000000" w:rsidRPr="00000000" w14:paraId="0000025A">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25B">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【品德教育】</w:t>
            </w:r>
          </w:p>
          <w:p w:rsidR="00000000" w:rsidDel="00000000" w:rsidP="00000000" w:rsidRDefault="00000000" w:rsidRPr="00000000" w14:paraId="0000025C">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品J1 溝通合作與和諧人際關係。</w:t>
            </w:r>
          </w:p>
          <w:p w:rsidR="00000000" w:rsidDel="00000000" w:rsidP="00000000" w:rsidRDefault="00000000" w:rsidRPr="00000000" w14:paraId="0000025D">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品J8 理性溝通與問題解決。</w:t>
            </w:r>
          </w:p>
          <w:p w:rsidR="00000000" w:rsidDel="00000000" w:rsidP="00000000" w:rsidRDefault="00000000" w:rsidRPr="00000000" w14:paraId="0000025E">
            <w:pPr>
              <w:spacing w:after="240" w:before="240" w:line="283.6363636363637" w:lineRule="auto"/>
              <w:ind w:left="200" w:firstLine="0"/>
              <w:jc w:val="both"/>
              <w:rPr>
                <w:rFonts w:ascii="DFKai-SB" w:cs="DFKai-SB" w:eastAsia="DFKai-SB" w:hAnsi="DFKai-SB"/>
                <w:b w:val="1"/>
              </w:rPr>
            </w:pPr>
            <w:r w:rsidDel="00000000" w:rsidR="00000000" w:rsidRPr="00000000">
              <w:rPr>
                <w:rFonts w:ascii="DFKai-SB" w:cs="DFKai-SB" w:eastAsia="DFKai-SB" w:hAnsi="DFKai-SB"/>
                <w:b w:val="1"/>
                <w:rtl w:val="0"/>
              </w:rPr>
              <w:t xml:space="preserve">【環境教育】</w:t>
            </w:r>
          </w:p>
          <w:p w:rsidR="00000000" w:rsidDel="00000000" w:rsidP="00000000" w:rsidRDefault="00000000" w:rsidRPr="00000000" w14:paraId="0000025F">
            <w:pPr>
              <w:spacing w:after="240" w:before="240" w:line="283.6363636363637" w:lineRule="auto"/>
              <w:ind w:left="200" w:firstLine="0"/>
              <w:jc w:val="both"/>
              <w:rPr>
                <w:rFonts w:ascii="DFKai-SB" w:cs="DFKai-SB" w:eastAsia="DFKai-SB" w:hAnsi="DFKai-SB"/>
              </w:rPr>
            </w:pPr>
            <w:r w:rsidDel="00000000" w:rsidR="00000000" w:rsidRPr="00000000">
              <w:rPr>
                <w:rFonts w:ascii="DFKai-SB" w:cs="DFKai-SB" w:eastAsia="DFKai-SB" w:hAnsi="DFKai-SB"/>
                <w:rtl w:val="0"/>
              </w:rPr>
              <w:t xml:space="preserve">環J1 了解生物多樣性及環境承載力的重要性。</w:t>
            </w:r>
          </w:p>
        </w:tc>
      </w:tr>
    </w:tbl>
    <w:p w:rsidR="00000000" w:rsidDel="00000000" w:rsidP="00000000" w:rsidRDefault="00000000" w:rsidRPr="00000000" w14:paraId="00000260">
      <w:pPr>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261">
      <w:pPr>
        <w:jc w:val="center"/>
        <w:rPr>
          <w:rFonts w:ascii="DFKai-SB" w:cs="DFKai-SB" w:eastAsia="DFKai-SB" w:hAnsi="DFKai-SB"/>
          <w:sz w:val="30"/>
          <w:szCs w:val="30"/>
        </w:rPr>
      </w:pPr>
      <w:bookmarkStart w:colFirst="0" w:colLast="0" w:name="_heading=h.gjdgxs" w:id="0"/>
      <w:bookmarkEnd w:id="0"/>
      <w:r w:rsidDel="00000000" w:rsidR="00000000" w:rsidRPr="00000000">
        <w:rPr>
          <w:rFonts w:ascii="DFKai-SB" w:cs="DFKai-SB" w:eastAsia="DFKai-SB" w:hAnsi="DFKai-SB"/>
          <w:b w:val="1"/>
          <w:sz w:val="30"/>
          <w:szCs w:val="30"/>
          <w:rtl w:val="0"/>
        </w:rPr>
        <w:t xml:space="preserve">南投縣立營北國民中學 113學年度領域學習課程計畫</w:t>
      </w:r>
      <w:r w:rsidDel="00000000" w:rsidR="00000000" w:rsidRPr="00000000">
        <w:rPr>
          <w:rtl w:val="0"/>
        </w:rPr>
      </w:r>
    </w:p>
    <w:p w:rsidR="00000000" w:rsidDel="00000000" w:rsidP="00000000" w:rsidRDefault="00000000" w:rsidRPr="00000000" w14:paraId="00000262">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【第二學期】</w:t>
      </w:r>
    </w:p>
    <w:tbl>
      <w:tblPr>
        <w:tblStyle w:val="Table3"/>
        <w:tblW w:w="14558.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375"/>
        <w:gridCol w:w="5288"/>
        <w:gridCol w:w="2126"/>
        <w:gridCol w:w="5769"/>
        <w:tblGridChange w:id="0">
          <w:tblGrid>
            <w:gridCol w:w="1375"/>
            <w:gridCol w:w="5288"/>
            <w:gridCol w:w="2126"/>
            <w:gridCol w:w="5769"/>
          </w:tblGrid>
        </w:tblGridChange>
      </w:tblGrid>
      <w:tr>
        <w:trPr>
          <w:cantSplit w:val="0"/>
          <w:trHeight w:val="680" w:hRule="atLeast"/>
          <w:tblHeader w:val="0"/>
        </w:trPr>
        <w:tc>
          <w:tcPr>
            <w:vAlign w:val="center"/>
          </w:tcPr>
          <w:p w:rsidR="00000000" w:rsidDel="00000000" w:rsidP="00000000" w:rsidRDefault="00000000" w:rsidRPr="00000000" w14:paraId="00000263">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領域/科目</w:t>
            </w:r>
          </w:p>
        </w:tc>
        <w:tc>
          <w:tcPr>
            <w:vAlign w:val="center"/>
          </w:tcPr>
          <w:p w:rsidR="00000000" w:rsidDel="00000000" w:rsidP="00000000" w:rsidRDefault="00000000" w:rsidRPr="00000000" w14:paraId="00000264">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數學</w:t>
            </w:r>
          </w:p>
        </w:tc>
        <w:tc>
          <w:tcPr>
            <w:vAlign w:val="center"/>
          </w:tcPr>
          <w:p w:rsidR="00000000" w:rsidDel="00000000" w:rsidP="00000000" w:rsidRDefault="00000000" w:rsidRPr="00000000" w14:paraId="00000265">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年級/班級</w:t>
            </w:r>
          </w:p>
        </w:tc>
        <w:tc>
          <w:tcPr>
            <w:vAlign w:val="center"/>
          </w:tcPr>
          <w:p w:rsidR="00000000" w:rsidDel="00000000" w:rsidP="00000000" w:rsidRDefault="00000000" w:rsidRPr="00000000" w14:paraId="00000266">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九年級，共</w:t>
            </w:r>
            <w:r w:rsidDel="00000000" w:rsidR="00000000" w:rsidRPr="00000000">
              <w:rPr>
                <w:rFonts w:ascii="DFKai-SB" w:cs="DFKai-SB" w:eastAsia="DFKai-SB" w:hAnsi="DFKai-SB"/>
                <w:sz w:val="28"/>
                <w:szCs w:val="28"/>
                <w:u w:val="single"/>
                <w:rtl w:val="0"/>
              </w:rPr>
              <w:t xml:space="preserve">  4   </w:t>
            </w:r>
            <w:r w:rsidDel="00000000" w:rsidR="00000000" w:rsidRPr="00000000">
              <w:rPr>
                <w:rFonts w:ascii="DFKai-SB" w:cs="DFKai-SB" w:eastAsia="DFKai-SB" w:hAnsi="DFKai-SB"/>
                <w:sz w:val="28"/>
                <w:szCs w:val="28"/>
                <w:rtl w:val="0"/>
              </w:rPr>
              <w:t xml:space="preserve">班</w:t>
            </w:r>
          </w:p>
        </w:tc>
      </w:tr>
      <w:tr>
        <w:trPr>
          <w:cantSplit w:val="0"/>
          <w:trHeight w:val="680" w:hRule="atLeast"/>
          <w:tblHeader w:val="0"/>
        </w:trPr>
        <w:tc>
          <w:tcPr>
            <w:vAlign w:val="center"/>
          </w:tcPr>
          <w:p w:rsidR="00000000" w:rsidDel="00000000" w:rsidP="00000000" w:rsidRDefault="00000000" w:rsidRPr="00000000" w14:paraId="00000267">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教師</w:t>
            </w:r>
          </w:p>
        </w:tc>
        <w:tc>
          <w:tcPr>
            <w:vAlign w:val="center"/>
          </w:tcPr>
          <w:p w:rsidR="00000000" w:rsidDel="00000000" w:rsidP="00000000" w:rsidRDefault="00000000" w:rsidRPr="00000000" w14:paraId="00000268">
            <w:pP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26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上課週/節數</w:t>
            </w:r>
          </w:p>
        </w:tc>
        <w:tc>
          <w:tcPr>
            <w:vAlign w:val="center"/>
          </w:tcPr>
          <w:p w:rsidR="00000000" w:rsidDel="00000000" w:rsidP="00000000" w:rsidRDefault="00000000" w:rsidRPr="00000000" w14:paraId="0000026A">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每週</w:t>
            </w:r>
            <w:r w:rsidDel="00000000" w:rsidR="00000000" w:rsidRPr="00000000">
              <w:rPr>
                <w:rFonts w:ascii="DFKai-SB" w:cs="DFKai-SB" w:eastAsia="DFKai-SB" w:hAnsi="DFKai-SB"/>
                <w:sz w:val="28"/>
                <w:szCs w:val="28"/>
                <w:u w:val="single"/>
                <w:rtl w:val="0"/>
              </w:rPr>
              <w:t xml:space="preserve"> 4  </w:t>
            </w:r>
            <w:r w:rsidDel="00000000" w:rsidR="00000000" w:rsidRPr="00000000">
              <w:rPr>
                <w:rFonts w:ascii="DFKai-SB" w:cs="DFKai-SB" w:eastAsia="DFKai-SB" w:hAnsi="DFKai-SB"/>
                <w:sz w:val="28"/>
                <w:szCs w:val="28"/>
                <w:rtl w:val="0"/>
              </w:rPr>
              <w:t xml:space="preserve">節，</w:t>
            </w:r>
            <w:r w:rsidDel="00000000" w:rsidR="00000000" w:rsidRPr="00000000">
              <w:rPr>
                <w:rFonts w:ascii="DFKai-SB" w:cs="DFKai-SB" w:eastAsia="DFKai-SB" w:hAnsi="DFKai-SB"/>
                <w:sz w:val="28"/>
                <w:szCs w:val="28"/>
                <w:u w:val="single"/>
                <w:rtl w:val="0"/>
              </w:rPr>
              <w:t xml:space="preserve"> 21  </w:t>
            </w:r>
            <w:r w:rsidDel="00000000" w:rsidR="00000000" w:rsidRPr="00000000">
              <w:rPr>
                <w:rFonts w:ascii="DFKai-SB" w:cs="DFKai-SB" w:eastAsia="DFKai-SB" w:hAnsi="DFKai-SB"/>
                <w:sz w:val="28"/>
                <w:szCs w:val="28"/>
                <w:rtl w:val="0"/>
              </w:rPr>
              <w:t xml:space="preserve">週，共</w:t>
            </w:r>
            <w:r w:rsidDel="00000000" w:rsidR="00000000" w:rsidRPr="00000000">
              <w:rPr>
                <w:rFonts w:ascii="DFKai-SB" w:cs="DFKai-SB" w:eastAsia="DFKai-SB" w:hAnsi="DFKai-SB"/>
                <w:sz w:val="28"/>
                <w:szCs w:val="28"/>
                <w:u w:val="single"/>
                <w:rtl w:val="0"/>
              </w:rPr>
              <w:t xml:space="preserve"> 84 </w:t>
            </w:r>
            <w:r w:rsidDel="00000000" w:rsidR="00000000" w:rsidRPr="00000000">
              <w:rPr>
                <w:rFonts w:ascii="DFKai-SB" w:cs="DFKai-SB" w:eastAsia="DFKai-SB" w:hAnsi="DFKai-SB"/>
                <w:sz w:val="28"/>
                <w:szCs w:val="28"/>
                <w:rtl w:val="0"/>
              </w:rPr>
              <w:t xml:space="preserve">節</w:t>
            </w:r>
          </w:p>
        </w:tc>
      </w:tr>
    </w:tbl>
    <w:p w:rsidR="00000000" w:rsidDel="00000000" w:rsidP="00000000" w:rsidRDefault="00000000" w:rsidRPr="00000000" w14:paraId="0000026B">
      <w:pPr>
        <w:spacing w:line="60" w:lineRule="auto"/>
        <w:jc w:val="center"/>
        <w:rPr>
          <w:rFonts w:ascii="DFKai-SB" w:cs="DFKai-SB" w:eastAsia="DFKai-SB" w:hAnsi="DFKai-SB"/>
          <w:sz w:val="36"/>
          <w:szCs w:val="36"/>
        </w:rPr>
      </w:pPr>
      <w:r w:rsidDel="00000000" w:rsidR="00000000" w:rsidRPr="00000000">
        <w:rPr>
          <w:rtl w:val="0"/>
        </w:rPr>
      </w:r>
    </w:p>
    <w:tbl>
      <w:tblPr>
        <w:tblStyle w:val="Table4"/>
        <w:tblW w:w="14542.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058"/>
        <w:gridCol w:w="1928"/>
        <w:gridCol w:w="2266"/>
        <w:gridCol w:w="131"/>
        <w:gridCol w:w="9"/>
        <w:gridCol w:w="90"/>
        <w:gridCol w:w="20"/>
        <w:gridCol w:w="3691"/>
        <w:gridCol w:w="2359"/>
        <w:gridCol w:w="2990"/>
        <w:tblGridChange w:id="0">
          <w:tblGrid>
            <w:gridCol w:w="1058"/>
            <w:gridCol w:w="1928"/>
            <w:gridCol w:w="2266"/>
            <w:gridCol w:w="131"/>
            <w:gridCol w:w="9"/>
            <w:gridCol w:w="90"/>
            <w:gridCol w:w="20"/>
            <w:gridCol w:w="3691"/>
            <w:gridCol w:w="2359"/>
            <w:gridCol w:w="2990"/>
          </w:tblGrid>
        </w:tblGridChange>
      </w:tblGrid>
      <w:tr>
        <w:trPr>
          <w:cantSplit w:val="0"/>
          <w:trHeight w:val="1648" w:hRule="atLeast"/>
          <w:tblHeader w:val="0"/>
        </w:trPr>
        <w:tc>
          <w:tcPr>
            <w:gridSpan w:val="10"/>
          </w:tcPr>
          <w:p w:rsidR="00000000" w:rsidDel="00000000" w:rsidP="00000000" w:rsidRDefault="00000000" w:rsidRPr="00000000" w14:paraId="0000026C">
            <w:pPr>
              <w:spacing w:after="240" w:before="2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課程目標:</w:t>
            </w:r>
          </w:p>
          <w:p w:rsidR="00000000" w:rsidDel="00000000" w:rsidP="00000000" w:rsidRDefault="00000000" w:rsidRPr="00000000" w14:paraId="0000026D">
            <w:pPr>
              <w:spacing w:after="240" w:before="2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本冊學習表現包含函數、空間與形狀、資料與不確定性，其各單元適時融入議題－生涯規劃教育（哪一種行業收入是領頭羊）等，資訊－計算機、繪製二次函數、繪製盒狀圖等，跨領域－科技、自然、綜合等，將數學的學習與生活結合。第一單元教學中透過正方形瓷磚拼成正方形引出學生學習二次函數的動機，第二單元加入很多生活中實際的統計數據練習計算相關的統計數據以繪出盒狀圖，第三單元的課程則加入操作式附件（各角錐的展開圖）的輔助，讓學生藉由操作觀察，增加學習動機與觀念理解，培養好奇心、探索力、思考力、判斷力與行動力。</w:t>
            </w:r>
          </w:p>
          <w:p w:rsidR="00000000" w:rsidDel="00000000" w:rsidP="00000000" w:rsidRDefault="00000000" w:rsidRPr="00000000" w14:paraId="0000026E">
            <w:pPr>
              <w:spacing w:after="240" w:before="2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課程目標為：</w:t>
            </w:r>
          </w:p>
          <w:p w:rsidR="00000000" w:rsidDel="00000000" w:rsidP="00000000" w:rsidRDefault="00000000" w:rsidRPr="00000000" w14:paraId="0000026F">
            <w:pPr>
              <w:spacing w:after="240" w:before="2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一、提供學生適性學習的機會，培育學生探索數學的信心與正向態度。</w:t>
            </w:r>
          </w:p>
          <w:p w:rsidR="00000000" w:rsidDel="00000000" w:rsidP="00000000" w:rsidRDefault="00000000" w:rsidRPr="00000000" w14:paraId="00000270">
            <w:pPr>
              <w:spacing w:after="240" w:before="2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二、培養好奇心及觀察規律、演算、抽象、推論、溝通和數學表述等各項能力。</w:t>
            </w:r>
          </w:p>
          <w:p w:rsidR="00000000" w:rsidDel="00000000" w:rsidP="00000000" w:rsidRDefault="00000000" w:rsidRPr="00000000" w14:paraId="00000271">
            <w:pPr>
              <w:spacing w:after="240" w:before="2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三、培養使用工具，運用於數學程序及解決問題的正確態度。</w:t>
            </w:r>
          </w:p>
          <w:p w:rsidR="00000000" w:rsidDel="00000000" w:rsidP="00000000" w:rsidRDefault="00000000" w:rsidRPr="00000000" w14:paraId="00000272">
            <w:pPr>
              <w:spacing w:after="240" w:before="2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四、培養運用數學思考問題、分析問題和解決問題的能力。</w:t>
            </w:r>
          </w:p>
          <w:p w:rsidR="00000000" w:rsidDel="00000000" w:rsidP="00000000" w:rsidRDefault="00000000" w:rsidRPr="00000000" w14:paraId="00000273">
            <w:pPr>
              <w:spacing w:after="240" w:before="2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五、培養日常生活應用與學習其他領域/科目所需的數學知能。</w:t>
            </w:r>
          </w:p>
          <w:p w:rsidR="00000000" w:rsidDel="00000000" w:rsidP="00000000" w:rsidRDefault="00000000" w:rsidRPr="00000000" w14:paraId="0000027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六、培養學生欣賞數學以簡馭繁的精神與結構嚴謹完美的特質。</w:t>
            </w:r>
          </w:p>
          <w:p w:rsidR="00000000" w:rsidDel="00000000" w:rsidP="00000000" w:rsidRDefault="00000000" w:rsidRPr="00000000" w14:paraId="00000275">
            <w:pPr>
              <w:rPr>
                <w:rFonts w:ascii="DFKai-SB" w:cs="DFKai-SB" w:eastAsia="DFKai-SB" w:hAnsi="DFKai-SB"/>
                <w:sz w:val="26"/>
                <w:szCs w:val="26"/>
              </w:rPr>
            </w:pPr>
            <w:r w:rsidDel="00000000" w:rsidR="00000000" w:rsidRPr="00000000">
              <w:rPr>
                <w:rtl w:val="0"/>
              </w:rPr>
            </w:r>
          </w:p>
        </w:tc>
      </w:tr>
      <w:tr>
        <w:trPr>
          <w:cantSplit w:val="0"/>
          <w:trHeight w:val="370" w:hRule="atLeast"/>
          <w:tblHeader w:val="0"/>
        </w:trPr>
        <w:tc>
          <w:tcPr>
            <w:gridSpan w:val="2"/>
            <w:shd w:fill="f3f3f3" w:val="clear"/>
            <w:vAlign w:val="center"/>
          </w:tcPr>
          <w:p w:rsidR="00000000" w:rsidDel="00000000" w:rsidP="00000000" w:rsidRDefault="00000000" w:rsidRPr="00000000" w14:paraId="0000027F">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教學進度</w:t>
            </w:r>
          </w:p>
        </w:tc>
        <w:tc>
          <w:tcPr>
            <w:vMerge w:val="restart"/>
            <w:tcBorders>
              <w:right w:color="000000" w:space="0" w:sz="4" w:val="single"/>
            </w:tcBorders>
            <w:shd w:fill="f3f3f3" w:val="clear"/>
            <w:vAlign w:val="center"/>
          </w:tcPr>
          <w:p w:rsidR="00000000" w:rsidDel="00000000" w:rsidP="00000000" w:rsidRDefault="00000000" w:rsidRPr="00000000" w14:paraId="00000281">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核心素養</w:t>
            </w:r>
          </w:p>
        </w:tc>
        <w:tc>
          <w:tcPr>
            <w:gridSpan w:val="5"/>
            <w:vMerge w:val="restart"/>
            <w:tcBorders>
              <w:left w:color="000000" w:space="0" w:sz="4" w:val="single"/>
            </w:tcBorders>
            <w:shd w:fill="f3f3f3" w:val="clear"/>
            <w:vAlign w:val="center"/>
          </w:tcPr>
          <w:p w:rsidR="00000000" w:rsidDel="00000000" w:rsidP="00000000" w:rsidRDefault="00000000" w:rsidRPr="00000000" w14:paraId="00000282">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教學重點</w:t>
            </w:r>
          </w:p>
        </w:tc>
        <w:tc>
          <w:tcPr>
            <w:vMerge w:val="restart"/>
            <w:shd w:fill="f3f3f3" w:val="clear"/>
            <w:vAlign w:val="center"/>
          </w:tcPr>
          <w:p w:rsidR="00000000" w:rsidDel="00000000" w:rsidP="00000000" w:rsidRDefault="00000000" w:rsidRPr="00000000" w14:paraId="00000287">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評量方式</w:t>
            </w:r>
          </w:p>
        </w:tc>
        <w:tc>
          <w:tcPr>
            <w:vMerge w:val="restart"/>
            <w:shd w:fill="f3f3f3" w:val="clear"/>
            <w:vAlign w:val="center"/>
          </w:tcPr>
          <w:p w:rsidR="00000000" w:rsidDel="00000000" w:rsidP="00000000" w:rsidRDefault="00000000" w:rsidRPr="00000000" w14:paraId="00000288">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議題融入/</w:t>
            </w:r>
          </w:p>
          <w:p w:rsidR="00000000" w:rsidDel="00000000" w:rsidP="00000000" w:rsidRDefault="00000000" w:rsidRPr="00000000" w14:paraId="00000289">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跨領域(選填)</w:t>
            </w:r>
          </w:p>
        </w:tc>
      </w:tr>
      <w:tr>
        <w:trPr>
          <w:cantSplit w:val="0"/>
          <w:trHeight w:val="422" w:hRule="atLeast"/>
          <w:tblHeader w:val="0"/>
        </w:trPr>
        <w:tc>
          <w:tcPr>
            <w:tcBorders>
              <w:right w:color="000000" w:space="0" w:sz="4" w:val="single"/>
            </w:tcBorders>
            <w:shd w:fill="f3f3f3" w:val="clear"/>
            <w:vAlign w:val="center"/>
          </w:tcPr>
          <w:p w:rsidR="00000000" w:rsidDel="00000000" w:rsidP="00000000" w:rsidRDefault="00000000" w:rsidRPr="00000000" w14:paraId="0000028A">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週次</w:t>
            </w:r>
          </w:p>
        </w:tc>
        <w:tc>
          <w:tcPr>
            <w:tcBorders>
              <w:left w:color="000000" w:space="0" w:sz="4" w:val="single"/>
            </w:tcBorders>
            <w:shd w:fill="f3f3f3" w:val="clear"/>
            <w:vAlign w:val="center"/>
          </w:tcPr>
          <w:p w:rsidR="00000000" w:rsidDel="00000000" w:rsidP="00000000" w:rsidRDefault="00000000" w:rsidRPr="00000000" w14:paraId="0000028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單元名稱</w:t>
            </w:r>
          </w:p>
        </w:tc>
        <w:tc>
          <w:tcPr>
            <w:vMerge w:val="continue"/>
            <w:tcBorders>
              <w:right w:color="000000" w:space="0" w:sz="4" w:val="single"/>
            </w:tcBorders>
            <w:shd w:fill="f3f3f3" w:val="clear"/>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gridSpan w:val="5"/>
            <w:vMerge w:val="continue"/>
            <w:tcBorders>
              <w:left w:color="000000" w:space="0" w:sz="4" w:val="single"/>
            </w:tcBorders>
            <w:shd w:fill="f3f3f3" w:val="clear"/>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r>
      <w:tr>
        <w:trPr>
          <w:cantSplit w:val="0"/>
          <w:trHeight w:val="1827" w:hRule="atLeast"/>
          <w:tblHeader w:val="0"/>
        </w:trPr>
        <w:tc>
          <w:tcPr>
            <w:vAlign w:val="center"/>
          </w:tcPr>
          <w:p w:rsidR="00000000" w:rsidDel="00000000" w:rsidP="00000000" w:rsidRDefault="00000000" w:rsidRPr="00000000" w14:paraId="00000294">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w:t>
            </w:r>
          </w:p>
        </w:tc>
        <w:tc>
          <w:tcPr>
            <w:vAlign w:val="center"/>
          </w:tcPr>
          <w:p w:rsidR="00000000" w:rsidDel="00000000" w:rsidP="00000000" w:rsidRDefault="00000000" w:rsidRPr="00000000" w14:paraId="0000029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第1章　二次函數</w:t>
            </w:r>
          </w:p>
          <w:p w:rsidR="00000000" w:rsidDel="00000000" w:rsidP="00000000" w:rsidRDefault="00000000" w:rsidRPr="00000000" w14:paraId="00000296">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1-1 基本二次函數圖形</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97">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298">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299">
            <w:pPr>
              <w:rPr>
                <w:rFonts w:ascii="DFKai-SB" w:cs="DFKai-SB" w:eastAsia="DFKai-SB" w:hAnsi="DFKai-SB"/>
                <w:sz w:val="26"/>
                <w:szCs w:val="26"/>
              </w:rPr>
            </w:pPr>
            <w:r w:rsidDel="00000000" w:rsidR="00000000" w:rsidRPr="00000000">
              <w:rPr>
                <w:rtl w:val="0"/>
              </w:rPr>
            </w:r>
          </w:p>
        </w:tc>
        <w:tc>
          <w:tcPr>
            <w:gridSpan w:val="5"/>
            <w:tcBorders>
              <w:left w:color="000000" w:space="0" w:sz="4" w:val="single"/>
            </w:tcBorders>
            <w:vAlign w:val="center"/>
          </w:tcPr>
          <w:p w:rsidR="00000000" w:rsidDel="00000000" w:rsidP="00000000" w:rsidRDefault="00000000" w:rsidRPr="00000000" w14:paraId="0000029A">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1.認識二次函數，並求得函數值。</w:t>
            </w:r>
          </w:p>
          <w:p w:rsidR="00000000" w:rsidDel="00000000" w:rsidP="00000000" w:rsidRDefault="00000000" w:rsidRPr="00000000" w14:paraId="0000029B">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2.透過方格紙的描點方式，繪製</w:t>
            </w:r>
            <w:r w:rsidDel="00000000" w:rsidR="00000000" w:rsidRPr="00000000">
              <w:rPr>
                <w:rFonts w:ascii="DFKai-SB" w:cs="DFKai-SB" w:eastAsia="DFKai-SB" w:hAnsi="DFKai-SB"/>
                <w:i w:val="1"/>
                <w:sz w:val="26"/>
                <w:szCs w:val="26"/>
                <w:rtl w:val="0"/>
              </w:rPr>
              <w:t xml:space="preserve">y</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ax</w:t>
            </w:r>
            <w:r w:rsidDel="00000000" w:rsidR="00000000" w:rsidRPr="00000000">
              <w:rPr>
                <w:rFonts w:ascii="DFKai-SB" w:cs="DFKai-SB" w:eastAsia="DFKai-SB" w:hAnsi="DFKai-SB"/>
                <w:sz w:val="26"/>
                <w:szCs w:val="26"/>
                <w:vertAlign w:val="superscript"/>
                <w:rtl w:val="0"/>
              </w:rPr>
              <w:t xml:space="preserve">2</w:t>
            </w:r>
            <w:r w:rsidDel="00000000" w:rsidR="00000000" w:rsidRPr="00000000">
              <w:rPr>
                <w:rFonts w:ascii="DFKai-SB" w:cs="DFKai-SB" w:eastAsia="DFKai-SB" w:hAnsi="DFKai-SB"/>
                <w:sz w:val="26"/>
                <w:szCs w:val="26"/>
                <w:rtl w:val="0"/>
              </w:rPr>
              <w:t xml:space="preserve">的圖形。</w:t>
            </w:r>
          </w:p>
          <w:p w:rsidR="00000000" w:rsidDel="00000000" w:rsidP="00000000" w:rsidRDefault="00000000" w:rsidRPr="00000000" w14:paraId="0000029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3.由二次函數</w:t>
            </w:r>
            <w:r w:rsidDel="00000000" w:rsidR="00000000" w:rsidRPr="00000000">
              <w:rPr>
                <w:rFonts w:ascii="DFKai-SB" w:cs="DFKai-SB" w:eastAsia="DFKai-SB" w:hAnsi="DFKai-SB"/>
                <w:i w:val="1"/>
                <w:sz w:val="26"/>
                <w:szCs w:val="26"/>
                <w:rtl w:val="0"/>
              </w:rPr>
              <w:t xml:space="preserve">y</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ax</w:t>
            </w:r>
            <w:r w:rsidDel="00000000" w:rsidR="00000000" w:rsidRPr="00000000">
              <w:rPr>
                <w:rFonts w:ascii="DFKai-SB" w:cs="DFKai-SB" w:eastAsia="DFKai-SB" w:hAnsi="DFKai-SB"/>
                <w:sz w:val="26"/>
                <w:szCs w:val="26"/>
                <w:vertAlign w:val="superscript"/>
                <w:rtl w:val="0"/>
              </w:rPr>
              <w:t xml:space="preserve">2</w:t>
            </w:r>
            <w:r w:rsidDel="00000000" w:rsidR="00000000" w:rsidRPr="00000000">
              <w:rPr>
                <w:rFonts w:ascii="DFKai-SB" w:cs="DFKai-SB" w:eastAsia="DFKai-SB" w:hAnsi="DFKai-SB"/>
                <w:sz w:val="26"/>
                <w:szCs w:val="26"/>
                <w:rtl w:val="0"/>
              </w:rPr>
              <w:t xml:space="preserve">的圖形，觀察其圖形開口方向、圖形有最高（低）點與對稱軸方程式。</w:t>
            </w:r>
          </w:p>
          <w:p w:rsidR="00000000" w:rsidDel="00000000" w:rsidP="00000000" w:rsidRDefault="00000000" w:rsidRPr="00000000" w14:paraId="0000029D">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4.由生活實際例子了解二次函數的圖形為拋物線。</w:t>
            </w:r>
          </w:p>
          <w:p w:rsidR="00000000" w:rsidDel="00000000" w:rsidP="00000000" w:rsidRDefault="00000000" w:rsidRPr="00000000" w14:paraId="0000029E">
            <w:pPr>
              <w:rPr>
                <w:rFonts w:ascii="DFKai-SB" w:cs="DFKai-SB" w:eastAsia="DFKai-SB" w:hAnsi="DFKai-SB"/>
                <w:sz w:val="26"/>
                <w:szCs w:val="26"/>
              </w:rPr>
            </w:pPr>
            <w:r w:rsidDel="00000000" w:rsidR="00000000" w:rsidRPr="00000000">
              <w:rPr>
                <w:rFonts w:ascii="DFKai-SB" w:cs="DFKai-SB" w:eastAsia="DFKai-SB" w:hAnsi="DFKai-SB"/>
                <w:rtl w:val="0"/>
              </w:rPr>
              <w:t xml:space="preserve">5.繪製</w:t>
            </w:r>
            <w:r w:rsidDel="00000000" w:rsidR="00000000" w:rsidRPr="00000000">
              <w:rPr>
                <w:rFonts w:ascii="DFKai-SB" w:cs="DFKai-SB" w:eastAsia="DFKai-SB" w:hAnsi="DFKai-SB"/>
                <w:i w:val="1"/>
                <w:rtl w:val="0"/>
              </w:rPr>
              <w:t xml:space="preserve">y</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i w:val="1"/>
                <w:rtl w:val="0"/>
              </w:rPr>
              <w:t xml:space="preserve">ax</w:t>
            </w:r>
            <w:r w:rsidDel="00000000" w:rsidR="00000000" w:rsidRPr="00000000">
              <w:rPr>
                <w:rFonts w:ascii="DFKai-SB" w:cs="DFKai-SB" w:eastAsia="DFKai-SB" w:hAnsi="DFKai-SB"/>
                <w:vertAlign w:val="superscript"/>
                <w:rtl w:val="0"/>
              </w:rPr>
              <w:t xml:space="preserve">2</w:t>
            </w:r>
            <w:r w:rsidDel="00000000" w:rsidR="00000000" w:rsidRPr="00000000">
              <w:rPr>
                <w:rFonts w:ascii="DFKai-SB" w:cs="DFKai-SB" w:eastAsia="DFKai-SB" w:hAnsi="DFKai-SB"/>
                <w:rtl w:val="0"/>
              </w:rPr>
              <w:t xml:space="preserve">的二次函數圖形，並藉由圖形的觀察，了解</w:t>
            </w:r>
            <w:r w:rsidDel="00000000" w:rsidR="00000000" w:rsidRPr="00000000">
              <w:rPr>
                <w:rFonts w:ascii="DFKai-SB" w:cs="DFKai-SB" w:eastAsia="DFKai-SB" w:hAnsi="DFKai-SB"/>
                <w:i w:val="1"/>
                <w:rtl w:val="0"/>
              </w:rPr>
              <w:t xml:space="preserve">y</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i w:val="1"/>
                <w:rtl w:val="0"/>
              </w:rPr>
              <w:t xml:space="preserve">ax</w:t>
            </w:r>
            <w:r w:rsidDel="00000000" w:rsidR="00000000" w:rsidRPr="00000000">
              <w:rPr>
                <w:rFonts w:ascii="DFKai-SB" w:cs="DFKai-SB" w:eastAsia="DFKai-SB" w:hAnsi="DFKai-SB"/>
                <w:vertAlign w:val="superscript"/>
                <w:rtl w:val="0"/>
              </w:rPr>
              <w:t xml:space="preserve">2</w:t>
            </w:r>
            <w:r w:rsidDel="00000000" w:rsidR="00000000" w:rsidRPr="00000000">
              <w:rPr>
                <w:rFonts w:ascii="DFKai-SB" w:cs="DFKai-SB" w:eastAsia="DFKai-SB" w:hAnsi="DFKai-SB"/>
                <w:rtl w:val="0"/>
              </w:rPr>
              <w:t xml:space="preserve">的二次函數圖形均為拋物線。</w:t>
            </w:r>
            <w:r w:rsidDel="00000000" w:rsidR="00000000" w:rsidRPr="00000000">
              <w:rPr>
                <w:rtl w:val="0"/>
              </w:rPr>
            </w:r>
          </w:p>
        </w:tc>
        <w:tc>
          <w:tcPr>
            <w:vAlign w:val="center"/>
          </w:tcPr>
          <w:p w:rsidR="00000000" w:rsidDel="00000000" w:rsidP="00000000" w:rsidRDefault="00000000" w:rsidRPr="00000000" w14:paraId="000002A3">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1.發表</w:t>
            </w:r>
          </w:p>
          <w:p w:rsidR="00000000" w:rsidDel="00000000" w:rsidP="00000000" w:rsidRDefault="00000000" w:rsidRPr="00000000" w14:paraId="000002A4">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2.小組互動</w:t>
            </w:r>
          </w:p>
          <w:p w:rsidR="00000000" w:rsidDel="00000000" w:rsidP="00000000" w:rsidRDefault="00000000" w:rsidRPr="00000000" w14:paraId="000002A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3.口頭討論</w:t>
            </w:r>
          </w:p>
          <w:p w:rsidR="00000000" w:rsidDel="00000000" w:rsidP="00000000" w:rsidRDefault="00000000" w:rsidRPr="00000000" w14:paraId="000002A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4.平時上課表現</w:t>
            </w:r>
          </w:p>
          <w:p w:rsidR="00000000" w:rsidDel="00000000" w:rsidP="00000000" w:rsidRDefault="00000000" w:rsidRPr="00000000" w14:paraId="000002A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5.作業繳交</w:t>
            </w:r>
          </w:p>
          <w:p w:rsidR="00000000" w:rsidDel="00000000" w:rsidP="00000000" w:rsidRDefault="00000000" w:rsidRPr="00000000" w14:paraId="000002A8">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6.學習態度</w:t>
            </w:r>
          </w:p>
          <w:p w:rsidR="00000000" w:rsidDel="00000000" w:rsidP="00000000" w:rsidRDefault="00000000" w:rsidRPr="00000000" w14:paraId="000002A9">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7.紙筆測驗</w:t>
            </w:r>
          </w:p>
          <w:p w:rsidR="00000000" w:rsidDel="00000000" w:rsidP="00000000" w:rsidRDefault="00000000" w:rsidRPr="00000000" w14:paraId="000002AA">
            <w:pPr>
              <w:rPr>
                <w:rFonts w:ascii="DFKai-SB" w:cs="DFKai-SB" w:eastAsia="DFKai-SB" w:hAnsi="DFKai-SB"/>
                <w:sz w:val="26"/>
                <w:szCs w:val="26"/>
              </w:rPr>
            </w:pPr>
            <w:r w:rsidDel="00000000" w:rsidR="00000000" w:rsidRPr="00000000">
              <w:rPr>
                <w:rFonts w:ascii="DFKai-SB" w:cs="DFKai-SB" w:eastAsia="DFKai-SB" w:hAnsi="DFKai-SB"/>
                <w:rtl w:val="0"/>
              </w:rPr>
              <w:t xml:space="preserve">8.課堂問答</w:t>
            </w:r>
            <w:r w:rsidDel="00000000" w:rsidR="00000000" w:rsidRPr="00000000">
              <w:rPr>
                <w:rtl w:val="0"/>
              </w:rPr>
            </w:r>
          </w:p>
        </w:tc>
        <w:tc>
          <w:tcPr>
            <w:vAlign w:val="center"/>
          </w:tcPr>
          <w:p w:rsidR="00000000" w:rsidDel="00000000" w:rsidP="00000000" w:rsidRDefault="00000000" w:rsidRPr="00000000" w14:paraId="000002AB">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2A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2AD">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2AE">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2AF">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品J8 理性溝通與問題解決。</w:t>
            </w:r>
          </w:p>
          <w:p w:rsidR="00000000" w:rsidDel="00000000" w:rsidP="00000000" w:rsidRDefault="00000000" w:rsidRPr="00000000" w14:paraId="000002B0">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【家庭教育】</w:t>
            </w:r>
          </w:p>
          <w:p w:rsidR="00000000" w:rsidDel="00000000" w:rsidP="00000000" w:rsidRDefault="00000000" w:rsidRPr="00000000" w14:paraId="000002B1">
            <w:pPr>
              <w:rPr>
                <w:rFonts w:ascii="DFKai-SB" w:cs="DFKai-SB" w:eastAsia="DFKai-SB" w:hAnsi="DFKai-SB"/>
                <w:sz w:val="26"/>
                <w:szCs w:val="26"/>
              </w:rPr>
            </w:pPr>
            <w:r w:rsidDel="00000000" w:rsidR="00000000" w:rsidRPr="00000000">
              <w:rPr>
                <w:rFonts w:ascii="DFKai-SB" w:cs="DFKai-SB" w:eastAsia="DFKai-SB" w:hAnsi="DFKai-SB"/>
                <w:rtl w:val="0"/>
              </w:rPr>
              <w:t xml:space="preserve">家J2 探討社會與自然環境對個人及家庭的影響。</w:t>
            </w:r>
            <w:r w:rsidDel="00000000" w:rsidR="00000000" w:rsidRPr="00000000">
              <w:rPr>
                <w:rtl w:val="0"/>
              </w:rPr>
            </w:r>
          </w:p>
        </w:tc>
      </w:tr>
      <w:tr>
        <w:trPr>
          <w:cantSplit w:val="0"/>
          <w:trHeight w:val="1687" w:hRule="atLeast"/>
          <w:tblHeader w:val="0"/>
        </w:trPr>
        <w:tc>
          <w:tcPr>
            <w:vAlign w:val="center"/>
          </w:tcPr>
          <w:p w:rsidR="00000000" w:rsidDel="00000000" w:rsidP="00000000" w:rsidRDefault="00000000" w:rsidRPr="00000000" w14:paraId="000002B2">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w:t>
            </w:r>
          </w:p>
        </w:tc>
        <w:tc>
          <w:tcPr>
            <w:vAlign w:val="center"/>
          </w:tcPr>
          <w:p w:rsidR="00000000" w:rsidDel="00000000" w:rsidP="00000000" w:rsidRDefault="00000000" w:rsidRPr="00000000" w14:paraId="000002B3">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第1章　二次函數</w:t>
            </w:r>
          </w:p>
          <w:p w:rsidR="00000000" w:rsidDel="00000000" w:rsidP="00000000" w:rsidRDefault="00000000" w:rsidRPr="00000000" w14:paraId="000002B4">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1-1基本二次函數圖形</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B5">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2B6">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2B7">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2B8">
            <w:pPr>
              <w:rPr>
                <w:rFonts w:ascii="DFKai-SB" w:cs="DFKai-SB" w:eastAsia="DFKai-SB" w:hAnsi="DFKai-SB"/>
                <w:sz w:val="26"/>
                <w:szCs w:val="26"/>
              </w:rPr>
            </w:pPr>
            <w:r w:rsidDel="00000000" w:rsidR="00000000" w:rsidRPr="00000000">
              <w:rPr>
                <w:rtl w:val="0"/>
              </w:rPr>
            </w:r>
          </w:p>
        </w:tc>
        <w:tc>
          <w:tcPr>
            <w:gridSpan w:val="5"/>
            <w:tcBorders>
              <w:left w:color="000000" w:space="0" w:sz="4" w:val="single"/>
            </w:tcBorders>
            <w:vAlign w:val="center"/>
          </w:tcPr>
          <w:p w:rsidR="00000000" w:rsidDel="00000000" w:rsidP="00000000" w:rsidRDefault="00000000" w:rsidRPr="00000000" w14:paraId="000002B9">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1.繪製</w:t>
            </w:r>
            <w:r w:rsidDel="00000000" w:rsidR="00000000" w:rsidRPr="00000000">
              <w:rPr>
                <w:rFonts w:ascii="DFKai-SB" w:cs="DFKai-SB" w:eastAsia="DFKai-SB" w:hAnsi="DFKai-SB"/>
                <w:i w:val="1"/>
                <w:sz w:val="26"/>
                <w:szCs w:val="26"/>
                <w:rtl w:val="0"/>
              </w:rPr>
              <w:t xml:space="preserve">y</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ax</w:t>
            </w:r>
            <w:r w:rsidDel="00000000" w:rsidR="00000000" w:rsidRPr="00000000">
              <w:rPr>
                <w:rFonts w:ascii="DFKai-SB" w:cs="DFKai-SB" w:eastAsia="DFKai-SB" w:hAnsi="DFKai-SB"/>
                <w:sz w:val="26"/>
                <w:szCs w:val="26"/>
                <w:vertAlign w:val="superscript"/>
                <w:rtl w:val="0"/>
              </w:rPr>
              <w:t xml:space="preserve">2</w:t>
            </w:r>
            <w:r w:rsidDel="00000000" w:rsidR="00000000" w:rsidRPr="00000000">
              <w:rPr>
                <w:rFonts w:ascii="DFKai-SB" w:cs="DFKai-SB" w:eastAsia="DFKai-SB" w:hAnsi="DFKai-SB"/>
                <w:sz w:val="26"/>
                <w:szCs w:val="26"/>
                <w:rtl w:val="0"/>
              </w:rPr>
              <w:t xml:space="preserve">的二次函數圖形，並藉由圖形的觀察，了解</w:t>
            </w:r>
            <w:r w:rsidDel="00000000" w:rsidR="00000000" w:rsidRPr="00000000">
              <w:rPr>
                <w:rFonts w:ascii="DFKai-SB" w:cs="DFKai-SB" w:eastAsia="DFKai-SB" w:hAnsi="DFKai-SB"/>
                <w:i w:val="1"/>
                <w:sz w:val="26"/>
                <w:szCs w:val="26"/>
                <w:rtl w:val="0"/>
              </w:rPr>
              <w:t xml:space="preserve">y</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ax</w:t>
            </w:r>
            <w:r w:rsidDel="00000000" w:rsidR="00000000" w:rsidRPr="00000000">
              <w:rPr>
                <w:rFonts w:ascii="DFKai-SB" w:cs="DFKai-SB" w:eastAsia="DFKai-SB" w:hAnsi="DFKai-SB"/>
                <w:sz w:val="26"/>
                <w:szCs w:val="26"/>
                <w:vertAlign w:val="superscript"/>
                <w:rtl w:val="0"/>
              </w:rPr>
              <w:t xml:space="preserve">2</w:t>
            </w:r>
            <w:r w:rsidDel="00000000" w:rsidR="00000000" w:rsidRPr="00000000">
              <w:rPr>
                <w:rFonts w:ascii="DFKai-SB" w:cs="DFKai-SB" w:eastAsia="DFKai-SB" w:hAnsi="DFKai-SB"/>
                <w:sz w:val="26"/>
                <w:szCs w:val="26"/>
                <w:rtl w:val="0"/>
              </w:rPr>
              <w:t xml:space="preserve">的二次函數圖形均為拋物線，並能比較圖形的各種特性。</w:t>
            </w:r>
          </w:p>
          <w:p w:rsidR="00000000" w:rsidDel="00000000" w:rsidP="00000000" w:rsidRDefault="00000000" w:rsidRPr="00000000" w14:paraId="000002BA">
            <w:pPr>
              <w:rPr>
                <w:rFonts w:ascii="DFKai-SB" w:cs="DFKai-SB" w:eastAsia="DFKai-SB" w:hAnsi="DFKai-SB"/>
                <w:sz w:val="26"/>
                <w:szCs w:val="26"/>
              </w:rPr>
            </w:pPr>
            <w:r w:rsidDel="00000000" w:rsidR="00000000" w:rsidRPr="00000000">
              <w:rPr>
                <w:rFonts w:ascii="DFKai-SB" w:cs="DFKai-SB" w:eastAsia="DFKai-SB" w:hAnsi="DFKai-SB"/>
                <w:rtl w:val="0"/>
              </w:rPr>
              <w:t xml:space="preserve">2.利用</w:t>
            </w:r>
            <w:r w:rsidDel="00000000" w:rsidR="00000000" w:rsidRPr="00000000">
              <w:rPr>
                <w:rFonts w:ascii="DFKai-SB" w:cs="DFKai-SB" w:eastAsia="DFKai-SB" w:hAnsi="DFKai-SB"/>
                <w:i w:val="1"/>
                <w:rtl w:val="0"/>
              </w:rPr>
              <w:t xml:space="preserve">y</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i w:val="1"/>
                <w:rtl w:val="0"/>
              </w:rPr>
              <w:t xml:space="preserve">ax</w:t>
            </w:r>
            <w:r w:rsidDel="00000000" w:rsidR="00000000" w:rsidRPr="00000000">
              <w:rPr>
                <w:rFonts w:ascii="DFKai-SB" w:cs="DFKai-SB" w:eastAsia="DFKai-SB" w:hAnsi="DFKai-SB"/>
                <w:vertAlign w:val="superscript"/>
                <w:rtl w:val="0"/>
              </w:rPr>
              <w:t xml:space="preserve">2</w:t>
            </w:r>
            <w:r w:rsidDel="00000000" w:rsidR="00000000" w:rsidRPr="00000000">
              <w:rPr>
                <w:rFonts w:ascii="DFKai-SB" w:cs="DFKai-SB" w:eastAsia="DFKai-SB" w:hAnsi="DFKai-SB"/>
                <w:rtl w:val="0"/>
              </w:rPr>
              <w:t xml:space="preserve">的二次函數圖形解決投籃與噴水池路線的問題。</w:t>
            </w:r>
            <w:r w:rsidDel="00000000" w:rsidR="00000000" w:rsidRPr="00000000">
              <w:rPr>
                <w:rtl w:val="0"/>
              </w:rPr>
            </w:r>
          </w:p>
        </w:tc>
        <w:tc>
          <w:tcPr>
            <w:vAlign w:val="center"/>
          </w:tcPr>
          <w:p w:rsidR="00000000" w:rsidDel="00000000" w:rsidP="00000000" w:rsidRDefault="00000000" w:rsidRPr="00000000" w14:paraId="000002BF">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1.發表</w:t>
            </w:r>
          </w:p>
          <w:p w:rsidR="00000000" w:rsidDel="00000000" w:rsidP="00000000" w:rsidRDefault="00000000" w:rsidRPr="00000000" w14:paraId="000002C0">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2.小組互動</w:t>
            </w:r>
          </w:p>
          <w:p w:rsidR="00000000" w:rsidDel="00000000" w:rsidP="00000000" w:rsidRDefault="00000000" w:rsidRPr="00000000" w14:paraId="000002C1">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3.口頭討論</w:t>
            </w:r>
          </w:p>
          <w:p w:rsidR="00000000" w:rsidDel="00000000" w:rsidP="00000000" w:rsidRDefault="00000000" w:rsidRPr="00000000" w14:paraId="000002C2">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4.平時上課表現</w:t>
            </w:r>
          </w:p>
          <w:p w:rsidR="00000000" w:rsidDel="00000000" w:rsidP="00000000" w:rsidRDefault="00000000" w:rsidRPr="00000000" w14:paraId="000002C3">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5.作業繳交</w:t>
            </w:r>
          </w:p>
          <w:p w:rsidR="00000000" w:rsidDel="00000000" w:rsidP="00000000" w:rsidRDefault="00000000" w:rsidRPr="00000000" w14:paraId="000002C4">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6.學習態度</w:t>
            </w:r>
          </w:p>
          <w:p w:rsidR="00000000" w:rsidDel="00000000" w:rsidP="00000000" w:rsidRDefault="00000000" w:rsidRPr="00000000" w14:paraId="000002C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7.紙筆測驗</w:t>
            </w:r>
          </w:p>
          <w:p w:rsidR="00000000" w:rsidDel="00000000" w:rsidP="00000000" w:rsidRDefault="00000000" w:rsidRPr="00000000" w14:paraId="000002C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8.報告</w:t>
            </w:r>
          </w:p>
          <w:p w:rsidR="00000000" w:rsidDel="00000000" w:rsidP="00000000" w:rsidRDefault="00000000" w:rsidRPr="00000000" w14:paraId="000002C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9.課堂問答</w:t>
            </w:r>
          </w:p>
          <w:p w:rsidR="00000000" w:rsidDel="00000000" w:rsidP="00000000" w:rsidRDefault="00000000" w:rsidRPr="00000000" w14:paraId="000002C8">
            <w:pPr>
              <w:rPr>
                <w:rFonts w:ascii="DFKai-SB" w:cs="DFKai-SB" w:eastAsia="DFKai-SB" w:hAnsi="DFKai-SB"/>
                <w:sz w:val="26"/>
                <w:szCs w:val="26"/>
              </w:rPr>
            </w:pPr>
            <w:r w:rsidDel="00000000" w:rsidR="00000000" w:rsidRPr="00000000">
              <w:rPr>
                <w:rFonts w:ascii="DFKai-SB" w:cs="DFKai-SB" w:eastAsia="DFKai-SB" w:hAnsi="DFKai-SB"/>
                <w:rtl w:val="0"/>
              </w:rPr>
              <w:t xml:space="preserve">10.實測</w:t>
            </w:r>
            <w:r w:rsidDel="00000000" w:rsidR="00000000" w:rsidRPr="00000000">
              <w:rPr>
                <w:rtl w:val="0"/>
              </w:rPr>
            </w:r>
          </w:p>
        </w:tc>
        <w:tc>
          <w:tcPr>
            <w:vAlign w:val="center"/>
          </w:tcPr>
          <w:p w:rsidR="00000000" w:rsidDel="00000000" w:rsidP="00000000" w:rsidRDefault="00000000" w:rsidRPr="00000000" w14:paraId="000002C9">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2CA">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2CB">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2C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2CD">
            <w:pPr>
              <w:rPr>
                <w:rFonts w:ascii="DFKai-SB" w:cs="DFKai-SB" w:eastAsia="DFKai-SB" w:hAnsi="DFKai-SB"/>
                <w:sz w:val="26"/>
                <w:szCs w:val="26"/>
              </w:rPr>
            </w:pPr>
            <w:r w:rsidDel="00000000" w:rsidR="00000000" w:rsidRPr="00000000">
              <w:rPr>
                <w:rFonts w:ascii="DFKai-SB" w:cs="DFKai-SB" w:eastAsia="DFKai-SB" w:hAnsi="DFKai-SB"/>
                <w:rtl w:val="0"/>
              </w:rPr>
              <w:t xml:space="preserve">品J8 理性溝通與問題解決。</w:t>
            </w:r>
            <w:r w:rsidDel="00000000" w:rsidR="00000000" w:rsidRPr="00000000">
              <w:rPr>
                <w:rtl w:val="0"/>
              </w:rPr>
            </w:r>
          </w:p>
        </w:tc>
      </w:tr>
      <w:tr>
        <w:trPr>
          <w:cantSplit w:val="0"/>
          <w:trHeight w:val="1808" w:hRule="atLeast"/>
          <w:tblHeader w:val="0"/>
        </w:trPr>
        <w:tc>
          <w:tcPr>
            <w:vAlign w:val="center"/>
          </w:tcPr>
          <w:p w:rsidR="00000000" w:rsidDel="00000000" w:rsidP="00000000" w:rsidRDefault="00000000" w:rsidRPr="00000000" w14:paraId="000002CE">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w:t>
            </w:r>
          </w:p>
        </w:tc>
        <w:tc>
          <w:tcPr>
            <w:vAlign w:val="center"/>
          </w:tcPr>
          <w:p w:rsidR="00000000" w:rsidDel="00000000" w:rsidP="00000000" w:rsidRDefault="00000000" w:rsidRPr="00000000" w14:paraId="000002CF">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第1章　二次函數</w:t>
            </w:r>
          </w:p>
          <w:p w:rsidR="00000000" w:rsidDel="00000000" w:rsidP="00000000" w:rsidRDefault="00000000" w:rsidRPr="00000000" w14:paraId="000002D0">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1-2 二次函數圖形與最大值、</w:t>
            </w:r>
          </w:p>
          <w:p w:rsidR="00000000" w:rsidDel="00000000" w:rsidP="00000000" w:rsidRDefault="00000000" w:rsidRPr="00000000" w14:paraId="000002D1">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最小值</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2D2">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2D3">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2D4">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2D5">
            <w:pPr>
              <w:rPr>
                <w:rFonts w:ascii="DFKai-SB" w:cs="DFKai-SB" w:eastAsia="DFKai-SB" w:hAnsi="DFKai-SB"/>
                <w:sz w:val="26"/>
                <w:szCs w:val="26"/>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DA">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1.描繪</w:t>
            </w:r>
            <w:r w:rsidDel="00000000" w:rsidR="00000000" w:rsidRPr="00000000">
              <w:rPr>
                <w:rFonts w:ascii="DFKai-SB" w:cs="DFKai-SB" w:eastAsia="DFKai-SB" w:hAnsi="DFKai-SB"/>
                <w:i w:val="1"/>
                <w:sz w:val="26"/>
                <w:szCs w:val="26"/>
                <w:rtl w:val="0"/>
              </w:rPr>
              <w:t xml:space="preserve">y</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ax</w:t>
            </w:r>
            <w:r w:rsidDel="00000000" w:rsidR="00000000" w:rsidRPr="00000000">
              <w:rPr>
                <w:rFonts w:ascii="DFKai-SB" w:cs="DFKai-SB" w:eastAsia="DFKai-SB" w:hAnsi="DFKai-SB"/>
                <w:sz w:val="26"/>
                <w:szCs w:val="26"/>
                <w:vertAlign w:val="superscript"/>
                <w:rtl w:val="0"/>
              </w:rPr>
              <w:t xml:space="preserve">2</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k</w:t>
            </w:r>
            <w:r w:rsidDel="00000000" w:rsidR="00000000" w:rsidRPr="00000000">
              <w:rPr>
                <w:rFonts w:ascii="DFKai-SB" w:cs="DFKai-SB" w:eastAsia="DFKai-SB" w:hAnsi="DFKai-SB"/>
                <w:sz w:val="26"/>
                <w:szCs w:val="26"/>
                <w:rtl w:val="0"/>
              </w:rPr>
              <w:t xml:space="preserve">的二次函數圖形，並藉由圖形的比較，了解其圖形可由</w:t>
            </w:r>
            <w:r w:rsidDel="00000000" w:rsidR="00000000" w:rsidRPr="00000000">
              <w:rPr>
                <w:rFonts w:ascii="DFKai-SB" w:cs="DFKai-SB" w:eastAsia="DFKai-SB" w:hAnsi="DFKai-SB"/>
                <w:i w:val="1"/>
                <w:sz w:val="26"/>
                <w:szCs w:val="26"/>
                <w:rtl w:val="0"/>
              </w:rPr>
              <w:t xml:space="preserve">y</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ax</w:t>
            </w:r>
            <w:r w:rsidDel="00000000" w:rsidR="00000000" w:rsidRPr="00000000">
              <w:rPr>
                <w:rFonts w:ascii="DFKai-SB" w:cs="DFKai-SB" w:eastAsia="DFKai-SB" w:hAnsi="DFKai-SB"/>
                <w:sz w:val="26"/>
                <w:szCs w:val="26"/>
                <w:vertAlign w:val="superscript"/>
                <w:rtl w:val="0"/>
              </w:rPr>
              <w:t xml:space="preserve">2</w:t>
            </w:r>
            <w:r w:rsidDel="00000000" w:rsidR="00000000" w:rsidRPr="00000000">
              <w:rPr>
                <w:rFonts w:ascii="DFKai-SB" w:cs="DFKai-SB" w:eastAsia="DFKai-SB" w:hAnsi="DFKai-SB"/>
                <w:sz w:val="26"/>
                <w:szCs w:val="26"/>
                <w:rtl w:val="0"/>
              </w:rPr>
              <w:t xml:space="preserve">的圖形上下平移而得。</w:t>
            </w:r>
          </w:p>
          <w:p w:rsidR="00000000" w:rsidDel="00000000" w:rsidP="00000000" w:rsidRDefault="00000000" w:rsidRPr="00000000" w14:paraId="000002DB">
            <w:pPr>
              <w:rPr>
                <w:rFonts w:ascii="DFKai-SB" w:cs="DFKai-SB" w:eastAsia="DFKai-SB" w:hAnsi="DFKai-SB"/>
                <w:sz w:val="26"/>
                <w:szCs w:val="26"/>
              </w:rPr>
            </w:pPr>
            <w:r w:rsidDel="00000000" w:rsidR="00000000" w:rsidRPr="00000000">
              <w:rPr>
                <w:rFonts w:ascii="DFKai-SB" w:cs="DFKai-SB" w:eastAsia="DFKai-SB" w:hAnsi="DFKai-SB"/>
                <w:rtl w:val="0"/>
              </w:rPr>
              <w:t xml:space="preserve">2.了解</w:t>
            </w:r>
            <w:r w:rsidDel="00000000" w:rsidR="00000000" w:rsidRPr="00000000">
              <w:rPr>
                <w:rFonts w:ascii="DFKai-SB" w:cs="DFKai-SB" w:eastAsia="DFKai-SB" w:hAnsi="DFKai-SB"/>
                <w:i w:val="1"/>
                <w:rtl w:val="0"/>
              </w:rPr>
              <w:t xml:space="preserve">y</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i w:val="1"/>
                <w:rtl w:val="0"/>
              </w:rPr>
              <w:t xml:space="preserve">ax</w:t>
            </w:r>
            <w:r w:rsidDel="00000000" w:rsidR="00000000" w:rsidRPr="00000000">
              <w:rPr>
                <w:rFonts w:ascii="DFKai-SB" w:cs="DFKai-SB" w:eastAsia="DFKai-SB" w:hAnsi="DFKai-SB"/>
                <w:vertAlign w:val="superscript"/>
                <w:rtl w:val="0"/>
              </w:rPr>
              <w:t xml:space="preserve">2</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i w:val="1"/>
                <w:rtl w:val="0"/>
              </w:rPr>
              <w:t xml:space="preserve">k</w:t>
            </w:r>
            <w:r w:rsidDel="00000000" w:rsidR="00000000" w:rsidRPr="00000000">
              <w:rPr>
                <w:rFonts w:ascii="DFKai-SB" w:cs="DFKai-SB" w:eastAsia="DFKai-SB" w:hAnsi="DFKai-SB"/>
                <w:rtl w:val="0"/>
              </w:rPr>
              <w:t xml:space="preserve">的二次函數圖形均為拋物線，並能比較圖形的各種特性。</w:t>
            </w:r>
            <w:r w:rsidDel="00000000" w:rsidR="00000000" w:rsidRPr="00000000">
              <w:rPr>
                <w:rtl w:val="0"/>
              </w:rPr>
            </w:r>
          </w:p>
        </w:tc>
        <w:tc>
          <w:tcPr>
            <w:vAlign w:val="center"/>
          </w:tcPr>
          <w:p w:rsidR="00000000" w:rsidDel="00000000" w:rsidP="00000000" w:rsidRDefault="00000000" w:rsidRPr="00000000" w14:paraId="000002D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1.發表</w:t>
            </w:r>
          </w:p>
          <w:p w:rsidR="00000000" w:rsidDel="00000000" w:rsidP="00000000" w:rsidRDefault="00000000" w:rsidRPr="00000000" w14:paraId="000002DD">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2.口頭討論</w:t>
            </w:r>
          </w:p>
          <w:p w:rsidR="00000000" w:rsidDel="00000000" w:rsidP="00000000" w:rsidRDefault="00000000" w:rsidRPr="00000000" w14:paraId="000002DE">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3.平時上課表現</w:t>
            </w:r>
          </w:p>
          <w:p w:rsidR="00000000" w:rsidDel="00000000" w:rsidP="00000000" w:rsidRDefault="00000000" w:rsidRPr="00000000" w14:paraId="000002DF">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4.作業繳交</w:t>
            </w:r>
          </w:p>
          <w:p w:rsidR="00000000" w:rsidDel="00000000" w:rsidP="00000000" w:rsidRDefault="00000000" w:rsidRPr="00000000" w14:paraId="000002E0">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5.學習態度</w:t>
            </w:r>
          </w:p>
          <w:p w:rsidR="00000000" w:rsidDel="00000000" w:rsidP="00000000" w:rsidRDefault="00000000" w:rsidRPr="00000000" w14:paraId="000002E1">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6.紙筆測驗</w:t>
            </w:r>
          </w:p>
          <w:p w:rsidR="00000000" w:rsidDel="00000000" w:rsidP="00000000" w:rsidRDefault="00000000" w:rsidRPr="00000000" w14:paraId="000002E2">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7.報告</w:t>
            </w:r>
          </w:p>
          <w:p w:rsidR="00000000" w:rsidDel="00000000" w:rsidP="00000000" w:rsidRDefault="00000000" w:rsidRPr="00000000" w14:paraId="000002E3">
            <w:pPr>
              <w:rPr>
                <w:rFonts w:ascii="DFKai-SB" w:cs="DFKai-SB" w:eastAsia="DFKai-SB" w:hAnsi="DFKai-SB"/>
                <w:sz w:val="26"/>
                <w:szCs w:val="26"/>
              </w:rPr>
            </w:pPr>
            <w:r w:rsidDel="00000000" w:rsidR="00000000" w:rsidRPr="00000000">
              <w:rPr>
                <w:rFonts w:ascii="DFKai-SB" w:cs="DFKai-SB" w:eastAsia="DFKai-SB" w:hAnsi="DFKai-SB"/>
                <w:rtl w:val="0"/>
              </w:rPr>
              <w:t xml:space="preserve">8.課堂問答</w:t>
            </w:r>
            <w:r w:rsidDel="00000000" w:rsidR="00000000" w:rsidRPr="00000000">
              <w:rPr>
                <w:rtl w:val="0"/>
              </w:rPr>
            </w:r>
          </w:p>
        </w:tc>
        <w:tc>
          <w:tcPr>
            <w:vAlign w:val="center"/>
          </w:tcPr>
          <w:p w:rsidR="00000000" w:rsidDel="00000000" w:rsidP="00000000" w:rsidRDefault="00000000" w:rsidRPr="00000000" w14:paraId="000002E4">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2E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2E6">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2E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2E8">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品J8 理性溝通與問題解決。</w:t>
            </w:r>
          </w:p>
          <w:p w:rsidR="00000000" w:rsidDel="00000000" w:rsidP="00000000" w:rsidRDefault="00000000" w:rsidRPr="00000000" w14:paraId="000002E9">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【家庭教育】</w:t>
            </w:r>
          </w:p>
          <w:p w:rsidR="00000000" w:rsidDel="00000000" w:rsidP="00000000" w:rsidRDefault="00000000" w:rsidRPr="00000000" w14:paraId="000002EA">
            <w:pPr>
              <w:rPr>
                <w:rFonts w:ascii="DFKai-SB" w:cs="DFKai-SB" w:eastAsia="DFKai-SB" w:hAnsi="DFKai-SB"/>
                <w:sz w:val="26"/>
                <w:szCs w:val="26"/>
              </w:rPr>
            </w:pPr>
            <w:r w:rsidDel="00000000" w:rsidR="00000000" w:rsidRPr="00000000">
              <w:rPr>
                <w:rFonts w:ascii="DFKai-SB" w:cs="DFKai-SB" w:eastAsia="DFKai-SB" w:hAnsi="DFKai-SB"/>
                <w:rtl w:val="0"/>
              </w:rPr>
              <w:t xml:space="preserve">家J2 探討社會與自然環境對個人及家庭的影響。</w:t>
            </w:r>
            <w:r w:rsidDel="00000000" w:rsidR="00000000" w:rsidRPr="00000000">
              <w:rPr>
                <w:rtl w:val="0"/>
              </w:rPr>
            </w:r>
          </w:p>
        </w:tc>
      </w:tr>
      <w:tr>
        <w:trPr>
          <w:cantSplit w:val="0"/>
          <w:trHeight w:val="1537" w:hRule="atLeast"/>
          <w:tblHeader w:val="0"/>
        </w:trPr>
        <w:tc>
          <w:tcPr>
            <w:vAlign w:val="center"/>
          </w:tcPr>
          <w:p w:rsidR="00000000" w:rsidDel="00000000" w:rsidP="00000000" w:rsidRDefault="00000000" w:rsidRPr="00000000" w14:paraId="000002E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四</w:t>
            </w:r>
          </w:p>
        </w:tc>
        <w:tc>
          <w:tcPr>
            <w:vAlign w:val="center"/>
          </w:tcPr>
          <w:p w:rsidR="00000000" w:rsidDel="00000000" w:rsidP="00000000" w:rsidRDefault="00000000" w:rsidRPr="00000000" w14:paraId="000002E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第1章　二次函數</w:t>
            </w:r>
          </w:p>
          <w:p w:rsidR="00000000" w:rsidDel="00000000" w:rsidP="00000000" w:rsidRDefault="00000000" w:rsidRPr="00000000" w14:paraId="000002ED">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1-2 二次函數圖形與最大值、</w:t>
            </w:r>
          </w:p>
          <w:p w:rsidR="00000000" w:rsidDel="00000000" w:rsidP="00000000" w:rsidRDefault="00000000" w:rsidRPr="00000000" w14:paraId="000002EE">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最小值</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2EF">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2F0">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2F1">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2F2">
            <w:pPr>
              <w:rPr>
                <w:rFonts w:ascii="DFKai-SB" w:cs="DFKai-SB" w:eastAsia="DFKai-SB" w:hAnsi="DFKai-SB"/>
                <w:sz w:val="26"/>
                <w:szCs w:val="26"/>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F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1.描繪</w:t>
            </w:r>
            <w:r w:rsidDel="00000000" w:rsidR="00000000" w:rsidRPr="00000000">
              <w:rPr>
                <w:rFonts w:ascii="DFKai-SB" w:cs="DFKai-SB" w:eastAsia="DFKai-SB" w:hAnsi="DFKai-SB"/>
                <w:i w:val="1"/>
                <w:sz w:val="26"/>
                <w:szCs w:val="26"/>
                <w:rtl w:val="0"/>
              </w:rPr>
              <w:t xml:space="preserve">y</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a</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x</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h</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sz w:val="26"/>
                <w:szCs w:val="26"/>
                <w:vertAlign w:val="superscript"/>
                <w:rtl w:val="0"/>
              </w:rPr>
              <w:t xml:space="preserve">2</w:t>
            </w:r>
            <w:r w:rsidDel="00000000" w:rsidR="00000000" w:rsidRPr="00000000">
              <w:rPr>
                <w:rFonts w:ascii="DFKai-SB" w:cs="DFKai-SB" w:eastAsia="DFKai-SB" w:hAnsi="DFKai-SB"/>
                <w:sz w:val="26"/>
                <w:szCs w:val="26"/>
                <w:rtl w:val="0"/>
              </w:rPr>
              <w:t xml:space="preserve">的二次函數圖形，並藉由圖形的比較，了解其圖形可由</w:t>
            </w:r>
            <w:r w:rsidDel="00000000" w:rsidR="00000000" w:rsidRPr="00000000">
              <w:rPr>
                <w:rFonts w:ascii="DFKai-SB" w:cs="DFKai-SB" w:eastAsia="DFKai-SB" w:hAnsi="DFKai-SB"/>
                <w:i w:val="1"/>
                <w:sz w:val="26"/>
                <w:szCs w:val="26"/>
                <w:rtl w:val="0"/>
              </w:rPr>
              <w:t xml:space="preserve">y</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ax</w:t>
            </w:r>
            <w:r w:rsidDel="00000000" w:rsidR="00000000" w:rsidRPr="00000000">
              <w:rPr>
                <w:rFonts w:ascii="DFKai-SB" w:cs="DFKai-SB" w:eastAsia="DFKai-SB" w:hAnsi="DFKai-SB"/>
                <w:sz w:val="26"/>
                <w:szCs w:val="26"/>
                <w:vertAlign w:val="superscript"/>
                <w:rtl w:val="0"/>
              </w:rPr>
              <w:t xml:space="preserve">2</w:t>
            </w:r>
            <w:r w:rsidDel="00000000" w:rsidR="00000000" w:rsidRPr="00000000">
              <w:rPr>
                <w:rFonts w:ascii="DFKai-SB" w:cs="DFKai-SB" w:eastAsia="DFKai-SB" w:hAnsi="DFKai-SB"/>
                <w:sz w:val="26"/>
                <w:szCs w:val="26"/>
                <w:rtl w:val="0"/>
              </w:rPr>
              <w:t xml:space="preserve">的圖形左右平移而得。</w:t>
            </w:r>
          </w:p>
          <w:p w:rsidR="00000000" w:rsidDel="00000000" w:rsidP="00000000" w:rsidRDefault="00000000" w:rsidRPr="00000000" w14:paraId="000002F8">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2.了解</w:t>
            </w:r>
            <w:r w:rsidDel="00000000" w:rsidR="00000000" w:rsidRPr="00000000">
              <w:rPr>
                <w:rFonts w:ascii="DFKai-SB" w:cs="DFKai-SB" w:eastAsia="DFKai-SB" w:hAnsi="DFKai-SB"/>
                <w:i w:val="1"/>
                <w:sz w:val="26"/>
                <w:szCs w:val="26"/>
                <w:rtl w:val="0"/>
              </w:rPr>
              <w:t xml:space="preserve">y</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a</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x</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h</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sz w:val="26"/>
                <w:szCs w:val="26"/>
                <w:vertAlign w:val="superscript"/>
                <w:rtl w:val="0"/>
              </w:rPr>
              <w:t xml:space="preserve">2</w:t>
            </w:r>
            <w:r w:rsidDel="00000000" w:rsidR="00000000" w:rsidRPr="00000000">
              <w:rPr>
                <w:rFonts w:ascii="DFKai-SB" w:cs="DFKai-SB" w:eastAsia="DFKai-SB" w:hAnsi="DFKai-SB"/>
                <w:sz w:val="26"/>
                <w:szCs w:val="26"/>
                <w:rtl w:val="0"/>
              </w:rPr>
              <w:t xml:space="preserve">的二次函數圖形均為拋物線，並能比較圖形的各種特性。</w:t>
            </w:r>
          </w:p>
          <w:p w:rsidR="00000000" w:rsidDel="00000000" w:rsidP="00000000" w:rsidRDefault="00000000" w:rsidRPr="00000000" w14:paraId="000002F9">
            <w:pPr>
              <w:rPr>
                <w:rFonts w:ascii="DFKai-SB" w:cs="DFKai-SB" w:eastAsia="DFKai-SB" w:hAnsi="DFKai-SB"/>
                <w:sz w:val="26"/>
                <w:szCs w:val="26"/>
              </w:rPr>
            </w:pPr>
            <w:r w:rsidDel="00000000" w:rsidR="00000000" w:rsidRPr="00000000">
              <w:rPr>
                <w:rFonts w:ascii="DFKai-SB" w:cs="DFKai-SB" w:eastAsia="DFKai-SB" w:hAnsi="DFKai-SB"/>
                <w:rtl w:val="0"/>
              </w:rPr>
              <w:t xml:space="preserve">3.描繪形如</w:t>
            </w:r>
            <w:r w:rsidDel="00000000" w:rsidR="00000000" w:rsidRPr="00000000">
              <w:rPr>
                <w:rFonts w:ascii="DFKai-SB" w:cs="DFKai-SB" w:eastAsia="DFKai-SB" w:hAnsi="DFKai-SB"/>
                <w:i w:val="1"/>
                <w:rtl w:val="0"/>
              </w:rPr>
              <w:t xml:space="preserve">y</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i w:val="1"/>
                <w:rtl w:val="0"/>
              </w:rPr>
              <w:t xml:space="preserve">x</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i w:val="1"/>
                <w:rtl w:val="0"/>
              </w:rPr>
              <w:t xml:space="preserve">h</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vertAlign w:val="superscript"/>
                <w:rtl w:val="0"/>
              </w:rPr>
              <w:t xml:space="preserve">2</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i w:val="1"/>
                <w:rtl w:val="0"/>
              </w:rPr>
              <w:t xml:space="preserve">k</w:t>
            </w:r>
            <w:r w:rsidDel="00000000" w:rsidR="00000000" w:rsidRPr="00000000">
              <w:rPr>
                <w:rFonts w:ascii="DFKai-SB" w:cs="DFKai-SB" w:eastAsia="DFKai-SB" w:hAnsi="DFKai-SB"/>
                <w:rtl w:val="0"/>
              </w:rPr>
              <w:t xml:space="preserve">的二次函數圖形，並藉由圖形的比較，了解其圖形可由平移</w:t>
            </w:r>
            <w:r w:rsidDel="00000000" w:rsidR="00000000" w:rsidRPr="00000000">
              <w:rPr>
                <w:rFonts w:ascii="DFKai-SB" w:cs="DFKai-SB" w:eastAsia="DFKai-SB" w:hAnsi="DFKai-SB"/>
                <w:i w:val="1"/>
                <w:rtl w:val="0"/>
              </w:rPr>
              <w:t xml:space="preserve">y</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i w:val="1"/>
                <w:rtl w:val="0"/>
              </w:rPr>
              <w:t xml:space="preserve">ax</w:t>
            </w:r>
            <w:r w:rsidDel="00000000" w:rsidR="00000000" w:rsidRPr="00000000">
              <w:rPr>
                <w:rFonts w:ascii="DFKai-SB" w:cs="DFKai-SB" w:eastAsia="DFKai-SB" w:hAnsi="DFKai-SB"/>
                <w:vertAlign w:val="superscript"/>
                <w:rtl w:val="0"/>
              </w:rPr>
              <w:t xml:space="preserve">2</w:t>
            </w:r>
            <w:r w:rsidDel="00000000" w:rsidR="00000000" w:rsidRPr="00000000">
              <w:rPr>
                <w:rFonts w:ascii="DFKai-SB" w:cs="DFKai-SB" w:eastAsia="DFKai-SB" w:hAnsi="DFKai-SB"/>
                <w:rtl w:val="0"/>
              </w:rPr>
              <w:t xml:space="preserve">的圖形，使得頂點由（0 , 0）移至（</w:t>
            </w:r>
            <w:r w:rsidDel="00000000" w:rsidR="00000000" w:rsidRPr="00000000">
              <w:rPr>
                <w:rFonts w:ascii="DFKai-SB" w:cs="DFKai-SB" w:eastAsia="DFKai-SB" w:hAnsi="DFKai-SB"/>
                <w:i w:val="1"/>
                <w:rtl w:val="0"/>
              </w:rPr>
              <w:t xml:space="preserve">h</w:t>
            </w:r>
            <w:r w:rsidDel="00000000" w:rsidR="00000000" w:rsidRPr="00000000">
              <w:rPr>
                <w:rFonts w:ascii="DFKai-SB" w:cs="DFKai-SB" w:eastAsia="DFKai-SB" w:hAnsi="DFKai-SB"/>
                <w:rtl w:val="0"/>
              </w:rPr>
              <w:t xml:space="preserve"> , </w:t>
            </w:r>
            <w:r w:rsidDel="00000000" w:rsidR="00000000" w:rsidRPr="00000000">
              <w:rPr>
                <w:rFonts w:ascii="DFKai-SB" w:cs="DFKai-SB" w:eastAsia="DFKai-SB" w:hAnsi="DFKai-SB"/>
                <w:i w:val="1"/>
                <w:rtl w:val="0"/>
              </w:rPr>
              <w:t xml:space="preserve">k</w:t>
            </w:r>
            <w:r w:rsidDel="00000000" w:rsidR="00000000" w:rsidRPr="00000000">
              <w:rPr>
                <w:rFonts w:ascii="DFKai-SB" w:cs="DFKai-SB" w:eastAsia="DFKai-SB" w:hAnsi="DFKai-SB"/>
                <w:rtl w:val="0"/>
              </w:rPr>
              <w:t xml:space="preserve">）而得。</w:t>
            </w:r>
            <w:r w:rsidDel="00000000" w:rsidR="00000000" w:rsidRPr="00000000">
              <w:rPr>
                <w:rtl w:val="0"/>
              </w:rPr>
            </w:r>
          </w:p>
        </w:tc>
        <w:tc>
          <w:tcPr>
            <w:tcBorders>
              <w:top w:color="000000" w:space="0" w:sz="10" w:val="single"/>
              <w:left w:color="000000" w:space="0" w:sz="10" w:val="single"/>
              <w:bottom w:color="000000" w:space="0" w:sz="10" w:val="single"/>
              <w:right w:color="000000" w:space="0" w:sz="10" w:val="single"/>
            </w:tcBorders>
            <w:tcMar>
              <w:top w:w="0.0" w:type="dxa"/>
              <w:left w:w="20.0" w:type="dxa"/>
              <w:bottom w:w="0.0" w:type="dxa"/>
              <w:right w:w="20.0" w:type="dxa"/>
            </w:tcMar>
            <w:vAlign w:val="top"/>
          </w:tcPr>
          <w:p w:rsidR="00000000" w:rsidDel="00000000" w:rsidP="00000000" w:rsidRDefault="00000000" w:rsidRPr="00000000" w14:paraId="000002FA">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1.發表</w:t>
            </w:r>
          </w:p>
          <w:p w:rsidR="00000000" w:rsidDel="00000000" w:rsidP="00000000" w:rsidRDefault="00000000" w:rsidRPr="00000000" w14:paraId="000002FB">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2.小組互動</w:t>
            </w:r>
          </w:p>
          <w:p w:rsidR="00000000" w:rsidDel="00000000" w:rsidP="00000000" w:rsidRDefault="00000000" w:rsidRPr="00000000" w14:paraId="000002FC">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3.口頭討論</w:t>
            </w:r>
          </w:p>
          <w:p w:rsidR="00000000" w:rsidDel="00000000" w:rsidP="00000000" w:rsidRDefault="00000000" w:rsidRPr="00000000" w14:paraId="000002FD">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4.平時上課表現</w:t>
            </w:r>
          </w:p>
          <w:p w:rsidR="00000000" w:rsidDel="00000000" w:rsidP="00000000" w:rsidRDefault="00000000" w:rsidRPr="00000000" w14:paraId="000002FE">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5.作業繳交</w:t>
            </w:r>
          </w:p>
          <w:p w:rsidR="00000000" w:rsidDel="00000000" w:rsidP="00000000" w:rsidRDefault="00000000" w:rsidRPr="00000000" w14:paraId="000002FF">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6.學習態度</w:t>
            </w:r>
          </w:p>
          <w:p w:rsidR="00000000" w:rsidDel="00000000" w:rsidP="00000000" w:rsidRDefault="00000000" w:rsidRPr="00000000" w14:paraId="00000300">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7.紙筆測驗</w:t>
            </w:r>
          </w:p>
          <w:p w:rsidR="00000000" w:rsidDel="00000000" w:rsidP="00000000" w:rsidRDefault="00000000" w:rsidRPr="00000000" w14:paraId="00000301">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8.報告</w:t>
            </w:r>
          </w:p>
          <w:p w:rsidR="00000000" w:rsidDel="00000000" w:rsidP="00000000" w:rsidRDefault="00000000" w:rsidRPr="00000000" w14:paraId="00000302">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9.課堂問答</w:t>
            </w:r>
          </w:p>
          <w:p w:rsidR="00000000" w:rsidDel="00000000" w:rsidP="00000000" w:rsidRDefault="00000000" w:rsidRPr="00000000" w14:paraId="00000303">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10.實測</w:t>
            </w:r>
          </w:p>
        </w:tc>
        <w:tc>
          <w:tcPr>
            <w:vAlign w:val="center"/>
          </w:tcPr>
          <w:p w:rsidR="00000000" w:rsidDel="00000000" w:rsidP="00000000" w:rsidRDefault="00000000" w:rsidRPr="00000000" w14:paraId="00000304">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30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306">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30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308">
            <w:pPr>
              <w:rPr>
                <w:rFonts w:ascii="DFKai-SB" w:cs="DFKai-SB" w:eastAsia="DFKai-SB" w:hAnsi="DFKai-SB"/>
                <w:sz w:val="26"/>
                <w:szCs w:val="26"/>
              </w:rPr>
            </w:pPr>
            <w:r w:rsidDel="00000000" w:rsidR="00000000" w:rsidRPr="00000000">
              <w:rPr>
                <w:rFonts w:ascii="DFKai-SB" w:cs="DFKai-SB" w:eastAsia="DFKai-SB" w:hAnsi="DFKai-SB"/>
                <w:rtl w:val="0"/>
              </w:rPr>
              <w:t xml:space="preserve">品J8 理性溝通與問題解決。</w:t>
            </w:r>
            <w:r w:rsidDel="00000000" w:rsidR="00000000" w:rsidRPr="00000000">
              <w:rPr>
                <w:rtl w:val="0"/>
              </w:rPr>
            </w:r>
          </w:p>
        </w:tc>
      </w:tr>
      <w:tr>
        <w:trPr>
          <w:cantSplit w:val="0"/>
          <w:trHeight w:val="1558" w:hRule="atLeast"/>
          <w:tblHeader w:val="0"/>
        </w:trPr>
        <w:tc>
          <w:tcPr>
            <w:vAlign w:val="center"/>
          </w:tcPr>
          <w:p w:rsidR="00000000" w:rsidDel="00000000" w:rsidP="00000000" w:rsidRDefault="00000000" w:rsidRPr="00000000" w14:paraId="00000309">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五</w:t>
            </w:r>
          </w:p>
        </w:tc>
        <w:tc>
          <w:tcPr>
            <w:vAlign w:val="center"/>
          </w:tcPr>
          <w:p w:rsidR="00000000" w:rsidDel="00000000" w:rsidP="00000000" w:rsidRDefault="00000000" w:rsidRPr="00000000" w14:paraId="0000030A">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第1章　二次函數</w:t>
            </w:r>
          </w:p>
          <w:p w:rsidR="00000000" w:rsidDel="00000000" w:rsidP="00000000" w:rsidRDefault="00000000" w:rsidRPr="00000000" w14:paraId="0000030B">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1-2 二次函數圖形與最大值、</w:t>
            </w:r>
          </w:p>
          <w:p w:rsidR="00000000" w:rsidDel="00000000" w:rsidP="00000000" w:rsidRDefault="00000000" w:rsidRPr="00000000" w14:paraId="0000030C">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最小值</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30D">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30E">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30F">
            <w:pPr>
              <w:rPr>
                <w:rFonts w:ascii="DFKai-SB" w:cs="DFKai-SB" w:eastAsia="DFKai-SB" w:hAnsi="DFKai-SB"/>
                <w:sz w:val="26"/>
                <w:szCs w:val="26"/>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14">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1.了解</w:t>
            </w:r>
            <w:r w:rsidDel="00000000" w:rsidR="00000000" w:rsidRPr="00000000">
              <w:rPr>
                <w:rFonts w:ascii="DFKai-SB" w:cs="DFKai-SB" w:eastAsia="DFKai-SB" w:hAnsi="DFKai-SB"/>
                <w:i w:val="1"/>
                <w:sz w:val="26"/>
                <w:szCs w:val="26"/>
                <w:rtl w:val="0"/>
              </w:rPr>
              <w:t xml:space="preserve">y</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a</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x</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h</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sz w:val="26"/>
                <w:szCs w:val="26"/>
                <w:vertAlign w:val="superscript"/>
                <w:rtl w:val="0"/>
              </w:rPr>
              <w:t xml:space="preserve">2</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i w:val="1"/>
                <w:sz w:val="26"/>
                <w:szCs w:val="26"/>
                <w:rtl w:val="0"/>
              </w:rPr>
              <w:t xml:space="preserve">k</w:t>
            </w:r>
            <w:r w:rsidDel="00000000" w:rsidR="00000000" w:rsidRPr="00000000">
              <w:rPr>
                <w:rFonts w:ascii="DFKai-SB" w:cs="DFKai-SB" w:eastAsia="DFKai-SB" w:hAnsi="DFKai-SB"/>
                <w:sz w:val="26"/>
                <w:szCs w:val="26"/>
                <w:rtl w:val="0"/>
              </w:rPr>
              <w:t xml:space="preserve">的二次函數圖形均為拋物線，並能比較圖形的各種特性。</w:t>
            </w:r>
          </w:p>
          <w:p w:rsidR="00000000" w:rsidDel="00000000" w:rsidP="00000000" w:rsidRDefault="00000000" w:rsidRPr="00000000" w14:paraId="0000031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2.觀察二次函數的圖形，其頂點就是圖形的最高點或最低點。</w:t>
            </w:r>
          </w:p>
          <w:p w:rsidR="00000000" w:rsidDel="00000000" w:rsidP="00000000" w:rsidRDefault="00000000" w:rsidRPr="00000000" w14:paraId="00000316">
            <w:pPr>
              <w:rPr>
                <w:rFonts w:ascii="DFKai-SB" w:cs="DFKai-SB" w:eastAsia="DFKai-SB" w:hAnsi="DFKai-SB"/>
                <w:sz w:val="26"/>
                <w:szCs w:val="26"/>
              </w:rPr>
            </w:pPr>
            <w:r w:rsidDel="00000000" w:rsidR="00000000" w:rsidRPr="00000000">
              <w:rPr>
                <w:rFonts w:ascii="DFKai-SB" w:cs="DFKai-SB" w:eastAsia="DFKai-SB" w:hAnsi="DFKai-SB"/>
                <w:rtl w:val="0"/>
              </w:rPr>
              <w:t xml:space="preserve">3.利用不等式的方法，找出形如</w:t>
            </w:r>
            <w:r w:rsidDel="00000000" w:rsidR="00000000" w:rsidRPr="00000000">
              <w:rPr>
                <w:rFonts w:ascii="DFKai-SB" w:cs="DFKai-SB" w:eastAsia="DFKai-SB" w:hAnsi="DFKai-SB"/>
                <w:i w:val="1"/>
                <w:rtl w:val="0"/>
              </w:rPr>
              <w:t xml:space="preserve">y</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i w:val="1"/>
                <w:rtl w:val="0"/>
              </w:rPr>
              <w:t xml:space="preserve">a</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i w:val="1"/>
                <w:rtl w:val="0"/>
              </w:rPr>
              <w:t xml:space="preserve">x</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i w:val="1"/>
                <w:rtl w:val="0"/>
              </w:rPr>
              <w:t xml:space="preserve">h</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vertAlign w:val="superscript"/>
                <w:rtl w:val="0"/>
              </w:rPr>
              <w:t xml:space="preserve">2</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i w:val="1"/>
                <w:rtl w:val="0"/>
              </w:rPr>
              <w:t xml:space="preserve">k</w:t>
            </w:r>
            <w:r w:rsidDel="00000000" w:rsidR="00000000" w:rsidRPr="00000000">
              <w:rPr>
                <w:rFonts w:ascii="DFKai-SB" w:cs="DFKai-SB" w:eastAsia="DFKai-SB" w:hAnsi="DFKai-SB"/>
                <w:rtl w:val="0"/>
              </w:rPr>
              <w:t xml:space="preserve">的二次函數的最大值或最小值。</w:t>
            </w:r>
            <w:r w:rsidDel="00000000" w:rsidR="00000000" w:rsidRPr="00000000">
              <w:rPr>
                <w:rtl w:val="0"/>
              </w:rPr>
            </w:r>
          </w:p>
        </w:tc>
        <w:tc>
          <w:tcPr>
            <w:vAlign w:val="center"/>
          </w:tcPr>
          <w:p w:rsidR="00000000" w:rsidDel="00000000" w:rsidP="00000000" w:rsidRDefault="00000000" w:rsidRPr="00000000" w14:paraId="0000031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1.發表</w:t>
            </w:r>
          </w:p>
          <w:p w:rsidR="00000000" w:rsidDel="00000000" w:rsidP="00000000" w:rsidRDefault="00000000" w:rsidRPr="00000000" w14:paraId="00000318">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2.小組互動</w:t>
            </w:r>
          </w:p>
          <w:p w:rsidR="00000000" w:rsidDel="00000000" w:rsidP="00000000" w:rsidRDefault="00000000" w:rsidRPr="00000000" w14:paraId="00000319">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3.口頭討論</w:t>
            </w:r>
          </w:p>
          <w:p w:rsidR="00000000" w:rsidDel="00000000" w:rsidP="00000000" w:rsidRDefault="00000000" w:rsidRPr="00000000" w14:paraId="0000031A">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4.平時上課表現</w:t>
            </w:r>
          </w:p>
          <w:p w:rsidR="00000000" w:rsidDel="00000000" w:rsidP="00000000" w:rsidRDefault="00000000" w:rsidRPr="00000000" w14:paraId="0000031B">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5.作業繳交</w:t>
            </w:r>
          </w:p>
          <w:p w:rsidR="00000000" w:rsidDel="00000000" w:rsidP="00000000" w:rsidRDefault="00000000" w:rsidRPr="00000000" w14:paraId="0000031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6.學習態度</w:t>
            </w:r>
          </w:p>
          <w:p w:rsidR="00000000" w:rsidDel="00000000" w:rsidP="00000000" w:rsidRDefault="00000000" w:rsidRPr="00000000" w14:paraId="0000031D">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7.紙筆測驗</w:t>
            </w:r>
          </w:p>
          <w:p w:rsidR="00000000" w:rsidDel="00000000" w:rsidP="00000000" w:rsidRDefault="00000000" w:rsidRPr="00000000" w14:paraId="0000031E">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8.報告</w:t>
            </w:r>
          </w:p>
          <w:p w:rsidR="00000000" w:rsidDel="00000000" w:rsidP="00000000" w:rsidRDefault="00000000" w:rsidRPr="00000000" w14:paraId="0000031F">
            <w:pPr>
              <w:rPr>
                <w:rFonts w:ascii="DFKai-SB" w:cs="DFKai-SB" w:eastAsia="DFKai-SB" w:hAnsi="DFKai-SB"/>
                <w:sz w:val="26"/>
                <w:szCs w:val="26"/>
              </w:rPr>
            </w:pPr>
            <w:r w:rsidDel="00000000" w:rsidR="00000000" w:rsidRPr="00000000">
              <w:rPr>
                <w:rFonts w:ascii="DFKai-SB" w:cs="DFKai-SB" w:eastAsia="DFKai-SB" w:hAnsi="DFKai-SB"/>
                <w:rtl w:val="0"/>
              </w:rPr>
              <w:t xml:space="preserve">9.課堂問答</w:t>
            </w:r>
            <w:r w:rsidDel="00000000" w:rsidR="00000000" w:rsidRPr="00000000">
              <w:rPr>
                <w:rtl w:val="0"/>
              </w:rPr>
            </w:r>
          </w:p>
        </w:tc>
        <w:tc>
          <w:tcPr>
            <w:vAlign w:val="center"/>
          </w:tcPr>
          <w:p w:rsidR="00000000" w:rsidDel="00000000" w:rsidP="00000000" w:rsidRDefault="00000000" w:rsidRPr="00000000" w14:paraId="00000320">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321">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322">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323">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324">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品J8 理性溝通與問題解決。</w:t>
            </w:r>
          </w:p>
          <w:p w:rsidR="00000000" w:rsidDel="00000000" w:rsidP="00000000" w:rsidRDefault="00000000" w:rsidRPr="00000000" w14:paraId="00000325">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【家庭教育】</w:t>
            </w:r>
          </w:p>
          <w:p w:rsidR="00000000" w:rsidDel="00000000" w:rsidP="00000000" w:rsidRDefault="00000000" w:rsidRPr="00000000" w14:paraId="00000326">
            <w:pPr>
              <w:rPr>
                <w:rFonts w:ascii="DFKai-SB" w:cs="DFKai-SB" w:eastAsia="DFKai-SB" w:hAnsi="DFKai-SB"/>
                <w:sz w:val="26"/>
                <w:szCs w:val="26"/>
              </w:rPr>
            </w:pPr>
            <w:r w:rsidDel="00000000" w:rsidR="00000000" w:rsidRPr="00000000">
              <w:rPr>
                <w:rFonts w:ascii="DFKai-SB" w:cs="DFKai-SB" w:eastAsia="DFKai-SB" w:hAnsi="DFKai-SB"/>
                <w:rtl w:val="0"/>
              </w:rPr>
              <w:t xml:space="preserve">家J2 探討社會與自然環境對個人及家庭的影響。</w:t>
            </w:r>
            <w:r w:rsidDel="00000000" w:rsidR="00000000" w:rsidRPr="00000000">
              <w:rPr>
                <w:rtl w:val="0"/>
              </w:rPr>
            </w:r>
          </w:p>
        </w:tc>
      </w:tr>
      <w:tr>
        <w:trPr>
          <w:cantSplit w:val="0"/>
          <w:trHeight w:val="1260" w:hRule="atLeast"/>
          <w:tblHeader w:val="0"/>
        </w:trPr>
        <w:tc>
          <w:tcPr>
            <w:vAlign w:val="center"/>
          </w:tcPr>
          <w:p w:rsidR="00000000" w:rsidDel="00000000" w:rsidP="00000000" w:rsidRDefault="00000000" w:rsidRPr="00000000" w14:paraId="00000327">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六</w:t>
            </w:r>
          </w:p>
        </w:tc>
        <w:tc>
          <w:tcPr>
            <w:vAlign w:val="center"/>
          </w:tcPr>
          <w:p w:rsidR="00000000" w:rsidDel="00000000" w:rsidP="00000000" w:rsidRDefault="00000000" w:rsidRPr="00000000" w14:paraId="00000328">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第2章　統計與機率</w:t>
            </w:r>
          </w:p>
          <w:p w:rsidR="00000000" w:rsidDel="00000000" w:rsidP="00000000" w:rsidRDefault="00000000" w:rsidRPr="00000000" w14:paraId="00000329">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2-1 四分位數與盒狀圖</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32A">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32B">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數-J-A3 具備識別現實生活問題和數學的關聯的能力，可從多元、彈性角度擬訂問題解決計畫，並能將問題解答轉化於真實世界。</w:t>
            </w:r>
          </w:p>
          <w:p w:rsidR="00000000" w:rsidDel="00000000" w:rsidP="00000000" w:rsidRDefault="00000000" w:rsidRPr="00000000" w14:paraId="0000032C">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32D">
            <w:pPr>
              <w:rPr>
                <w:rFonts w:ascii="DFKai-SB" w:cs="DFKai-SB" w:eastAsia="DFKai-SB" w:hAnsi="DFKai-SB"/>
                <w:sz w:val="26"/>
                <w:szCs w:val="26"/>
              </w:rPr>
            </w:pPr>
            <w:r w:rsidDel="00000000" w:rsidR="00000000" w:rsidRPr="00000000">
              <w:rPr>
                <w:rFonts w:ascii="DFKai-SB" w:cs="DFKai-SB" w:eastAsia="DFKai-SB" w:hAnsi="DFKai-SB"/>
                <w:rtl w:val="0"/>
              </w:rPr>
              <w:t xml:space="preserve">數-J-B2 具備正確使用計算機以增進學習的素養，包含知道其適用性與限制、認識其與數學知識的輔成價值，並能用以執行數學程序。能認識統計資料的基本特徵。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32">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1.利用中位數的概念來引入四分位數。</w:t>
            </w:r>
          </w:p>
          <w:p w:rsidR="00000000" w:rsidDel="00000000" w:rsidP="00000000" w:rsidRDefault="00000000" w:rsidRPr="00000000" w14:paraId="00000333">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2.介紹未分組資料的四分位數所代表的意義。</w:t>
            </w:r>
          </w:p>
          <w:p w:rsidR="00000000" w:rsidDel="00000000" w:rsidP="00000000" w:rsidRDefault="00000000" w:rsidRPr="00000000" w14:paraId="00000334">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3.介紹第</w:t>
            </w:r>
            <w:r w:rsidDel="00000000" w:rsidR="00000000" w:rsidRPr="00000000">
              <w:rPr>
                <w:rFonts w:ascii="DFKai-SB" w:cs="DFKai-SB" w:eastAsia="DFKai-SB" w:hAnsi="DFKai-SB"/>
                <w:i w:val="1"/>
                <w:sz w:val="26"/>
                <w:szCs w:val="26"/>
                <w:rtl w:val="0"/>
              </w:rPr>
              <w:t xml:space="preserve">m</w:t>
            </w:r>
            <w:r w:rsidDel="00000000" w:rsidR="00000000" w:rsidRPr="00000000">
              <w:rPr>
                <w:rFonts w:ascii="DFKai-SB" w:cs="DFKai-SB" w:eastAsia="DFKai-SB" w:hAnsi="DFKai-SB"/>
                <w:sz w:val="26"/>
                <w:szCs w:val="26"/>
                <w:rtl w:val="0"/>
              </w:rPr>
              <w:t xml:space="preserve">四分位數的計算方法。</w:t>
            </w:r>
          </w:p>
          <w:p w:rsidR="00000000" w:rsidDel="00000000" w:rsidP="00000000" w:rsidRDefault="00000000" w:rsidRPr="00000000" w14:paraId="0000033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4.計算資料中的第</w:t>
            </w:r>
            <w:r w:rsidDel="00000000" w:rsidR="00000000" w:rsidRPr="00000000">
              <w:rPr>
                <w:rFonts w:ascii="DFKai-SB" w:cs="DFKai-SB" w:eastAsia="DFKai-SB" w:hAnsi="DFKai-SB"/>
                <w:i w:val="1"/>
                <w:sz w:val="26"/>
                <w:szCs w:val="26"/>
                <w:rtl w:val="0"/>
              </w:rPr>
              <w:t xml:space="preserve">m</w:t>
            </w:r>
            <w:r w:rsidDel="00000000" w:rsidR="00000000" w:rsidRPr="00000000">
              <w:rPr>
                <w:rFonts w:ascii="DFKai-SB" w:cs="DFKai-SB" w:eastAsia="DFKai-SB" w:hAnsi="DFKai-SB"/>
                <w:sz w:val="26"/>
                <w:szCs w:val="26"/>
                <w:rtl w:val="0"/>
              </w:rPr>
              <w:t xml:space="preserve">四分位數。</w:t>
            </w:r>
          </w:p>
          <w:p w:rsidR="00000000" w:rsidDel="00000000" w:rsidP="00000000" w:rsidRDefault="00000000" w:rsidRPr="00000000" w14:paraId="0000033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5.介紹已分組資料的四分位數所代表的意義。</w:t>
            </w:r>
          </w:p>
          <w:p w:rsidR="00000000" w:rsidDel="00000000" w:rsidP="00000000" w:rsidRDefault="00000000" w:rsidRPr="00000000" w14:paraId="00000337">
            <w:pPr>
              <w:rPr>
                <w:rFonts w:ascii="DFKai-SB" w:cs="DFKai-SB" w:eastAsia="DFKai-SB" w:hAnsi="DFKai-SB"/>
                <w:sz w:val="26"/>
                <w:szCs w:val="26"/>
              </w:rPr>
            </w:pPr>
            <w:r w:rsidDel="00000000" w:rsidR="00000000" w:rsidRPr="00000000">
              <w:rPr>
                <w:rFonts w:ascii="DFKai-SB" w:cs="DFKai-SB" w:eastAsia="DFKai-SB" w:hAnsi="DFKai-SB"/>
                <w:rtl w:val="0"/>
              </w:rPr>
              <w:t xml:space="preserve">6.知道中位數也就是第2四分位數。</w:t>
            </w:r>
            <w:r w:rsidDel="00000000" w:rsidR="00000000" w:rsidRPr="00000000">
              <w:rPr>
                <w:rtl w:val="0"/>
              </w:rPr>
            </w:r>
          </w:p>
        </w:tc>
        <w:tc>
          <w:tcPr>
            <w:vAlign w:val="center"/>
          </w:tcPr>
          <w:p w:rsidR="00000000" w:rsidDel="00000000" w:rsidP="00000000" w:rsidRDefault="00000000" w:rsidRPr="00000000" w14:paraId="00000338">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1.發表</w:t>
            </w:r>
          </w:p>
          <w:p w:rsidR="00000000" w:rsidDel="00000000" w:rsidP="00000000" w:rsidRDefault="00000000" w:rsidRPr="00000000" w14:paraId="00000339">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2.小組互動</w:t>
            </w:r>
          </w:p>
          <w:p w:rsidR="00000000" w:rsidDel="00000000" w:rsidP="00000000" w:rsidRDefault="00000000" w:rsidRPr="00000000" w14:paraId="0000033A">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3.口頭討論</w:t>
            </w:r>
          </w:p>
          <w:p w:rsidR="00000000" w:rsidDel="00000000" w:rsidP="00000000" w:rsidRDefault="00000000" w:rsidRPr="00000000" w14:paraId="0000033B">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4.平時上課表現</w:t>
            </w:r>
          </w:p>
          <w:p w:rsidR="00000000" w:rsidDel="00000000" w:rsidP="00000000" w:rsidRDefault="00000000" w:rsidRPr="00000000" w14:paraId="0000033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5.作業繳交</w:t>
            </w:r>
          </w:p>
          <w:p w:rsidR="00000000" w:rsidDel="00000000" w:rsidP="00000000" w:rsidRDefault="00000000" w:rsidRPr="00000000" w14:paraId="0000033D">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6.學習態度</w:t>
            </w:r>
          </w:p>
          <w:p w:rsidR="00000000" w:rsidDel="00000000" w:rsidP="00000000" w:rsidRDefault="00000000" w:rsidRPr="00000000" w14:paraId="0000033E">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7.紙筆測驗</w:t>
            </w:r>
          </w:p>
          <w:p w:rsidR="00000000" w:rsidDel="00000000" w:rsidP="00000000" w:rsidRDefault="00000000" w:rsidRPr="00000000" w14:paraId="0000033F">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8.報告</w:t>
            </w:r>
          </w:p>
          <w:p w:rsidR="00000000" w:rsidDel="00000000" w:rsidP="00000000" w:rsidRDefault="00000000" w:rsidRPr="00000000" w14:paraId="00000340">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9.課堂問答</w:t>
            </w:r>
          </w:p>
          <w:p w:rsidR="00000000" w:rsidDel="00000000" w:rsidP="00000000" w:rsidRDefault="00000000" w:rsidRPr="00000000" w14:paraId="00000341">
            <w:pPr>
              <w:rPr>
                <w:rFonts w:ascii="DFKai-SB" w:cs="DFKai-SB" w:eastAsia="DFKai-SB" w:hAnsi="DFKai-SB"/>
                <w:sz w:val="26"/>
                <w:szCs w:val="26"/>
              </w:rPr>
            </w:pPr>
            <w:r w:rsidDel="00000000" w:rsidR="00000000" w:rsidRPr="00000000">
              <w:rPr>
                <w:rFonts w:ascii="DFKai-SB" w:cs="DFKai-SB" w:eastAsia="DFKai-SB" w:hAnsi="DFKai-SB"/>
                <w:rtl w:val="0"/>
              </w:rPr>
              <w:t xml:space="preserve">10.實測</w:t>
            </w:r>
            <w:r w:rsidDel="00000000" w:rsidR="00000000" w:rsidRPr="00000000">
              <w:rPr>
                <w:rtl w:val="0"/>
              </w:rPr>
            </w:r>
          </w:p>
        </w:tc>
        <w:tc>
          <w:tcPr>
            <w:vAlign w:val="center"/>
          </w:tcPr>
          <w:p w:rsidR="00000000" w:rsidDel="00000000" w:rsidP="00000000" w:rsidRDefault="00000000" w:rsidRPr="00000000" w14:paraId="00000342">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343">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344">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34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346">
            <w:pPr>
              <w:rPr>
                <w:rFonts w:ascii="DFKai-SB" w:cs="DFKai-SB" w:eastAsia="DFKai-SB" w:hAnsi="DFKai-SB"/>
                <w:sz w:val="26"/>
                <w:szCs w:val="26"/>
              </w:rPr>
            </w:pPr>
            <w:r w:rsidDel="00000000" w:rsidR="00000000" w:rsidRPr="00000000">
              <w:rPr>
                <w:rFonts w:ascii="DFKai-SB" w:cs="DFKai-SB" w:eastAsia="DFKai-SB" w:hAnsi="DFKai-SB"/>
                <w:rtl w:val="0"/>
              </w:rPr>
              <w:t xml:space="preserve">品J8 理性溝通與問題解決。</w:t>
            </w:r>
            <w:r w:rsidDel="00000000" w:rsidR="00000000" w:rsidRPr="00000000">
              <w:rPr>
                <w:rtl w:val="0"/>
              </w:rPr>
            </w:r>
          </w:p>
        </w:tc>
      </w:tr>
      <w:tr>
        <w:trPr>
          <w:cantSplit w:val="0"/>
          <w:trHeight w:val="1969" w:hRule="atLeast"/>
          <w:tblHeader w:val="0"/>
        </w:trPr>
        <w:tc>
          <w:tcPr>
            <w:vAlign w:val="center"/>
          </w:tcPr>
          <w:p w:rsidR="00000000" w:rsidDel="00000000" w:rsidP="00000000" w:rsidRDefault="00000000" w:rsidRPr="00000000" w14:paraId="00000347">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七</w:t>
            </w:r>
          </w:p>
        </w:tc>
        <w:tc>
          <w:tcPr>
            <w:vAlign w:val="center"/>
          </w:tcPr>
          <w:p w:rsidR="00000000" w:rsidDel="00000000" w:rsidP="00000000" w:rsidRDefault="00000000" w:rsidRPr="00000000" w14:paraId="00000348">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第2章　統計與機率</w:t>
            </w:r>
          </w:p>
          <w:p w:rsidR="00000000" w:rsidDel="00000000" w:rsidP="00000000" w:rsidRDefault="00000000" w:rsidRPr="00000000" w14:paraId="00000349">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2-1 四分位數與盒狀圖(第一次段考)</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34A">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34B">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數-J-A3 具備識別現實生活問題和數學的關聯的能力，可從多元、彈性角度擬訂問題解決計畫，並能將問題解答轉化於真實世界。</w:t>
            </w:r>
          </w:p>
          <w:p w:rsidR="00000000" w:rsidDel="00000000" w:rsidP="00000000" w:rsidRDefault="00000000" w:rsidRPr="00000000" w14:paraId="0000034C">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34D">
            <w:pPr>
              <w:rPr>
                <w:rFonts w:ascii="DFKai-SB" w:cs="DFKai-SB" w:eastAsia="DFKai-SB" w:hAnsi="DFKai-SB"/>
                <w:sz w:val="26"/>
                <w:szCs w:val="26"/>
              </w:rPr>
            </w:pPr>
            <w:r w:rsidDel="00000000" w:rsidR="00000000" w:rsidRPr="00000000">
              <w:rPr>
                <w:rFonts w:ascii="DFKai-SB" w:cs="DFKai-SB" w:eastAsia="DFKai-SB" w:hAnsi="DFKai-SB"/>
                <w:rtl w:val="0"/>
              </w:rPr>
              <w:t xml:space="preserve">數-J-B2 具備正確使用計算機以增進學習的素養，包含知道其適用性與限制、認識其與數學知識的輔成價值，並能用以執行數學程序。能認識統計資料的基本特徵。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52">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1.利用資料中的最小數值、第1四分位數、中位數、第3四分位數與最大數值繪製成盒狀圖。</w:t>
            </w:r>
          </w:p>
          <w:p w:rsidR="00000000" w:rsidDel="00000000" w:rsidP="00000000" w:rsidRDefault="00000000" w:rsidRPr="00000000" w14:paraId="00000353">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2.介紹全距的定義，並求出全距。</w:t>
            </w:r>
          </w:p>
          <w:p w:rsidR="00000000" w:rsidDel="00000000" w:rsidP="00000000" w:rsidRDefault="00000000" w:rsidRPr="00000000" w14:paraId="00000354">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3.認識第3四分位數與第1四分位數的差稱為四分位距。</w:t>
            </w:r>
          </w:p>
          <w:p w:rsidR="00000000" w:rsidDel="00000000" w:rsidP="00000000" w:rsidRDefault="00000000" w:rsidRPr="00000000" w14:paraId="0000035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4.透過實際例子，說明當存在少數特別大或特別小的資料時，四分位距比全距更適合來描述整組資料的分散程度。</w:t>
            </w:r>
          </w:p>
          <w:p w:rsidR="00000000" w:rsidDel="00000000" w:rsidP="00000000" w:rsidRDefault="00000000" w:rsidRPr="00000000" w14:paraId="0000035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5.知道盒狀圖不同的畫法，並了解如何判讀盒狀圖。</w:t>
            </w:r>
          </w:p>
          <w:p w:rsidR="00000000" w:rsidDel="00000000" w:rsidP="00000000" w:rsidRDefault="00000000" w:rsidRPr="00000000" w14:paraId="0000035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6.透過兩個盒狀圖的比較，了解盒狀圖中兩筆資料的差異。</w:t>
            </w:r>
          </w:p>
          <w:p w:rsidR="00000000" w:rsidDel="00000000" w:rsidP="00000000" w:rsidRDefault="00000000" w:rsidRPr="00000000" w14:paraId="00000358">
            <w:pP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359">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1.發表</w:t>
            </w:r>
          </w:p>
          <w:p w:rsidR="00000000" w:rsidDel="00000000" w:rsidP="00000000" w:rsidRDefault="00000000" w:rsidRPr="00000000" w14:paraId="0000035A">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2.口頭討論</w:t>
            </w:r>
          </w:p>
          <w:p w:rsidR="00000000" w:rsidDel="00000000" w:rsidP="00000000" w:rsidRDefault="00000000" w:rsidRPr="00000000" w14:paraId="0000035B">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3.平時上課表現</w:t>
            </w:r>
          </w:p>
          <w:p w:rsidR="00000000" w:rsidDel="00000000" w:rsidP="00000000" w:rsidRDefault="00000000" w:rsidRPr="00000000" w14:paraId="0000035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4.作業繳交</w:t>
            </w:r>
          </w:p>
          <w:p w:rsidR="00000000" w:rsidDel="00000000" w:rsidP="00000000" w:rsidRDefault="00000000" w:rsidRPr="00000000" w14:paraId="0000035D">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5.學習態度</w:t>
            </w:r>
          </w:p>
          <w:p w:rsidR="00000000" w:rsidDel="00000000" w:rsidP="00000000" w:rsidRDefault="00000000" w:rsidRPr="00000000" w14:paraId="0000035E">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6.紙筆測驗</w:t>
            </w:r>
          </w:p>
          <w:p w:rsidR="00000000" w:rsidDel="00000000" w:rsidP="00000000" w:rsidRDefault="00000000" w:rsidRPr="00000000" w14:paraId="0000035F">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7.報告</w:t>
            </w:r>
          </w:p>
          <w:p w:rsidR="00000000" w:rsidDel="00000000" w:rsidP="00000000" w:rsidRDefault="00000000" w:rsidRPr="00000000" w14:paraId="00000360">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8.蒐集資料</w:t>
            </w:r>
          </w:p>
          <w:p w:rsidR="00000000" w:rsidDel="00000000" w:rsidP="00000000" w:rsidRDefault="00000000" w:rsidRPr="00000000" w14:paraId="00000361">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9.課堂問答</w:t>
            </w:r>
          </w:p>
          <w:p w:rsidR="00000000" w:rsidDel="00000000" w:rsidP="00000000" w:rsidRDefault="00000000" w:rsidRPr="00000000" w14:paraId="00000362">
            <w:pPr>
              <w:rPr>
                <w:rFonts w:ascii="DFKai-SB" w:cs="DFKai-SB" w:eastAsia="DFKai-SB" w:hAnsi="DFKai-SB"/>
                <w:sz w:val="26"/>
                <w:szCs w:val="26"/>
              </w:rPr>
            </w:pPr>
            <w:r w:rsidDel="00000000" w:rsidR="00000000" w:rsidRPr="00000000">
              <w:rPr>
                <w:rFonts w:ascii="DFKai-SB" w:cs="DFKai-SB" w:eastAsia="DFKai-SB" w:hAnsi="DFKai-SB"/>
                <w:rtl w:val="0"/>
              </w:rPr>
              <w:t xml:space="preserve">10.實測</w:t>
            </w:r>
            <w:r w:rsidDel="00000000" w:rsidR="00000000" w:rsidRPr="00000000">
              <w:rPr>
                <w:rtl w:val="0"/>
              </w:rPr>
            </w:r>
          </w:p>
        </w:tc>
        <w:tc>
          <w:tcPr>
            <w:vAlign w:val="center"/>
          </w:tcPr>
          <w:p w:rsidR="00000000" w:rsidDel="00000000" w:rsidP="00000000" w:rsidRDefault="00000000" w:rsidRPr="00000000" w14:paraId="00000363">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364">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365">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36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36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品J8 理性溝通與問題解決。</w:t>
            </w:r>
          </w:p>
          <w:p w:rsidR="00000000" w:rsidDel="00000000" w:rsidP="00000000" w:rsidRDefault="00000000" w:rsidRPr="00000000" w14:paraId="00000368">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【家庭教育】</w:t>
            </w:r>
          </w:p>
          <w:p w:rsidR="00000000" w:rsidDel="00000000" w:rsidP="00000000" w:rsidRDefault="00000000" w:rsidRPr="00000000" w14:paraId="00000369">
            <w:pPr>
              <w:rPr>
                <w:rFonts w:ascii="DFKai-SB" w:cs="DFKai-SB" w:eastAsia="DFKai-SB" w:hAnsi="DFKai-SB"/>
                <w:sz w:val="26"/>
                <w:szCs w:val="26"/>
              </w:rPr>
            </w:pPr>
            <w:r w:rsidDel="00000000" w:rsidR="00000000" w:rsidRPr="00000000">
              <w:rPr>
                <w:rFonts w:ascii="DFKai-SB" w:cs="DFKai-SB" w:eastAsia="DFKai-SB" w:hAnsi="DFKai-SB"/>
                <w:rtl w:val="0"/>
              </w:rPr>
              <w:t xml:space="preserve">家J2 探討社會與自然環境對個人及家庭的影響。</w:t>
            </w:r>
            <w:r w:rsidDel="00000000" w:rsidR="00000000" w:rsidRPr="00000000">
              <w:rPr>
                <w:rtl w:val="0"/>
              </w:rPr>
            </w:r>
          </w:p>
        </w:tc>
      </w:tr>
      <w:tr>
        <w:trPr>
          <w:cantSplit w:val="0"/>
          <w:trHeight w:val="1812" w:hRule="atLeast"/>
          <w:tblHeader w:val="0"/>
        </w:trPr>
        <w:tc>
          <w:tcPr>
            <w:vAlign w:val="center"/>
          </w:tcPr>
          <w:p w:rsidR="00000000" w:rsidDel="00000000" w:rsidP="00000000" w:rsidRDefault="00000000" w:rsidRPr="00000000" w14:paraId="0000036A">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八</w:t>
            </w:r>
          </w:p>
        </w:tc>
        <w:tc>
          <w:tcPr>
            <w:vAlign w:val="center"/>
          </w:tcPr>
          <w:p w:rsidR="00000000" w:rsidDel="00000000" w:rsidP="00000000" w:rsidRDefault="00000000" w:rsidRPr="00000000" w14:paraId="0000036B">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第2章　統計與機率</w:t>
            </w:r>
          </w:p>
          <w:p w:rsidR="00000000" w:rsidDel="00000000" w:rsidP="00000000" w:rsidRDefault="00000000" w:rsidRPr="00000000" w14:paraId="0000036C">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2-2 機率</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36D">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36E">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數-J-A3 具備識別現實生活問題和數學的關聯的能力，可從多元、彈性角度擬訂問題解決計畫，並能將問題解答轉化於真實世界。</w:t>
            </w:r>
          </w:p>
          <w:p w:rsidR="00000000" w:rsidDel="00000000" w:rsidP="00000000" w:rsidRDefault="00000000" w:rsidRPr="00000000" w14:paraId="0000036F">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370">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數-J-B2 具備正確使用計算機以增進學習的素養，包含知道其適用性與限制、認識其與數學知識的輔成價值，並能用以執行數學程序。能認識統計資料的基本特徵。</w:t>
            </w:r>
          </w:p>
          <w:p w:rsidR="00000000" w:rsidDel="00000000" w:rsidP="00000000" w:rsidRDefault="00000000" w:rsidRPr="00000000" w14:paraId="00000371">
            <w:pPr>
              <w:rPr>
                <w:rFonts w:ascii="DFKai-SB" w:cs="DFKai-SB" w:eastAsia="DFKai-SB" w:hAnsi="DFKai-SB"/>
                <w:sz w:val="26"/>
                <w:szCs w:val="26"/>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37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1.透過具體情境介紹機率的概念。</w:t>
            </w:r>
          </w:p>
          <w:p w:rsidR="00000000" w:rsidDel="00000000" w:rsidP="00000000" w:rsidRDefault="00000000" w:rsidRPr="00000000" w14:paraId="0000037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2.計算投擲一顆骰子的機率。</w:t>
            </w:r>
          </w:p>
          <w:p w:rsidR="00000000" w:rsidDel="00000000" w:rsidP="00000000" w:rsidRDefault="00000000" w:rsidRPr="00000000" w14:paraId="0000037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3.計算抽撲克牌的機率。</w:t>
            </w:r>
          </w:p>
          <w:p w:rsidR="00000000" w:rsidDel="00000000" w:rsidP="00000000" w:rsidRDefault="00000000" w:rsidRPr="00000000" w14:paraId="00000378">
            <w:pPr>
              <w:rPr>
                <w:rFonts w:ascii="DFKai-SB" w:cs="DFKai-SB" w:eastAsia="DFKai-SB" w:hAnsi="DFKai-SB"/>
                <w:sz w:val="26"/>
                <w:szCs w:val="26"/>
              </w:rPr>
            </w:pPr>
            <w:r w:rsidDel="00000000" w:rsidR="00000000" w:rsidRPr="00000000">
              <w:rPr>
                <w:rFonts w:ascii="DFKai-SB" w:cs="DFKai-SB" w:eastAsia="DFKai-SB" w:hAnsi="DFKai-SB"/>
                <w:rtl w:val="0"/>
              </w:rPr>
              <w:t xml:space="preserve">4.計算取球的機率。</w:t>
            </w:r>
            <w:r w:rsidDel="00000000" w:rsidR="00000000" w:rsidRPr="00000000">
              <w:rPr>
                <w:rtl w:val="0"/>
              </w:rPr>
            </w:r>
          </w:p>
        </w:tc>
        <w:tc>
          <w:tcPr>
            <w:tcBorders>
              <w:top w:color="000000" w:space="0" w:sz="10" w:val="single"/>
              <w:left w:color="000000" w:space="0" w:sz="10" w:val="single"/>
              <w:bottom w:color="000000" w:space="0" w:sz="10" w:val="single"/>
              <w:right w:color="000000" w:space="0" w:sz="10" w:val="single"/>
            </w:tcBorders>
            <w:tcMar>
              <w:top w:w="0.0" w:type="dxa"/>
              <w:left w:w="20.0" w:type="dxa"/>
              <w:bottom w:w="0.0" w:type="dxa"/>
              <w:right w:w="20.0" w:type="dxa"/>
            </w:tcMar>
            <w:vAlign w:val="top"/>
          </w:tcPr>
          <w:p w:rsidR="00000000" w:rsidDel="00000000" w:rsidP="00000000" w:rsidRDefault="00000000" w:rsidRPr="00000000" w14:paraId="0000037A">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1.發表</w:t>
            </w:r>
          </w:p>
          <w:p w:rsidR="00000000" w:rsidDel="00000000" w:rsidP="00000000" w:rsidRDefault="00000000" w:rsidRPr="00000000" w14:paraId="0000037B">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2.小組互動</w:t>
            </w:r>
          </w:p>
          <w:p w:rsidR="00000000" w:rsidDel="00000000" w:rsidP="00000000" w:rsidRDefault="00000000" w:rsidRPr="00000000" w14:paraId="0000037C">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3.口頭討論</w:t>
            </w:r>
          </w:p>
          <w:p w:rsidR="00000000" w:rsidDel="00000000" w:rsidP="00000000" w:rsidRDefault="00000000" w:rsidRPr="00000000" w14:paraId="0000037D">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4.平時上課表現</w:t>
            </w:r>
          </w:p>
          <w:p w:rsidR="00000000" w:rsidDel="00000000" w:rsidP="00000000" w:rsidRDefault="00000000" w:rsidRPr="00000000" w14:paraId="0000037E">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5.作業繳交</w:t>
            </w:r>
          </w:p>
          <w:p w:rsidR="00000000" w:rsidDel="00000000" w:rsidP="00000000" w:rsidRDefault="00000000" w:rsidRPr="00000000" w14:paraId="0000037F">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6.學習態度</w:t>
            </w:r>
          </w:p>
          <w:p w:rsidR="00000000" w:rsidDel="00000000" w:rsidP="00000000" w:rsidRDefault="00000000" w:rsidRPr="00000000" w14:paraId="00000380">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7.紙筆測驗</w:t>
            </w:r>
          </w:p>
          <w:p w:rsidR="00000000" w:rsidDel="00000000" w:rsidP="00000000" w:rsidRDefault="00000000" w:rsidRPr="00000000" w14:paraId="00000381">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8.課堂問答</w:t>
            </w:r>
          </w:p>
          <w:p w:rsidR="00000000" w:rsidDel="00000000" w:rsidP="00000000" w:rsidRDefault="00000000" w:rsidRPr="00000000" w14:paraId="00000382">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9.實測</w:t>
            </w:r>
          </w:p>
        </w:tc>
        <w:tc>
          <w:tcPr>
            <w:vAlign w:val="center"/>
          </w:tcPr>
          <w:p w:rsidR="00000000" w:rsidDel="00000000" w:rsidP="00000000" w:rsidRDefault="00000000" w:rsidRPr="00000000" w14:paraId="00000383">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384">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385">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38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38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品J8 理性溝通與問題解決。</w:t>
            </w:r>
          </w:p>
          <w:p w:rsidR="00000000" w:rsidDel="00000000" w:rsidP="00000000" w:rsidRDefault="00000000" w:rsidRPr="00000000" w14:paraId="00000388">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【生命教育】</w:t>
            </w:r>
          </w:p>
          <w:p w:rsidR="00000000" w:rsidDel="00000000" w:rsidP="00000000" w:rsidRDefault="00000000" w:rsidRPr="00000000" w14:paraId="00000389">
            <w:pPr>
              <w:rPr>
                <w:rFonts w:ascii="DFKai-SB" w:cs="DFKai-SB" w:eastAsia="DFKai-SB" w:hAnsi="DFKai-SB"/>
                <w:sz w:val="26"/>
                <w:szCs w:val="26"/>
              </w:rPr>
            </w:pPr>
            <w:r w:rsidDel="00000000" w:rsidR="00000000" w:rsidRPr="00000000">
              <w:rPr>
                <w:rFonts w:ascii="DFKai-SB" w:cs="DFKai-SB" w:eastAsia="DFKai-SB" w:hAnsi="DFKai-SB"/>
                <w:rtl w:val="0"/>
              </w:rPr>
              <w:t xml:space="preserve">生J5 覺察生活中的各種迷思，在生活作息、健康促進、飲食運動、休閒娛樂、人我關係等課題上進行價值思辨，尋求解決之道。</w:t>
            </w:r>
            <w:r w:rsidDel="00000000" w:rsidR="00000000" w:rsidRPr="00000000">
              <w:rPr>
                <w:rtl w:val="0"/>
              </w:rPr>
            </w:r>
          </w:p>
        </w:tc>
      </w:tr>
      <w:tr>
        <w:trPr>
          <w:cantSplit w:val="0"/>
          <w:trHeight w:val="1540" w:hRule="atLeast"/>
          <w:tblHeader w:val="0"/>
        </w:trPr>
        <w:tc>
          <w:tcPr>
            <w:vAlign w:val="center"/>
          </w:tcPr>
          <w:p w:rsidR="00000000" w:rsidDel="00000000" w:rsidP="00000000" w:rsidRDefault="00000000" w:rsidRPr="00000000" w14:paraId="0000038A">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九</w:t>
            </w:r>
          </w:p>
        </w:tc>
        <w:tc>
          <w:tcPr>
            <w:vAlign w:val="center"/>
          </w:tcPr>
          <w:p w:rsidR="00000000" w:rsidDel="00000000" w:rsidP="00000000" w:rsidRDefault="00000000" w:rsidRPr="00000000" w14:paraId="0000038B">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第2章　統計與機率</w:t>
            </w:r>
          </w:p>
          <w:p w:rsidR="00000000" w:rsidDel="00000000" w:rsidP="00000000" w:rsidRDefault="00000000" w:rsidRPr="00000000" w14:paraId="0000038C">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2-2 機率</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38D">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38E">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數-J-A3 具備識別現實生活問題和數學的關聯的能力，可從多元、彈性角度擬訂問題解決計畫，並能將問題解答轉化於真實世界。</w:t>
            </w:r>
          </w:p>
          <w:p w:rsidR="00000000" w:rsidDel="00000000" w:rsidP="00000000" w:rsidRDefault="00000000" w:rsidRPr="00000000" w14:paraId="0000038F">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390">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數-J-B2 具備正確使用計算機以增進學習的素養，包含知道其適用性與限制、認識其與數學知識的輔成價值，並能用以執行數學程序。能認識統計資料的基本特徵。</w:t>
            </w:r>
          </w:p>
          <w:p w:rsidR="00000000" w:rsidDel="00000000" w:rsidP="00000000" w:rsidRDefault="00000000" w:rsidRPr="00000000" w14:paraId="00000391">
            <w:pPr>
              <w:rPr>
                <w:rFonts w:ascii="DFKai-SB" w:cs="DFKai-SB" w:eastAsia="DFKai-SB" w:hAnsi="DFKai-SB"/>
                <w:sz w:val="26"/>
                <w:szCs w:val="26"/>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39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1.說明樹狀圖的呈現方式。</w:t>
            </w:r>
          </w:p>
          <w:p w:rsidR="00000000" w:rsidDel="00000000" w:rsidP="00000000" w:rsidRDefault="00000000" w:rsidRPr="00000000" w14:paraId="0000039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2.練習畫出樹狀圖來求機率。</w:t>
            </w:r>
          </w:p>
          <w:p w:rsidR="00000000" w:rsidDel="00000000" w:rsidP="00000000" w:rsidRDefault="00000000" w:rsidRPr="00000000" w14:paraId="00000397">
            <w:pPr>
              <w:rPr>
                <w:rFonts w:ascii="DFKai-SB" w:cs="DFKai-SB" w:eastAsia="DFKai-SB" w:hAnsi="DFKai-SB"/>
                <w:sz w:val="26"/>
                <w:szCs w:val="26"/>
              </w:rPr>
            </w:pPr>
            <w:r w:rsidDel="00000000" w:rsidR="00000000" w:rsidRPr="00000000">
              <w:rPr>
                <w:rFonts w:ascii="DFKai-SB" w:cs="DFKai-SB" w:eastAsia="DFKai-SB" w:hAnsi="DFKai-SB"/>
                <w:rtl w:val="0"/>
              </w:rPr>
              <w:t xml:space="preserve">3.計算服裝搭配的機率。</w:t>
            </w:r>
            <w:r w:rsidDel="00000000" w:rsidR="00000000" w:rsidRPr="00000000">
              <w:rPr>
                <w:rtl w:val="0"/>
              </w:rPr>
            </w:r>
          </w:p>
        </w:tc>
        <w:tc>
          <w:tcPr>
            <w:vAlign w:val="center"/>
          </w:tcPr>
          <w:p w:rsidR="00000000" w:rsidDel="00000000" w:rsidP="00000000" w:rsidRDefault="00000000" w:rsidRPr="00000000" w14:paraId="00000399">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1.發表</w:t>
            </w:r>
          </w:p>
          <w:p w:rsidR="00000000" w:rsidDel="00000000" w:rsidP="00000000" w:rsidRDefault="00000000" w:rsidRPr="00000000" w14:paraId="0000039A">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2.小組互動</w:t>
            </w:r>
          </w:p>
          <w:p w:rsidR="00000000" w:rsidDel="00000000" w:rsidP="00000000" w:rsidRDefault="00000000" w:rsidRPr="00000000" w14:paraId="0000039B">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3.口頭討論</w:t>
            </w:r>
          </w:p>
          <w:p w:rsidR="00000000" w:rsidDel="00000000" w:rsidP="00000000" w:rsidRDefault="00000000" w:rsidRPr="00000000" w14:paraId="0000039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4.平時上課表現</w:t>
            </w:r>
          </w:p>
          <w:p w:rsidR="00000000" w:rsidDel="00000000" w:rsidP="00000000" w:rsidRDefault="00000000" w:rsidRPr="00000000" w14:paraId="0000039D">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5.作業繳交</w:t>
            </w:r>
          </w:p>
          <w:p w:rsidR="00000000" w:rsidDel="00000000" w:rsidP="00000000" w:rsidRDefault="00000000" w:rsidRPr="00000000" w14:paraId="0000039E">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6.學習態度</w:t>
            </w:r>
          </w:p>
          <w:p w:rsidR="00000000" w:rsidDel="00000000" w:rsidP="00000000" w:rsidRDefault="00000000" w:rsidRPr="00000000" w14:paraId="0000039F">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7.紙筆測驗</w:t>
            </w:r>
          </w:p>
          <w:p w:rsidR="00000000" w:rsidDel="00000000" w:rsidP="00000000" w:rsidRDefault="00000000" w:rsidRPr="00000000" w14:paraId="000003A0">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8.報告</w:t>
            </w:r>
          </w:p>
          <w:p w:rsidR="00000000" w:rsidDel="00000000" w:rsidP="00000000" w:rsidRDefault="00000000" w:rsidRPr="00000000" w14:paraId="000003A1">
            <w:pP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3A2">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3A3">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3A4">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3A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3A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品J8 理性溝通與問題解決。</w:t>
            </w:r>
          </w:p>
          <w:p w:rsidR="00000000" w:rsidDel="00000000" w:rsidP="00000000" w:rsidRDefault="00000000" w:rsidRPr="00000000" w14:paraId="000003A7">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【家庭教育】</w:t>
            </w:r>
          </w:p>
          <w:p w:rsidR="00000000" w:rsidDel="00000000" w:rsidP="00000000" w:rsidRDefault="00000000" w:rsidRPr="00000000" w14:paraId="000003A8">
            <w:pPr>
              <w:rPr>
                <w:rFonts w:ascii="DFKai-SB" w:cs="DFKai-SB" w:eastAsia="DFKai-SB" w:hAnsi="DFKai-SB"/>
                <w:sz w:val="26"/>
                <w:szCs w:val="26"/>
              </w:rPr>
            </w:pPr>
            <w:r w:rsidDel="00000000" w:rsidR="00000000" w:rsidRPr="00000000">
              <w:rPr>
                <w:rFonts w:ascii="DFKai-SB" w:cs="DFKai-SB" w:eastAsia="DFKai-SB" w:hAnsi="DFKai-SB"/>
                <w:rtl w:val="0"/>
              </w:rPr>
              <w:t xml:space="preserve">家J2 探討社會與自然環境對個人及家庭的影響。</w:t>
            </w:r>
            <w:r w:rsidDel="00000000" w:rsidR="00000000" w:rsidRPr="00000000">
              <w:rPr>
                <w:rtl w:val="0"/>
              </w:rPr>
            </w:r>
          </w:p>
        </w:tc>
      </w:tr>
      <w:tr>
        <w:trPr>
          <w:cantSplit w:val="0"/>
          <w:trHeight w:val="1402" w:hRule="atLeast"/>
          <w:tblHeader w:val="0"/>
        </w:trPr>
        <w:tc>
          <w:tcPr>
            <w:vAlign w:val="center"/>
          </w:tcPr>
          <w:p w:rsidR="00000000" w:rsidDel="00000000" w:rsidP="00000000" w:rsidRDefault="00000000" w:rsidRPr="00000000" w14:paraId="000003A9">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w:t>
            </w:r>
          </w:p>
        </w:tc>
        <w:tc>
          <w:tcPr>
            <w:vAlign w:val="center"/>
          </w:tcPr>
          <w:p w:rsidR="00000000" w:rsidDel="00000000" w:rsidP="00000000" w:rsidRDefault="00000000" w:rsidRPr="00000000" w14:paraId="000003AA">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第2章　統計與機率</w:t>
            </w:r>
          </w:p>
          <w:p w:rsidR="00000000" w:rsidDel="00000000" w:rsidP="00000000" w:rsidRDefault="00000000" w:rsidRPr="00000000" w14:paraId="000003AB">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2-2 機率</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3AC">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3AD">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數-J-A3 具備識別現實生活問題和數學的關聯的能力，可從多元、彈性角度擬訂問題解決計畫，並能將問題解答轉化於真實世界。</w:t>
            </w:r>
          </w:p>
          <w:p w:rsidR="00000000" w:rsidDel="00000000" w:rsidP="00000000" w:rsidRDefault="00000000" w:rsidRPr="00000000" w14:paraId="000003AE">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3AF">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數-J-B2 具備正確使用計算機以增進學習的素養，包含知道其適用性與限制、認識其與數學知識的輔成價值，並能用以執行數學程序。能認識統計資料的基本特徵。</w:t>
            </w:r>
          </w:p>
          <w:p w:rsidR="00000000" w:rsidDel="00000000" w:rsidP="00000000" w:rsidRDefault="00000000" w:rsidRPr="00000000" w14:paraId="000003B0">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數-J-C1 具備從證據討論與反思事情的態度，提出合理的論述，並能和他人進行理性溝通與合作。</w:t>
            </w:r>
          </w:p>
          <w:p w:rsidR="00000000" w:rsidDel="00000000" w:rsidP="00000000" w:rsidRDefault="00000000" w:rsidRPr="00000000" w14:paraId="000003B1">
            <w:pPr>
              <w:rPr>
                <w:rFonts w:ascii="DFKai-SB" w:cs="DFKai-SB" w:eastAsia="DFKai-SB" w:hAnsi="DFKai-SB"/>
                <w:sz w:val="26"/>
                <w:szCs w:val="26"/>
              </w:rPr>
            </w:pPr>
            <w:r w:rsidDel="00000000" w:rsidR="00000000" w:rsidRPr="00000000">
              <w:rPr>
                <w:rFonts w:ascii="DFKai-SB" w:cs="DFKai-SB" w:eastAsia="DFKai-SB" w:hAnsi="DFKai-SB"/>
                <w:rtl w:val="0"/>
              </w:rPr>
              <w:t xml:space="preserve">數-J-C2 樂於與他人良好互動與溝通以解決問題，並欣賞問題的多元解法。</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3B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1.說明同時投擲兩顆骰子會出現的情形。</w:t>
            </w:r>
          </w:p>
          <w:p w:rsidR="00000000" w:rsidDel="00000000" w:rsidP="00000000" w:rsidRDefault="00000000" w:rsidRPr="00000000" w14:paraId="000003B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2.計算投擲兩顆骰子的機率。</w:t>
            </w:r>
          </w:p>
          <w:p w:rsidR="00000000" w:rsidDel="00000000" w:rsidP="00000000" w:rsidRDefault="00000000" w:rsidRPr="00000000" w14:paraId="000003B7">
            <w:pPr>
              <w:rPr>
                <w:rFonts w:ascii="DFKai-SB" w:cs="DFKai-SB" w:eastAsia="DFKai-SB" w:hAnsi="DFKai-SB"/>
                <w:sz w:val="26"/>
                <w:szCs w:val="26"/>
              </w:rPr>
            </w:pPr>
            <w:r w:rsidDel="00000000" w:rsidR="00000000" w:rsidRPr="00000000">
              <w:rPr>
                <w:rFonts w:ascii="DFKai-SB" w:cs="DFKai-SB" w:eastAsia="DFKai-SB" w:hAnsi="DFKai-SB"/>
                <w:rtl w:val="0"/>
              </w:rPr>
              <w:t xml:space="preserve">3.利用樹狀圖，作應用題型的練習。</w:t>
            </w:r>
            <w:r w:rsidDel="00000000" w:rsidR="00000000" w:rsidRPr="00000000">
              <w:rPr>
                <w:rtl w:val="0"/>
              </w:rPr>
            </w:r>
          </w:p>
        </w:tc>
        <w:tc>
          <w:tcPr>
            <w:tcBorders>
              <w:top w:color="000000" w:space="0" w:sz="10" w:val="single"/>
              <w:left w:color="000000" w:space="0" w:sz="10" w:val="single"/>
              <w:bottom w:color="000000" w:space="0" w:sz="10" w:val="single"/>
              <w:right w:color="000000" w:space="0" w:sz="10" w:val="single"/>
            </w:tcBorders>
            <w:tcMar>
              <w:top w:w="0.0" w:type="dxa"/>
              <w:left w:w="20.0" w:type="dxa"/>
              <w:bottom w:w="0.0" w:type="dxa"/>
              <w:right w:w="20.0" w:type="dxa"/>
            </w:tcMar>
            <w:vAlign w:val="top"/>
          </w:tcPr>
          <w:p w:rsidR="00000000" w:rsidDel="00000000" w:rsidP="00000000" w:rsidRDefault="00000000" w:rsidRPr="00000000" w14:paraId="000003B9">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1.發表</w:t>
            </w:r>
          </w:p>
          <w:p w:rsidR="00000000" w:rsidDel="00000000" w:rsidP="00000000" w:rsidRDefault="00000000" w:rsidRPr="00000000" w14:paraId="000003BA">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2.口頭討論</w:t>
            </w:r>
          </w:p>
          <w:p w:rsidR="00000000" w:rsidDel="00000000" w:rsidP="00000000" w:rsidRDefault="00000000" w:rsidRPr="00000000" w14:paraId="000003BB">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3.平時上課表現</w:t>
            </w:r>
          </w:p>
          <w:p w:rsidR="00000000" w:rsidDel="00000000" w:rsidP="00000000" w:rsidRDefault="00000000" w:rsidRPr="00000000" w14:paraId="000003BC">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4.作業繳交</w:t>
            </w:r>
          </w:p>
          <w:p w:rsidR="00000000" w:rsidDel="00000000" w:rsidP="00000000" w:rsidRDefault="00000000" w:rsidRPr="00000000" w14:paraId="000003BD">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5.學習態度</w:t>
            </w:r>
          </w:p>
          <w:p w:rsidR="00000000" w:rsidDel="00000000" w:rsidP="00000000" w:rsidRDefault="00000000" w:rsidRPr="00000000" w14:paraId="000003BE">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6.紙筆測驗</w:t>
            </w:r>
          </w:p>
          <w:p w:rsidR="00000000" w:rsidDel="00000000" w:rsidP="00000000" w:rsidRDefault="00000000" w:rsidRPr="00000000" w14:paraId="000003BF">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7.報告</w:t>
            </w:r>
          </w:p>
          <w:p w:rsidR="00000000" w:rsidDel="00000000" w:rsidP="00000000" w:rsidRDefault="00000000" w:rsidRPr="00000000" w14:paraId="000003C0">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8.課堂問答</w:t>
            </w:r>
          </w:p>
          <w:p w:rsidR="00000000" w:rsidDel="00000000" w:rsidP="00000000" w:rsidRDefault="00000000" w:rsidRPr="00000000" w14:paraId="000003C1">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9.實測</w:t>
            </w:r>
          </w:p>
        </w:tc>
        <w:tc>
          <w:tcPr>
            <w:vAlign w:val="center"/>
          </w:tcPr>
          <w:p w:rsidR="00000000" w:rsidDel="00000000" w:rsidP="00000000" w:rsidRDefault="00000000" w:rsidRPr="00000000" w14:paraId="000003C2">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3C3">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3C4">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3C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3C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品J8 理性溝通與問題解決。</w:t>
            </w:r>
          </w:p>
          <w:p w:rsidR="00000000" w:rsidDel="00000000" w:rsidP="00000000" w:rsidRDefault="00000000" w:rsidRPr="00000000" w14:paraId="000003C7">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【生命教育】</w:t>
            </w:r>
          </w:p>
          <w:p w:rsidR="00000000" w:rsidDel="00000000" w:rsidP="00000000" w:rsidRDefault="00000000" w:rsidRPr="00000000" w14:paraId="000003C8">
            <w:pPr>
              <w:rPr>
                <w:rFonts w:ascii="DFKai-SB" w:cs="DFKai-SB" w:eastAsia="DFKai-SB" w:hAnsi="DFKai-SB"/>
                <w:sz w:val="26"/>
                <w:szCs w:val="26"/>
              </w:rPr>
            </w:pPr>
            <w:r w:rsidDel="00000000" w:rsidR="00000000" w:rsidRPr="00000000">
              <w:rPr>
                <w:rFonts w:ascii="DFKai-SB" w:cs="DFKai-SB" w:eastAsia="DFKai-SB" w:hAnsi="DFKai-SB"/>
                <w:rtl w:val="0"/>
              </w:rPr>
              <w:t xml:space="preserve">生J5 覺察生活中的各種迷思，在生活作息、健康促進、飲食運動、休閒娛樂、人我關係等課題上進行價值思辨，尋求解決之道。</w:t>
            </w:r>
            <w:r w:rsidDel="00000000" w:rsidR="00000000" w:rsidRPr="00000000">
              <w:rPr>
                <w:rtl w:val="0"/>
              </w:rPr>
            </w:r>
          </w:p>
        </w:tc>
      </w:tr>
      <w:tr>
        <w:trPr>
          <w:cantSplit w:val="0"/>
          <w:trHeight w:val="1402" w:hRule="atLeast"/>
          <w:tblHeader w:val="0"/>
        </w:trPr>
        <w:tc>
          <w:tcPr>
            <w:vAlign w:val="center"/>
          </w:tcPr>
          <w:p w:rsidR="00000000" w:rsidDel="00000000" w:rsidP="00000000" w:rsidRDefault="00000000" w:rsidRPr="00000000" w14:paraId="000003C9">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十一</w:t>
            </w:r>
          </w:p>
        </w:tc>
        <w:tc>
          <w:tcPr>
            <w:vAlign w:val="center"/>
          </w:tcPr>
          <w:p w:rsidR="00000000" w:rsidDel="00000000" w:rsidP="00000000" w:rsidRDefault="00000000" w:rsidRPr="00000000" w14:paraId="000003CA">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第3章　立體圖形</w:t>
            </w:r>
          </w:p>
          <w:p w:rsidR="00000000" w:rsidDel="00000000" w:rsidP="00000000" w:rsidRDefault="00000000" w:rsidRPr="00000000" w14:paraId="000003CB">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3-1角柱與圓柱</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3CC">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3CD">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3CE">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3CF">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數-J-B3 具備辨認藝術作品中的幾何形體或數量關係的素養，並能在數學的推導中，享受數學之美。</w:t>
            </w:r>
          </w:p>
          <w:p w:rsidR="00000000" w:rsidDel="00000000" w:rsidP="00000000" w:rsidRDefault="00000000" w:rsidRPr="00000000" w14:paraId="000003D0">
            <w:pPr>
              <w:rPr>
                <w:rFonts w:ascii="DFKai-SB" w:cs="DFKai-SB" w:eastAsia="DFKai-SB" w:hAnsi="DFKai-SB"/>
                <w:sz w:val="26"/>
                <w:szCs w:val="26"/>
              </w:rPr>
            </w:pPr>
            <w:r w:rsidDel="00000000" w:rsidR="00000000" w:rsidRPr="00000000">
              <w:rPr>
                <w:rFonts w:ascii="DFKai-SB" w:cs="DFKai-SB" w:eastAsia="DFKai-SB" w:hAnsi="DFKai-SB"/>
                <w:rtl w:val="0"/>
              </w:rPr>
              <w:t xml:space="preserve">數-J-C1 具備從證據討論與反思事情的態度，提出合理的論述，並能和他人進行理性溝通與合作。</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3D4">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1.了解正方體與長方體，並辨認其展開圖。</w:t>
            </w:r>
          </w:p>
          <w:p w:rsidR="00000000" w:rsidDel="00000000" w:rsidP="00000000" w:rsidRDefault="00000000" w:rsidRPr="00000000" w14:paraId="000003D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2.利用長方體檢驗兩個平面的垂直與平行。</w:t>
            </w:r>
          </w:p>
          <w:p w:rsidR="00000000" w:rsidDel="00000000" w:rsidP="00000000" w:rsidRDefault="00000000" w:rsidRPr="00000000" w14:paraId="000003D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3.利用長方體判別直線與平面的垂直。</w:t>
            </w:r>
          </w:p>
          <w:p w:rsidR="00000000" w:rsidDel="00000000" w:rsidP="00000000" w:rsidRDefault="00000000" w:rsidRPr="00000000" w14:paraId="000003D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4.利用直線與平面垂直的性質，作應用題型的練習。</w:t>
            </w:r>
          </w:p>
          <w:p w:rsidR="00000000" w:rsidDel="00000000" w:rsidP="00000000" w:rsidRDefault="00000000" w:rsidRPr="00000000" w14:paraId="000003D8">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5.了解直角柱與斜角柱的定義。</w:t>
            </w:r>
          </w:p>
          <w:p w:rsidR="00000000" w:rsidDel="00000000" w:rsidP="00000000" w:rsidRDefault="00000000" w:rsidRPr="00000000" w14:paraId="000003D9">
            <w:pPr>
              <w:rPr>
                <w:rFonts w:ascii="DFKai-SB" w:cs="DFKai-SB" w:eastAsia="DFKai-SB" w:hAnsi="DFKai-SB"/>
                <w:sz w:val="26"/>
                <w:szCs w:val="26"/>
              </w:rPr>
            </w:pPr>
            <w:r w:rsidDel="00000000" w:rsidR="00000000" w:rsidRPr="00000000">
              <w:rPr>
                <w:rFonts w:ascii="DFKai-SB" w:cs="DFKai-SB" w:eastAsia="DFKai-SB" w:hAnsi="DFKai-SB"/>
                <w:rtl w:val="0"/>
              </w:rPr>
              <w:t xml:space="preserve">6.觀察並歸納出正</w:t>
            </w:r>
            <w:r w:rsidDel="00000000" w:rsidR="00000000" w:rsidRPr="00000000">
              <w:rPr>
                <w:rFonts w:ascii="DFKai-SB" w:cs="DFKai-SB" w:eastAsia="DFKai-SB" w:hAnsi="DFKai-SB"/>
                <w:i w:val="1"/>
                <w:rtl w:val="0"/>
              </w:rPr>
              <w:t xml:space="preserve">n</w:t>
            </w:r>
            <w:r w:rsidDel="00000000" w:rsidR="00000000" w:rsidRPr="00000000">
              <w:rPr>
                <w:rFonts w:ascii="DFKai-SB" w:cs="DFKai-SB" w:eastAsia="DFKai-SB" w:hAnsi="DFKai-SB"/>
                <w:rtl w:val="0"/>
              </w:rPr>
              <w:t xml:space="preserve">角柱的頂點、面與稜邊的數量關係。</w:t>
            </w:r>
            <w:r w:rsidDel="00000000" w:rsidR="00000000" w:rsidRPr="00000000">
              <w:rPr>
                <w:rtl w:val="0"/>
              </w:rPr>
            </w:r>
          </w:p>
        </w:tc>
        <w:tc>
          <w:tcPr>
            <w:vAlign w:val="center"/>
          </w:tcPr>
          <w:p w:rsidR="00000000" w:rsidDel="00000000" w:rsidP="00000000" w:rsidRDefault="00000000" w:rsidRPr="00000000" w14:paraId="000003DB">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1.發表</w:t>
            </w:r>
          </w:p>
          <w:p w:rsidR="00000000" w:rsidDel="00000000" w:rsidP="00000000" w:rsidRDefault="00000000" w:rsidRPr="00000000" w14:paraId="000003D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2.小組互動</w:t>
            </w:r>
          </w:p>
          <w:p w:rsidR="00000000" w:rsidDel="00000000" w:rsidP="00000000" w:rsidRDefault="00000000" w:rsidRPr="00000000" w14:paraId="000003DD">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3.口頭討論</w:t>
            </w:r>
          </w:p>
          <w:p w:rsidR="00000000" w:rsidDel="00000000" w:rsidP="00000000" w:rsidRDefault="00000000" w:rsidRPr="00000000" w14:paraId="000003DE">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4.平時上課表現</w:t>
            </w:r>
          </w:p>
          <w:p w:rsidR="00000000" w:rsidDel="00000000" w:rsidP="00000000" w:rsidRDefault="00000000" w:rsidRPr="00000000" w14:paraId="000003DF">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5.作業繳交</w:t>
            </w:r>
          </w:p>
          <w:p w:rsidR="00000000" w:rsidDel="00000000" w:rsidP="00000000" w:rsidRDefault="00000000" w:rsidRPr="00000000" w14:paraId="000003E0">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6.學習態度</w:t>
            </w:r>
          </w:p>
          <w:p w:rsidR="00000000" w:rsidDel="00000000" w:rsidP="00000000" w:rsidRDefault="00000000" w:rsidRPr="00000000" w14:paraId="000003E1">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7.紙筆測驗</w:t>
            </w:r>
          </w:p>
          <w:p w:rsidR="00000000" w:rsidDel="00000000" w:rsidP="00000000" w:rsidRDefault="00000000" w:rsidRPr="00000000" w14:paraId="000003E2">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8.報告</w:t>
            </w:r>
          </w:p>
          <w:p w:rsidR="00000000" w:rsidDel="00000000" w:rsidP="00000000" w:rsidRDefault="00000000" w:rsidRPr="00000000" w14:paraId="000003E3">
            <w:pPr>
              <w:rPr>
                <w:rFonts w:ascii="DFKai-SB" w:cs="DFKai-SB" w:eastAsia="DFKai-SB" w:hAnsi="DFKai-SB"/>
                <w:sz w:val="26"/>
                <w:szCs w:val="26"/>
              </w:rPr>
            </w:pPr>
            <w:r w:rsidDel="00000000" w:rsidR="00000000" w:rsidRPr="00000000">
              <w:rPr>
                <w:rFonts w:ascii="DFKai-SB" w:cs="DFKai-SB" w:eastAsia="DFKai-SB" w:hAnsi="DFKai-SB"/>
                <w:rtl w:val="0"/>
              </w:rPr>
              <w:t xml:space="preserve">9.課堂問答</w:t>
            </w:r>
            <w:r w:rsidDel="00000000" w:rsidR="00000000" w:rsidRPr="00000000">
              <w:rPr>
                <w:rtl w:val="0"/>
              </w:rPr>
            </w:r>
          </w:p>
        </w:tc>
        <w:tc>
          <w:tcPr>
            <w:vAlign w:val="center"/>
          </w:tcPr>
          <w:p w:rsidR="00000000" w:rsidDel="00000000" w:rsidP="00000000" w:rsidRDefault="00000000" w:rsidRPr="00000000" w14:paraId="000003E4">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3E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3E6">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3E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3E8">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品J8 理性溝通與問題解決。</w:t>
            </w:r>
          </w:p>
          <w:p w:rsidR="00000000" w:rsidDel="00000000" w:rsidP="00000000" w:rsidRDefault="00000000" w:rsidRPr="00000000" w14:paraId="000003E9">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【家庭教育】</w:t>
            </w:r>
          </w:p>
          <w:p w:rsidR="00000000" w:rsidDel="00000000" w:rsidP="00000000" w:rsidRDefault="00000000" w:rsidRPr="00000000" w14:paraId="000003EA">
            <w:pPr>
              <w:rPr>
                <w:rFonts w:ascii="DFKai-SB" w:cs="DFKai-SB" w:eastAsia="DFKai-SB" w:hAnsi="DFKai-SB"/>
                <w:sz w:val="26"/>
                <w:szCs w:val="26"/>
              </w:rPr>
            </w:pPr>
            <w:r w:rsidDel="00000000" w:rsidR="00000000" w:rsidRPr="00000000">
              <w:rPr>
                <w:rFonts w:ascii="DFKai-SB" w:cs="DFKai-SB" w:eastAsia="DFKai-SB" w:hAnsi="DFKai-SB"/>
                <w:rtl w:val="0"/>
              </w:rPr>
              <w:t xml:space="preserve">家J2 探討社會與自然環境對個人及家庭的影響。</w:t>
            </w:r>
            <w:r w:rsidDel="00000000" w:rsidR="00000000" w:rsidRPr="00000000">
              <w:rPr>
                <w:rtl w:val="0"/>
              </w:rPr>
            </w:r>
          </w:p>
        </w:tc>
      </w:tr>
      <w:tr>
        <w:trPr>
          <w:cantSplit w:val="0"/>
          <w:trHeight w:val="1402" w:hRule="atLeast"/>
          <w:tblHeader w:val="0"/>
        </w:trPr>
        <w:tc>
          <w:tcPr>
            <w:vAlign w:val="center"/>
          </w:tcPr>
          <w:p w:rsidR="00000000" w:rsidDel="00000000" w:rsidP="00000000" w:rsidRDefault="00000000" w:rsidRPr="00000000" w14:paraId="000003E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十二</w:t>
            </w:r>
          </w:p>
        </w:tc>
        <w:tc>
          <w:tcPr>
            <w:vAlign w:val="center"/>
          </w:tcPr>
          <w:p w:rsidR="00000000" w:rsidDel="00000000" w:rsidP="00000000" w:rsidRDefault="00000000" w:rsidRPr="00000000" w14:paraId="000003E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第3章　立體圖形</w:t>
            </w:r>
          </w:p>
          <w:p w:rsidR="00000000" w:rsidDel="00000000" w:rsidP="00000000" w:rsidRDefault="00000000" w:rsidRPr="00000000" w14:paraId="000003ED">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3-1角柱與圓柱</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3EE">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3EF">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3F0">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3F1">
            <w:pPr>
              <w:rPr>
                <w:rFonts w:ascii="DFKai-SB" w:cs="DFKai-SB" w:eastAsia="DFKai-SB" w:hAnsi="DFKai-SB"/>
                <w:sz w:val="26"/>
                <w:szCs w:val="26"/>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3F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1.觀察並歸納出正</w:t>
            </w:r>
            <w:r w:rsidDel="00000000" w:rsidR="00000000" w:rsidRPr="00000000">
              <w:rPr>
                <w:rFonts w:ascii="DFKai-SB" w:cs="DFKai-SB" w:eastAsia="DFKai-SB" w:hAnsi="DFKai-SB"/>
                <w:i w:val="1"/>
                <w:sz w:val="26"/>
                <w:szCs w:val="26"/>
                <w:rtl w:val="0"/>
              </w:rPr>
              <w:t xml:space="preserve">n</w:t>
            </w:r>
            <w:r w:rsidDel="00000000" w:rsidR="00000000" w:rsidRPr="00000000">
              <w:rPr>
                <w:rFonts w:ascii="DFKai-SB" w:cs="DFKai-SB" w:eastAsia="DFKai-SB" w:hAnsi="DFKai-SB"/>
                <w:sz w:val="26"/>
                <w:szCs w:val="26"/>
                <w:rtl w:val="0"/>
              </w:rPr>
              <w:t xml:space="preserve">角柱的頂點、面與稜邊的數量關係。</w:t>
            </w:r>
          </w:p>
          <w:p w:rsidR="00000000" w:rsidDel="00000000" w:rsidP="00000000" w:rsidRDefault="00000000" w:rsidRPr="00000000" w14:paraId="000003F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2.計算角柱的體積與表面積。</w:t>
            </w:r>
          </w:p>
          <w:p w:rsidR="00000000" w:rsidDel="00000000" w:rsidP="00000000" w:rsidRDefault="00000000" w:rsidRPr="00000000" w14:paraId="000003F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3.了解圓柱的定義及其展開圖。</w:t>
            </w:r>
          </w:p>
          <w:p w:rsidR="00000000" w:rsidDel="00000000" w:rsidP="00000000" w:rsidRDefault="00000000" w:rsidRPr="00000000" w14:paraId="000003F8">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4.計算圓柱的體積與表面積。</w:t>
            </w:r>
          </w:p>
          <w:p w:rsidR="00000000" w:rsidDel="00000000" w:rsidP="00000000" w:rsidRDefault="00000000" w:rsidRPr="00000000" w14:paraId="000003F9">
            <w:pPr>
              <w:rPr>
                <w:rFonts w:ascii="DFKai-SB" w:cs="DFKai-SB" w:eastAsia="DFKai-SB" w:hAnsi="DFKai-SB"/>
                <w:sz w:val="26"/>
                <w:szCs w:val="26"/>
              </w:rPr>
            </w:pPr>
            <w:r w:rsidDel="00000000" w:rsidR="00000000" w:rsidRPr="00000000">
              <w:rPr>
                <w:rFonts w:ascii="DFKai-SB" w:cs="DFKai-SB" w:eastAsia="DFKai-SB" w:hAnsi="DFKai-SB"/>
                <w:rtl w:val="0"/>
              </w:rPr>
              <w:t xml:space="preserve">5.將複合立體圖形分解為基本立體圖形，並計算複合立體圖形的體積與表面積。</w:t>
            </w:r>
            <w:r w:rsidDel="00000000" w:rsidR="00000000" w:rsidRPr="00000000">
              <w:rPr>
                <w:rtl w:val="0"/>
              </w:rPr>
            </w:r>
          </w:p>
        </w:tc>
        <w:tc>
          <w:tcPr>
            <w:vAlign w:val="center"/>
          </w:tcPr>
          <w:p w:rsidR="00000000" w:rsidDel="00000000" w:rsidP="00000000" w:rsidRDefault="00000000" w:rsidRPr="00000000" w14:paraId="000003FB">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1.發表</w:t>
            </w:r>
          </w:p>
          <w:p w:rsidR="00000000" w:rsidDel="00000000" w:rsidP="00000000" w:rsidRDefault="00000000" w:rsidRPr="00000000" w14:paraId="000003F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2.小組互動</w:t>
            </w:r>
          </w:p>
          <w:p w:rsidR="00000000" w:rsidDel="00000000" w:rsidP="00000000" w:rsidRDefault="00000000" w:rsidRPr="00000000" w14:paraId="000003FD">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3.口頭討論</w:t>
            </w:r>
          </w:p>
          <w:p w:rsidR="00000000" w:rsidDel="00000000" w:rsidP="00000000" w:rsidRDefault="00000000" w:rsidRPr="00000000" w14:paraId="000003FE">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4.平時上課表現</w:t>
            </w:r>
          </w:p>
          <w:p w:rsidR="00000000" w:rsidDel="00000000" w:rsidP="00000000" w:rsidRDefault="00000000" w:rsidRPr="00000000" w14:paraId="000003FF">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5.作業繳交</w:t>
            </w:r>
          </w:p>
          <w:p w:rsidR="00000000" w:rsidDel="00000000" w:rsidP="00000000" w:rsidRDefault="00000000" w:rsidRPr="00000000" w14:paraId="00000400">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6.學習態度</w:t>
            </w:r>
          </w:p>
          <w:p w:rsidR="00000000" w:rsidDel="00000000" w:rsidP="00000000" w:rsidRDefault="00000000" w:rsidRPr="00000000" w14:paraId="00000401">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7.紙筆測驗</w:t>
            </w:r>
          </w:p>
          <w:p w:rsidR="00000000" w:rsidDel="00000000" w:rsidP="00000000" w:rsidRDefault="00000000" w:rsidRPr="00000000" w14:paraId="00000402">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8.報告</w:t>
            </w:r>
          </w:p>
          <w:p w:rsidR="00000000" w:rsidDel="00000000" w:rsidP="00000000" w:rsidRDefault="00000000" w:rsidRPr="00000000" w14:paraId="00000403">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9.蒐集資料</w:t>
            </w:r>
          </w:p>
          <w:p w:rsidR="00000000" w:rsidDel="00000000" w:rsidP="00000000" w:rsidRDefault="00000000" w:rsidRPr="00000000" w14:paraId="00000404">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10.課堂問答</w:t>
            </w:r>
          </w:p>
          <w:p w:rsidR="00000000" w:rsidDel="00000000" w:rsidP="00000000" w:rsidRDefault="00000000" w:rsidRPr="00000000" w14:paraId="00000405">
            <w:pPr>
              <w:rPr>
                <w:rFonts w:ascii="DFKai-SB" w:cs="DFKai-SB" w:eastAsia="DFKai-SB" w:hAnsi="DFKai-SB"/>
                <w:sz w:val="26"/>
                <w:szCs w:val="26"/>
              </w:rPr>
            </w:pPr>
            <w:r w:rsidDel="00000000" w:rsidR="00000000" w:rsidRPr="00000000">
              <w:rPr>
                <w:rFonts w:ascii="DFKai-SB" w:cs="DFKai-SB" w:eastAsia="DFKai-SB" w:hAnsi="DFKai-SB"/>
                <w:rtl w:val="0"/>
              </w:rPr>
              <w:t xml:space="preserve">11.實測</w:t>
            </w:r>
            <w:r w:rsidDel="00000000" w:rsidR="00000000" w:rsidRPr="00000000">
              <w:rPr>
                <w:rtl w:val="0"/>
              </w:rPr>
            </w:r>
          </w:p>
        </w:tc>
        <w:tc>
          <w:tcPr>
            <w:vAlign w:val="center"/>
          </w:tcPr>
          <w:p w:rsidR="00000000" w:rsidDel="00000000" w:rsidP="00000000" w:rsidRDefault="00000000" w:rsidRPr="00000000" w14:paraId="00000406">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40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408">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409">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40A">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品J8 理性溝通與問題解決。</w:t>
            </w:r>
          </w:p>
          <w:p w:rsidR="00000000" w:rsidDel="00000000" w:rsidP="00000000" w:rsidRDefault="00000000" w:rsidRPr="00000000" w14:paraId="0000040B">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【生命教育】</w:t>
            </w:r>
          </w:p>
          <w:p w:rsidR="00000000" w:rsidDel="00000000" w:rsidP="00000000" w:rsidRDefault="00000000" w:rsidRPr="00000000" w14:paraId="0000040C">
            <w:pPr>
              <w:rPr>
                <w:rFonts w:ascii="DFKai-SB" w:cs="DFKai-SB" w:eastAsia="DFKai-SB" w:hAnsi="DFKai-SB"/>
                <w:sz w:val="26"/>
                <w:szCs w:val="26"/>
              </w:rPr>
            </w:pPr>
            <w:r w:rsidDel="00000000" w:rsidR="00000000" w:rsidRPr="00000000">
              <w:rPr>
                <w:rFonts w:ascii="DFKai-SB" w:cs="DFKai-SB" w:eastAsia="DFKai-SB" w:hAnsi="DFKai-SB"/>
                <w:rtl w:val="0"/>
              </w:rPr>
              <w:t xml:space="preserve">生J5 覺察生活中的各種迷思，在生活作息、健康促進、飲食運動、休閒娛樂、人我關係等課題上進行價值思辨，尋求解決之道。</w:t>
            </w:r>
            <w:r w:rsidDel="00000000" w:rsidR="00000000" w:rsidRPr="00000000">
              <w:rPr>
                <w:rtl w:val="0"/>
              </w:rPr>
            </w:r>
          </w:p>
        </w:tc>
      </w:tr>
      <w:tr>
        <w:trPr>
          <w:cantSplit w:val="0"/>
          <w:trHeight w:val="1534" w:hRule="atLeast"/>
          <w:tblHeader w:val="0"/>
        </w:trPr>
        <w:tc>
          <w:tcPr>
            <w:vAlign w:val="center"/>
          </w:tcPr>
          <w:p w:rsidR="00000000" w:rsidDel="00000000" w:rsidP="00000000" w:rsidRDefault="00000000" w:rsidRPr="00000000" w14:paraId="0000040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十三</w:t>
            </w:r>
          </w:p>
        </w:tc>
        <w:tc>
          <w:tcPr>
            <w:vAlign w:val="center"/>
          </w:tcPr>
          <w:p w:rsidR="00000000" w:rsidDel="00000000" w:rsidP="00000000" w:rsidRDefault="00000000" w:rsidRPr="00000000" w14:paraId="0000040E">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第3章　立體圖形</w:t>
            </w:r>
          </w:p>
          <w:p w:rsidR="00000000" w:rsidDel="00000000" w:rsidP="00000000" w:rsidRDefault="00000000" w:rsidRPr="00000000" w14:paraId="0000040F">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3-2角錐與圓錐</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410">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411">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412">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p>
          <w:p w:rsidR="00000000" w:rsidDel="00000000" w:rsidP="00000000" w:rsidRDefault="00000000" w:rsidRPr="00000000" w14:paraId="00000413">
            <w:pPr>
              <w:rPr>
                <w:rFonts w:ascii="DFKai-SB" w:cs="DFKai-SB" w:eastAsia="DFKai-SB" w:hAnsi="DFKai-SB"/>
                <w:sz w:val="26"/>
                <w:szCs w:val="26"/>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41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1.了解角錐的定義。</w:t>
            </w:r>
          </w:p>
          <w:p w:rsidR="00000000" w:rsidDel="00000000" w:rsidP="00000000" w:rsidRDefault="00000000" w:rsidRPr="00000000" w14:paraId="00000418">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2.觀察並歸納出正</w:t>
            </w:r>
            <w:r w:rsidDel="00000000" w:rsidR="00000000" w:rsidRPr="00000000">
              <w:rPr>
                <w:rFonts w:ascii="DFKai-SB" w:cs="DFKai-SB" w:eastAsia="DFKai-SB" w:hAnsi="DFKai-SB"/>
                <w:i w:val="1"/>
                <w:sz w:val="26"/>
                <w:szCs w:val="26"/>
                <w:rtl w:val="0"/>
              </w:rPr>
              <w:t xml:space="preserve">n</w:t>
            </w:r>
            <w:r w:rsidDel="00000000" w:rsidR="00000000" w:rsidRPr="00000000">
              <w:rPr>
                <w:rFonts w:ascii="DFKai-SB" w:cs="DFKai-SB" w:eastAsia="DFKai-SB" w:hAnsi="DFKai-SB"/>
                <w:sz w:val="26"/>
                <w:szCs w:val="26"/>
                <w:rtl w:val="0"/>
              </w:rPr>
              <w:t xml:space="preserve">角錐的頂點、面與稜邊的數量關係。</w:t>
            </w:r>
          </w:p>
          <w:p w:rsidR="00000000" w:rsidDel="00000000" w:rsidP="00000000" w:rsidRDefault="00000000" w:rsidRPr="00000000" w14:paraId="00000419">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3.利用正角錐的展開圖計算其表面積。</w:t>
            </w:r>
          </w:p>
          <w:p w:rsidR="00000000" w:rsidDel="00000000" w:rsidP="00000000" w:rsidRDefault="00000000" w:rsidRPr="00000000" w14:paraId="0000041A">
            <w:pPr>
              <w:rPr>
                <w:rFonts w:ascii="DFKai-SB" w:cs="DFKai-SB" w:eastAsia="DFKai-SB" w:hAnsi="DFKai-SB"/>
                <w:sz w:val="26"/>
                <w:szCs w:val="26"/>
              </w:rPr>
            </w:pPr>
            <w:r w:rsidDel="00000000" w:rsidR="00000000" w:rsidRPr="00000000">
              <w:rPr>
                <w:rFonts w:ascii="DFKai-SB" w:cs="DFKai-SB" w:eastAsia="DFKai-SB" w:hAnsi="DFKai-SB"/>
                <w:rtl w:val="0"/>
              </w:rPr>
              <w:t xml:space="preserve">4.了解圓錐的定義及其展開圖。</w:t>
            </w:r>
            <w:r w:rsidDel="00000000" w:rsidR="00000000" w:rsidRPr="00000000">
              <w:rPr>
                <w:rtl w:val="0"/>
              </w:rPr>
            </w:r>
          </w:p>
        </w:tc>
        <w:tc>
          <w:tcPr>
            <w:vAlign w:val="center"/>
          </w:tcPr>
          <w:p w:rsidR="00000000" w:rsidDel="00000000" w:rsidP="00000000" w:rsidRDefault="00000000" w:rsidRPr="00000000" w14:paraId="0000041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1.發表</w:t>
            </w:r>
          </w:p>
          <w:p w:rsidR="00000000" w:rsidDel="00000000" w:rsidP="00000000" w:rsidRDefault="00000000" w:rsidRPr="00000000" w14:paraId="0000041D">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2.小組互動</w:t>
            </w:r>
          </w:p>
          <w:p w:rsidR="00000000" w:rsidDel="00000000" w:rsidP="00000000" w:rsidRDefault="00000000" w:rsidRPr="00000000" w14:paraId="0000041E">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3.口頭討論</w:t>
            </w:r>
          </w:p>
          <w:p w:rsidR="00000000" w:rsidDel="00000000" w:rsidP="00000000" w:rsidRDefault="00000000" w:rsidRPr="00000000" w14:paraId="0000041F">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4.平時上課表現</w:t>
            </w:r>
          </w:p>
          <w:p w:rsidR="00000000" w:rsidDel="00000000" w:rsidP="00000000" w:rsidRDefault="00000000" w:rsidRPr="00000000" w14:paraId="00000420">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5.作業繳交</w:t>
            </w:r>
          </w:p>
          <w:p w:rsidR="00000000" w:rsidDel="00000000" w:rsidP="00000000" w:rsidRDefault="00000000" w:rsidRPr="00000000" w14:paraId="00000421">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6.學習態度</w:t>
            </w:r>
          </w:p>
          <w:p w:rsidR="00000000" w:rsidDel="00000000" w:rsidP="00000000" w:rsidRDefault="00000000" w:rsidRPr="00000000" w14:paraId="00000422">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7.紙筆測驗</w:t>
            </w:r>
          </w:p>
          <w:p w:rsidR="00000000" w:rsidDel="00000000" w:rsidP="00000000" w:rsidRDefault="00000000" w:rsidRPr="00000000" w14:paraId="00000423">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8.報告</w:t>
            </w:r>
          </w:p>
          <w:p w:rsidR="00000000" w:rsidDel="00000000" w:rsidP="00000000" w:rsidRDefault="00000000" w:rsidRPr="00000000" w14:paraId="00000424">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9.課堂問答</w:t>
            </w:r>
          </w:p>
          <w:p w:rsidR="00000000" w:rsidDel="00000000" w:rsidP="00000000" w:rsidRDefault="00000000" w:rsidRPr="00000000" w14:paraId="00000425">
            <w:pPr>
              <w:rPr>
                <w:rFonts w:ascii="DFKai-SB" w:cs="DFKai-SB" w:eastAsia="DFKai-SB" w:hAnsi="DFKai-SB"/>
                <w:sz w:val="26"/>
                <w:szCs w:val="26"/>
              </w:rPr>
            </w:pPr>
            <w:r w:rsidDel="00000000" w:rsidR="00000000" w:rsidRPr="00000000">
              <w:rPr>
                <w:rFonts w:ascii="DFKai-SB" w:cs="DFKai-SB" w:eastAsia="DFKai-SB" w:hAnsi="DFKai-SB"/>
                <w:rtl w:val="0"/>
              </w:rPr>
              <w:t xml:space="preserve">10.實測</w:t>
            </w:r>
            <w:r w:rsidDel="00000000" w:rsidR="00000000" w:rsidRPr="00000000">
              <w:rPr>
                <w:rtl w:val="0"/>
              </w:rPr>
            </w:r>
          </w:p>
        </w:tc>
        <w:tc>
          <w:tcPr>
            <w:vAlign w:val="center"/>
          </w:tcPr>
          <w:p w:rsidR="00000000" w:rsidDel="00000000" w:rsidP="00000000" w:rsidRDefault="00000000" w:rsidRPr="00000000" w14:paraId="00000426">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42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428">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429">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42A">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品J8 理性溝通與問題解決。</w:t>
            </w:r>
          </w:p>
          <w:p w:rsidR="00000000" w:rsidDel="00000000" w:rsidP="00000000" w:rsidRDefault="00000000" w:rsidRPr="00000000" w14:paraId="0000042B">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【家庭教育】</w:t>
            </w:r>
          </w:p>
          <w:p w:rsidR="00000000" w:rsidDel="00000000" w:rsidP="00000000" w:rsidRDefault="00000000" w:rsidRPr="00000000" w14:paraId="0000042C">
            <w:pPr>
              <w:rPr>
                <w:rFonts w:ascii="DFKai-SB" w:cs="DFKai-SB" w:eastAsia="DFKai-SB" w:hAnsi="DFKai-SB"/>
                <w:sz w:val="26"/>
                <w:szCs w:val="26"/>
              </w:rPr>
            </w:pPr>
            <w:r w:rsidDel="00000000" w:rsidR="00000000" w:rsidRPr="00000000">
              <w:rPr>
                <w:rFonts w:ascii="DFKai-SB" w:cs="DFKai-SB" w:eastAsia="DFKai-SB" w:hAnsi="DFKai-SB"/>
                <w:rtl w:val="0"/>
              </w:rPr>
              <w:t xml:space="preserve">家J2 探討社會與自然環境對個人及家庭的影響。</w:t>
            </w:r>
            <w:r w:rsidDel="00000000" w:rsidR="00000000" w:rsidRPr="00000000">
              <w:rPr>
                <w:rtl w:val="0"/>
              </w:rPr>
            </w:r>
          </w:p>
        </w:tc>
      </w:tr>
      <w:tr>
        <w:trPr>
          <w:cantSplit w:val="0"/>
          <w:trHeight w:val="1529" w:hRule="atLeast"/>
          <w:tblHeader w:val="0"/>
        </w:trPr>
        <w:tc>
          <w:tcPr>
            <w:vAlign w:val="center"/>
          </w:tcPr>
          <w:p w:rsidR="00000000" w:rsidDel="00000000" w:rsidP="00000000" w:rsidRDefault="00000000" w:rsidRPr="00000000" w14:paraId="0000042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十四</w:t>
            </w:r>
          </w:p>
        </w:tc>
        <w:tc>
          <w:tcPr>
            <w:vAlign w:val="center"/>
          </w:tcPr>
          <w:p w:rsidR="00000000" w:rsidDel="00000000" w:rsidP="00000000" w:rsidRDefault="00000000" w:rsidRPr="00000000" w14:paraId="0000042E">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第3章　立體圖形</w:t>
            </w:r>
          </w:p>
          <w:p w:rsidR="00000000" w:rsidDel="00000000" w:rsidP="00000000" w:rsidRDefault="00000000" w:rsidRPr="00000000" w14:paraId="0000042F">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3-2角錐與圓錐(第二次段考)</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430">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431">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432">
            <w:pPr>
              <w:rPr>
                <w:rFonts w:ascii="DFKai-SB" w:cs="DFKai-SB" w:eastAsia="DFKai-SB" w:hAnsi="DFKai-SB"/>
                <w:sz w:val="26"/>
                <w:szCs w:val="26"/>
              </w:rPr>
            </w:pPr>
            <w:r w:rsidDel="00000000" w:rsidR="00000000" w:rsidRPr="00000000">
              <w:rPr>
                <w:rFonts w:ascii="DFKai-SB" w:cs="DFKai-SB" w:eastAsia="DFKai-SB" w:hAnsi="DFKai-SB"/>
                <w:rtl w:val="0"/>
              </w:rPr>
              <w:t xml:space="preserve">數-J-B1 具備處理代數與幾何中數學關係的能力，並用以描述情境中的現象。能在經驗範圍內，以數學語言表述平面與空間的基本關係和性質。能以基本的統計量與機率，描述生活中不確定性的程度。</w:t>
            </w:r>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43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1.了解圓錐的定義及其展開圖。</w:t>
            </w:r>
          </w:p>
          <w:p w:rsidR="00000000" w:rsidDel="00000000" w:rsidP="00000000" w:rsidRDefault="00000000" w:rsidRPr="00000000" w14:paraId="00000436">
            <w:pPr>
              <w:rPr>
                <w:rFonts w:ascii="DFKai-SB" w:cs="DFKai-SB" w:eastAsia="DFKai-SB" w:hAnsi="DFKai-SB"/>
                <w:sz w:val="26"/>
                <w:szCs w:val="26"/>
              </w:rPr>
            </w:pPr>
            <w:r w:rsidDel="00000000" w:rsidR="00000000" w:rsidRPr="00000000">
              <w:rPr>
                <w:rFonts w:ascii="DFKai-SB" w:cs="DFKai-SB" w:eastAsia="DFKai-SB" w:hAnsi="DFKai-SB"/>
                <w:rtl w:val="0"/>
              </w:rPr>
              <w:t xml:space="preserve">2.由圓錐的展開圖計算其表面積。</w:t>
            </w:r>
            <w:r w:rsidDel="00000000" w:rsidR="00000000" w:rsidRPr="00000000">
              <w:rPr>
                <w:rtl w:val="0"/>
              </w:rPr>
            </w:r>
          </w:p>
        </w:tc>
        <w:tc>
          <w:tcPr>
            <w:vAlign w:val="center"/>
          </w:tcPr>
          <w:p w:rsidR="00000000" w:rsidDel="00000000" w:rsidP="00000000" w:rsidRDefault="00000000" w:rsidRPr="00000000" w14:paraId="00000439">
            <w:pPr>
              <w:rPr>
                <w:rFonts w:ascii="DFKai-SB" w:cs="DFKai-SB" w:eastAsia="DFKai-SB" w:hAnsi="DFKai-SB"/>
                <w:sz w:val="26"/>
                <w:szCs w:val="26"/>
              </w:rPr>
            </w:pPr>
            <w:r w:rsidDel="00000000" w:rsidR="00000000" w:rsidRPr="00000000">
              <w:rPr>
                <w:rFonts w:ascii="DFKai-SB" w:cs="DFKai-SB" w:eastAsia="DFKai-SB" w:hAnsi="DFKai-SB"/>
                <w:rtl w:val="0"/>
              </w:rPr>
              <w:t xml:space="preserve">1.紙筆測驗</w:t>
            </w:r>
            <w:r w:rsidDel="00000000" w:rsidR="00000000" w:rsidRPr="00000000">
              <w:rPr>
                <w:rtl w:val="0"/>
              </w:rPr>
            </w:r>
          </w:p>
        </w:tc>
        <w:tc>
          <w:tcPr>
            <w:vAlign w:val="center"/>
          </w:tcPr>
          <w:p w:rsidR="00000000" w:rsidDel="00000000" w:rsidP="00000000" w:rsidRDefault="00000000" w:rsidRPr="00000000" w14:paraId="0000043A">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43B">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43C">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43D">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43E">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品J8 理性溝通與問題解決。</w:t>
            </w:r>
          </w:p>
          <w:p w:rsidR="00000000" w:rsidDel="00000000" w:rsidP="00000000" w:rsidRDefault="00000000" w:rsidRPr="00000000" w14:paraId="0000043F">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【國際教育】</w:t>
            </w:r>
          </w:p>
          <w:p w:rsidR="00000000" w:rsidDel="00000000" w:rsidP="00000000" w:rsidRDefault="00000000" w:rsidRPr="00000000" w14:paraId="00000440">
            <w:pPr>
              <w:rPr>
                <w:rFonts w:ascii="DFKai-SB" w:cs="DFKai-SB" w:eastAsia="DFKai-SB" w:hAnsi="DFKai-SB"/>
                <w:sz w:val="26"/>
                <w:szCs w:val="26"/>
              </w:rPr>
            </w:pPr>
            <w:r w:rsidDel="00000000" w:rsidR="00000000" w:rsidRPr="00000000">
              <w:rPr>
                <w:rFonts w:ascii="DFKai-SB" w:cs="DFKai-SB" w:eastAsia="DFKai-SB" w:hAnsi="DFKai-SB"/>
                <w:rtl w:val="0"/>
              </w:rPr>
              <w:t xml:space="preserve">國J1 理解國家發展和全球之關連性。</w:t>
            </w:r>
            <w:r w:rsidDel="00000000" w:rsidR="00000000" w:rsidRPr="00000000">
              <w:rPr>
                <w:rtl w:val="0"/>
              </w:rPr>
            </w:r>
          </w:p>
        </w:tc>
      </w:tr>
      <w:tr>
        <w:trPr>
          <w:cantSplit w:val="0"/>
          <w:trHeight w:val="1834" w:hRule="atLeast"/>
          <w:tblHeader w:val="0"/>
        </w:trPr>
        <w:tc>
          <w:tcPr>
            <w:vAlign w:val="center"/>
          </w:tcPr>
          <w:p w:rsidR="00000000" w:rsidDel="00000000" w:rsidP="00000000" w:rsidRDefault="00000000" w:rsidRPr="00000000" w14:paraId="00000441">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十五</w:t>
            </w:r>
          </w:p>
        </w:tc>
        <w:tc>
          <w:tcPr>
            <w:vAlign w:val="center"/>
          </w:tcPr>
          <w:p w:rsidR="00000000" w:rsidDel="00000000" w:rsidP="00000000" w:rsidRDefault="00000000" w:rsidRPr="00000000" w14:paraId="00000442">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數學</w:t>
            </w:r>
          </w:p>
          <w:p w:rsidR="00000000" w:rsidDel="00000000" w:rsidP="00000000" w:rsidRDefault="00000000" w:rsidRPr="00000000" w14:paraId="00000443">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彈跳卡片</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444">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445">
            <w:pPr>
              <w:rPr>
                <w:rFonts w:ascii="DFKai-SB" w:cs="DFKai-SB" w:eastAsia="DFKai-SB" w:hAnsi="DFKai-SB"/>
                <w:sz w:val="26"/>
                <w:szCs w:val="26"/>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448">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1.教師介紹立體書。</w:t>
            </w:r>
          </w:p>
          <w:p w:rsidR="00000000" w:rsidDel="00000000" w:rsidP="00000000" w:rsidRDefault="00000000" w:rsidRPr="00000000" w14:paraId="00000449">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b w:val="1"/>
                <w:sz w:val="26"/>
                <w:szCs w:val="26"/>
                <w:rtl w:val="0"/>
              </w:rPr>
              <w:t xml:space="preserve">參考影片：</w:t>
            </w:r>
            <w:r w:rsidDel="00000000" w:rsidR="00000000" w:rsidRPr="00000000">
              <w:rPr>
                <w:rFonts w:ascii="DFKai-SB" w:cs="DFKai-SB" w:eastAsia="DFKai-SB" w:hAnsi="DFKai-SB"/>
                <w:sz w:val="26"/>
                <w:szCs w:val="26"/>
                <w:rtl w:val="0"/>
              </w:rPr>
              <w:t xml:space="preserve">機關算不盡 文自秀的「立體書.」收藏</w:t>
            </w:r>
          </w:p>
          <w:p w:rsidR="00000000" w:rsidDel="00000000" w:rsidP="00000000" w:rsidRDefault="00000000" w:rsidRPr="00000000" w14:paraId="0000044A">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https://www.youtube.com/watch?v=2Gjrs9VKdwo</w:t>
            </w:r>
          </w:p>
          <w:p w:rsidR="00000000" w:rsidDel="00000000" w:rsidP="00000000" w:rsidRDefault="00000000" w:rsidRPr="00000000" w14:paraId="0000044B">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2.教師介紹立體書內常見的不同機關。</w:t>
            </w:r>
          </w:p>
          <w:p w:rsidR="00000000" w:rsidDel="00000000" w:rsidP="00000000" w:rsidRDefault="00000000" w:rsidRPr="00000000" w14:paraId="0000044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參考影片：《立體書創作手冊》72個模型大公開｜72 Models of the "Pop-Up Creation Manual"</w:t>
            </w:r>
          </w:p>
          <w:p w:rsidR="00000000" w:rsidDel="00000000" w:rsidP="00000000" w:rsidRDefault="00000000" w:rsidRPr="00000000" w14:paraId="0000044D">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https://www.youtube.com/watch?v=_Oj5DgbVGdI&amp;t=28s</w:t>
            </w:r>
          </w:p>
          <w:p w:rsidR="00000000" w:rsidDel="00000000" w:rsidP="00000000" w:rsidRDefault="00000000" w:rsidRPr="00000000" w14:paraId="0000044E">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3.學生實際動手做pop-up基本機關。</w:t>
            </w:r>
          </w:p>
          <w:p w:rsidR="00000000" w:rsidDel="00000000" w:rsidP="00000000" w:rsidRDefault="00000000" w:rsidRPr="00000000" w14:paraId="0000044F">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參考影片：</w:t>
            </w:r>
          </w:p>
          <w:p w:rsidR="00000000" w:rsidDel="00000000" w:rsidP="00000000" w:rsidRDefault="00000000" w:rsidRPr="00000000" w14:paraId="00000450">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(1)洪新富和你分享紙的可能14：立體書的結構三原則—矩陣</w:t>
            </w:r>
          </w:p>
          <w:p w:rsidR="00000000" w:rsidDel="00000000" w:rsidP="00000000" w:rsidRDefault="00000000" w:rsidRPr="00000000" w14:paraId="00000451">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https://www.youtube.com/watch?v=aqKGJViz_3s</w:t>
            </w:r>
          </w:p>
          <w:p w:rsidR="00000000" w:rsidDel="00000000" w:rsidP="00000000" w:rsidRDefault="00000000" w:rsidRPr="00000000" w14:paraId="00000452">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(2)洪新富和你分享紙的可能15：立體書的結構三原則—斜角—鴨子嘴</w:t>
            </w:r>
          </w:p>
          <w:p w:rsidR="00000000" w:rsidDel="00000000" w:rsidP="00000000" w:rsidRDefault="00000000" w:rsidRPr="00000000" w14:paraId="00000453">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https://www.youtube.com/watch?v=UXki95J9KTs&amp;t=4s</w:t>
            </w:r>
          </w:p>
          <w:p w:rsidR="00000000" w:rsidDel="00000000" w:rsidP="00000000" w:rsidRDefault="00000000" w:rsidRPr="00000000" w14:paraId="00000454">
            <w:pPr>
              <w:rPr>
                <w:rFonts w:ascii="DFKai-SB" w:cs="DFKai-SB" w:eastAsia="DFKai-SB" w:hAnsi="DFKai-SB"/>
                <w:sz w:val="26"/>
                <w:szCs w:val="26"/>
              </w:rPr>
            </w:pPr>
            <w:r w:rsidDel="00000000" w:rsidR="00000000" w:rsidRPr="00000000">
              <w:rPr>
                <w:rFonts w:ascii="DFKai-SB" w:cs="DFKai-SB" w:eastAsia="DFKai-SB" w:hAnsi="DFKai-SB"/>
                <w:rtl w:val="0"/>
              </w:rPr>
              <w:t xml:space="preserve">4.學生利用學過的原理以及各種機關，上網查找資料並設計pop-up卡片並上台分享。</w:t>
            </w:r>
            <w:r w:rsidDel="00000000" w:rsidR="00000000" w:rsidRPr="00000000">
              <w:rPr>
                <w:rtl w:val="0"/>
              </w:rPr>
            </w:r>
          </w:p>
        </w:tc>
        <w:tc>
          <w:tcPr>
            <w:vAlign w:val="center"/>
          </w:tcPr>
          <w:p w:rsidR="00000000" w:rsidDel="00000000" w:rsidP="00000000" w:rsidRDefault="00000000" w:rsidRPr="00000000" w14:paraId="0000045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1.影片觀賞</w:t>
            </w:r>
          </w:p>
          <w:p w:rsidR="00000000" w:rsidDel="00000000" w:rsidP="00000000" w:rsidRDefault="00000000" w:rsidRPr="00000000" w14:paraId="00000458">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2.課程討論</w:t>
            </w:r>
          </w:p>
          <w:p w:rsidR="00000000" w:rsidDel="00000000" w:rsidP="00000000" w:rsidRDefault="00000000" w:rsidRPr="00000000" w14:paraId="00000459">
            <w:pPr>
              <w:rPr>
                <w:rFonts w:ascii="DFKai-SB" w:cs="DFKai-SB" w:eastAsia="DFKai-SB" w:hAnsi="DFKai-SB"/>
                <w:sz w:val="26"/>
                <w:szCs w:val="26"/>
              </w:rPr>
            </w:pPr>
            <w:r w:rsidDel="00000000" w:rsidR="00000000" w:rsidRPr="00000000">
              <w:rPr>
                <w:rFonts w:ascii="DFKai-SB" w:cs="DFKai-SB" w:eastAsia="DFKai-SB" w:hAnsi="DFKai-SB"/>
                <w:rtl w:val="0"/>
              </w:rPr>
              <w:t xml:space="preserve">3.實作成果</w:t>
            </w:r>
            <w:r w:rsidDel="00000000" w:rsidR="00000000" w:rsidRPr="00000000">
              <w:rPr>
                <w:rtl w:val="0"/>
              </w:rPr>
            </w:r>
          </w:p>
        </w:tc>
        <w:tc>
          <w:tcPr>
            <w:vAlign w:val="center"/>
          </w:tcPr>
          <w:p w:rsidR="00000000" w:rsidDel="00000000" w:rsidP="00000000" w:rsidRDefault="00000000" w:rsidRPr="00000000" w14:paraId="0000045A">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45B">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45C">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45D">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45E">
            <w:pPr>
              <w:rPr>
                <w:rFonts w:ascii="DFKai-SB" w:cs="DFKai-SB" w:eastAsia="DFKai-SB" w:hAnsi="DFKai-SB"/>
                <w:sz w:val="26"/>
                <w:szCs w:val="26"/>
              </w:rPr>
            </w:pPr>
            <w:r w:rsidDel="00000000" w:rsidR="00000000" w:rsidRPr="00000000">
              <w:rPr>
                <w:rFonts w:ascii="DFKai-SB" w:cs="DFKai-SB" w:eastAsia="DFKai-SB" w:hAnsi="DFKai-SB"/>
                <w:rtl w:val="0"/>
              </w:rPr>
              <w:t xml:space="preserve">品J8 理性溝通與問題解決。</w:t>
            </w:r>
            <w:r w:rsidDel="00000000" w:rsidR="00000000" w:rsidRPr="00000000">
              <w:rPr>
                <w:rtl w:val="0"/>
              </w:rPr>
            </w:r>
          </w:p>
        </w:tc>
      </w:tr>
      <w:tr>
        <w:trPr>
          <w:cantSplit w:val="0"/>
          <w:trHeight w:val="1685" w:hRule="atLeast"/>
          <w:tblHeader w:val="0"/>
        </w:trPr>
        <w:tc>
          <w:tcPr>
            <w:vAlign w:val="center"/>
          </w:tcPr>
          <w:p w:rsidR="00000000" w:rsidDel="00000000" w:rsidP="00000000" w:rsidRDefault="00000000" w:rsidRPr="00000000" w14:paraId="0000045F">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十六</w:t>
            </w:r>
          </w:p>
        </w:tc>
        <w:tc>
          <w:tcPr>
            <w:vAlign w:val="center"/>
          </w:tcPr>
          <w:p w:rsidR="00000000" w:rsidDel="00000000" w:rsidP="00000000" w:rsidRDefault="00000000" w:rsidRPr="00000000" w14:paraId="00000460">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數學</w:t>
            </w:r>
          </w:p>
          <w:p w:rsidR="00000000" w:rsidDel="00000000" w:rsidP="00000000" w:rsidRDefault="00000000" w:rsidRPr="00000000" w14:paraId="00000461">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書的出版</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462">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463">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數-J-B3 具備辨認藝術作品中的幾何形體或數量關係的素養，並能在數學的推導中，享受數學之美。</w:t>
            </w:r>
          </w:p>
          <w:p w:rsidR="00000000" w:rsidDel="00000000" w:rsidP="00000000" w:rsidRDefault="00000000" w:rsidRPr="00000000" w14:paraId="00000464">
            <w:pPr>
              <w:rPr>
                <w:rFonts w:ascii="DFKai-SB" w:cs="DFKai-SB" w:eastAsia="DFKai-SB" w:hAnsi="DFKai-SB"/>
                <w:sz w:val="26"/>
                <w:szCs w:val="26"/>
              </w:rPr>
            </w:pPr>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467">
            <w:pPr>
              <w:pStyle w:val="Heading3"/>
              <w:keepNext w:val="0"/>
              <w:keepLines w:val="0"/>
              <w:spacing w:after="80" w:before="280" w:lineRule="auto"/>
              <w:ind w:right="120"/>
              <w:jc w:val="both"/>
              <w:rPr>
                <w:rFonts w:ascii="DFKai-SB" w:cs="DFKai-SB" w:eastAsia="DFKai-SB" w:hAnsi="DFKai-SB"/>
                <w:b w:val="0"/>
                <w:color w:val="000000"/>
                <w:sz w:val="26"/>
                <w:szCs w:val="26"/>
              </w:rPr>
            </w:pPr>
            <w:bookmarkStart w:colFirst="0" w:colLast="0" w:name="_heading=h.jd156fj2c39t" w:id="1"/>
            <w:bookmarkEnd w:id="1"/>
            <w:r w:rsidDel="00000000" w:rsidR="00000000" w:rsidRPr="00000000">
              <w:rPr>
                <w:rFonts w:ascii="DFKai-SB" w:cs="DFKai-SB" w:eastAsia="DFKai-SB" w:hAnsi="DFKai-SB"/>
                <w:b w:val="0"/>
                <w:color w:val="000000"/>
                <w:sz w:val="26"/>
                <w:szCs w:val="26"/>
                <w:rtl w:val="0"/>
              </w:rPr>
              <w:t xml:space="preserve">1.動動腦：</w:t>
            </w:r>
          </w:p>
          <w:p w:rsidR="00000000" w:rsidDel="00000000" w:rsidP="00000000" w:rsidRDefault="00000000" w:rsidRPr="00000000" w14:paraId="00000468">
            <w:pPr>
              <w:pStyle w:val="Heading3"/>
              <w:keepNext w:val="0"/>
              <w:keepLines w:val="0"/>
              <w:spacing w:after="80" w:before="280" w:lineRule="auto"/>
              <w:ind w:right="120"/>
              <w:jc w:val="both"/>
              <w:rPr>
                <w:rFonts w:ascii="DFKai-SB" w:cs="DFKai-SB" w:eastAsia="DFKai-SB" w:hAnsi="DFKai-SB"/>
                <w:b w:val="0"/>
                <w:color w:val="000000"/>
                <w:sz w:val="26"/>
                <w:szCs w:val="26"/>
              </w:rPr>
            </w:pPr>
            <w:bookmarkStart w:colFirst="0" w:colLast="0" w:name="_heading=h.vp55gwhtym0k" w:id="2"/>
            <w:bookmarkEnd w:id="2"/>
            <w:r w:rsidDel="00000000" w:rsidR="00000000" w:rsidRPr="00000000">
              <w:rPr>
                <w:rFonts w:ascii="DFKai-SB" w:cs="DFKai-SB" w:eastAsia="DFKai-SB" w:hAnsi="DFKai-SB"/>
                <w:b w:val="0"/>
                <w:color w:val="000000"/>
                <w:sz w:val="26"/>
                <w:szCs w:val="26"/>
                <w:rtl w:val="0"/>
              </w:rPr>
              <w:t xml:space="preserve">(1) 一張A4紙折多少次可以連接地球和月球？</w:t>
            </w:r>
          </w:p>
          <w:p w:rsidR="00000000" w:rsidDel="00000000" w:rsidP="00000000" w:rsidRDefault="00000000" w:rsidRPr="00000000" w14:paraId="00000469">
            <w:pPr>
              <w:pStyle w:val="Heading3"/>
              <w:keepNext w:val="0"/>
              <w:keepLines w:val="0"/>
              <w:spacing w:after="80" w:before="280" w:lineRule="auto"/>
              <w:ind w:right="120"/>
              <w:jc w:val="both"/>
              <w:rPr>
                <w:rFonts w:ascii="DFKai-SB" w:cs="DFKai-SB" w:eastAsia="DFKai-SB" w:hAnsi="DFKai-SB"/>
                <w:b w:val="0"/>
                <w:color w:val="000000"/>
                <w:sz w:val="26"/>
                <w:szCs w:val="26"/>
              </w:rPr>
            </w:pPr>
            <w:bookmarkStart w:colFirst="0" w:colLast="0" w:name="_heading=h.1wc1vjw5w8s3" w:id="3"/>
            <w:bookmarkEnd w:id="3"/>
            <w:r w:rsidDel="00000000" w:rsidR="00000000" w:rsidRPr="00000000">
              <w:rPr>
                <w:rFonts w:ascii="DFKai-SB" w:cs="DFKai-SB" w:eastAsia="DFKai-SB" w:hAnsi="DFKai-SB"/>
                <w:b w:val="0"/>
                <w:color w:val="000000"/>
                <w:sz w:val="26"/>
                <w:szCs w:val="26"/>
                <w:rtl w:val="0"/>
              </w:rPr>
              <w:t xml:space="preserve">(2) 一張A4紙可以折幾次</w:t>
            </w:r>
          </w:p>
          <w:p w:rsidR="00000000" w:rsidDel="00000000" w:rsidP="00000000" w:rsidRDefault="00000000" w:rsidRPr="00000000" w14:paraId="0000046A">
            <w:pPr>
              <w:pStyle w:val="Heading3"/>
              <w:keepNext w:val="0"/>
              <w:keepLines w:val="0"/>
              <w:spacing w:after="80" w:before="280" w:lineRule="auto"/>
              <w:ind w:right="120"/>
              <w:jc w:val="both"/>
              <w:rPr>
                <w:rFonts w:ascii="DFKai-SB" w:cs="DFKai-SB" w:eastAsia="DFKai-SB" w:hAnsi="DFKai-SB"/>
                <w:b w:val="0"/>
                <w:color w:val="000000"/>
                <w:sz w:val="26"/>
                <w:szCs w:val="26"/>
              </w:rPr>
            </w:pPr>
            <w:bookmarkStart w:colFirst="0" w:colLast="0" w:name="_heading=h.t6k9wuzh8xcj" w:id="4"/>
            <w:bookmarkEnd w:id="4"/>
            <w:r w:rsidDel="00000000" w:rsidR="00000000" w:rsidRPr="00000000">
              <w:rPr>
                <w:rFonts w:ascii="DFKai-SB" w:cs="DFKai-SB" w:eastAsia="DFKai-SB" w:hAnsi="DFKai-SB"/>
                <w:color w:val="000000"/>
                <w:sz w:val="26"/>
                <w:szCs w:val="26"/>
                <w:rtl w:val="0"/>
              </w:rPr>
              <w:t xml:space="preserve">參考影片：</w:t>
            </w:r>
            <w:r w:rsidDel="00000000" w:rsidR="00000000" w:rsidRPr="00000000">
              <w:rPr>
                <w:rFonts w:ascii="DFKai-SB" w:cs="DFKai-SB" w:eastAsia="DFKai-SB" w:hAnsi="DFKai-SB"/>
                <w:b w:val="0"/>
                <w:color w:val="000000"/>
                <w:sz w:val="26"/>
                <w:szCs w:val="26"/>
                <w:rtl w:val="0"/>
              </w:rPr>
              <w:t xml:space="preserve">【99%不知道】將一張紙對折42次可以連接地球和月球！ | 老肉實驗室</w:t>
            </w:r>
          </w:p>
          <w:p w:rsidR="00000000" w:rsidDel="00000000" w:rsidP="00000000" w:rsidRDefault="00000000" w:rsidRPr="00000000" w14:paraId="0000046B">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https://www.youtube.com/watch?v=j1YWjWQ9KIQ</w:t>
            </w:r>
          </w:p>
          <w:p w:rsidR="00000000" w:rsidDel="00000000" w:rsidP="00000000" w:rsidRDefault="00000000" w:rsidRPr="00000000" w14:paraId="0000046C">
            <w:pPr>
              <w:pStyle w:val="Heading3"/>
              <w:keepNext w:val="0"/>
              <w:keepLines w:val="0"/>
              <w:spacing w:after="80" w:before="280" w:lineRule="auto"/>
              <w:ind w:right="120"/>
              <w:jc w:val="both"/>
              <w:rPr>
                <w:rFonts w:ascii="DFKai-SB" w:cs="DFKai-SB" w:eastAsia="DFKai-SB" w:hAnsi="DFKai-SB"/>
                <w:b w:val="0"/>
                <w:color w:val="000000"/>
                <w:sz w:val="26"/>
                <w:szCs w:val="26"/>
              </w:rPr>
            </w:pPr>
            <w:bookmarkStart w:colFirst="0" w:colLast="0" w:name="_heading=h.9ehx6xtsr2u" w:id="5"/>
            <w:bookmarkEnd w:id="5"/>
            <w:r w:rsidDel="00000000" w:rsidR="00000000" w:rsidRPr="00000000">
              <w:rPr>
                <w:rFonts w:ascii="DFKai-SB" w:cs="DFKai-SB" w:eastAsia="DFKai-SB" w:hAnsi="DFKai-SB"/>
                <w:b w:val="0"/>
                <w:color w:val="000000"/>
                <w:sz w:val="26"/>
                <w:szCs w:val="26"/>
                <w:rtl w:val="0"/>
              </w:rPr>
              <w:t xml:space="preserve">2.教師播放影片，學生透過影片認識書籍製作流程。</w:t>
            </w:r>
          </w:p>
          <w:p w:rsidR="00000000" w:rsidDel="00000000" w:rsidP="00000000" w:rsidRDefault="00000000" w:rsidRPr="00000000" w14:paraId="0000046D">
            <w:pPr>
              <w:pStyle w:val="Heading3"/>
              <w:keepNext w:val="0"/>
              <w:keepLines w:val="0"/>
              <w:spacing w:after="80" w:before="280" w:lineRule="auto"/>
              <w:ind w:right="120"/>
              <w:jc w:val="both"/>
              <w:rPr>
                <w:rFonts w:ascii="DFKai-SB" w:cs="DFKai-SB" w:eastAsia="DFKai-SB" w:hAnsi="DFKai-SB"/>
                <w:b w:val="0"/>
                <w:color w:val="000000"/>
                <w:sz w:val="26"/>
                <w:szCs w:val="26"/>
              </w:rPr>
            </w:pPr>
            <w:bookmarkStart w:colFirst="0" w:colLast="0" w:name="_heading=h.6aiimhjz7gwi" w:id="6"/>
            <w:bookmarkEnd w:id="6"/>
            <w:r w:rsidDel="00000000" w:rsidR="00000000" w:rsidRPr="00000000">
              <w:rPr>
                <w:rFonts w:ascii="DFKai-SB" w:cs="DFKai-SB" w:eastAsia="DFKai-SB" w:hAnsi="DFKai-SB"/>
                <w:color w:val="000000"/>
                <w:sz w:val="26"/>
                <w:szCs w:val="26"/>
                <w:rtl w:val="0"/>
              </w:rPr>
              <w:t xml:space="preserve">參考影片：</w:t>
            </w:r>
            <w:r w:rsidDel="00000000" w:rsidR="00000000" w:rsidRPr="00000000">
              <w:rPr>
                <w:rFonts w:ascii="DFKai-SB" w:cs="DFKai-SB" w:eastAsia="DFKai-SB" w:hAnsi="DFKai-SB"/>
                <w:b w:val="0"/>
                <w:color w:val="000000"/>
                <w:sz w:val="26"/>
                <w:szCs w:val="26"/>
                <w:rtl w:val="0"/>
              </w:rPr>
              <w:t xml:space="preserve">《一日系列第一百三十三集》木曜4超玩五週年特別企劃!!!我們終於要出書啦!!!-一日出版社</w:t>
            </w:r>
          </w:p>
          <w:p w:rsidR="00000000" w:rsidDel="00000000" w:rsidP="00000000" w:rsidRDefault="00000000" w:rsidRPr="00000000" w14:paraId="0000046E">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https://www.youtube.com/watch?v=2PZp7f02VnI</w:t>
            </w:r>
          </w:p>
          <w:p w:rsidR="00000000" w:rsidDel="00000000" w:rsidP="00000000" w:rsidRDefault="00000000" w:rsidRPr="00000000" w14:paraId="0000046F">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3.計算書的台數。</w:t>
            </w:r>
          </w:p>
          <w:p w:rsidR="00000000" w:rsidDel="00000000" w:rsidP="00000000" w:rsidRDefault="00000000" w:rsidRPr="00000000" w14:paraId="00000470">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參考影片（27:34-30:00）</w:t>
            </w:r>
          </w:p>
          <w:p w:rsidR="00000000" w:rsidDel="00000000" w:rsidP="00000000" w:rsidRDefault="00000000" w:rsidRPr="00000000" w14:paraId="00000471">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4.實際動手用一張白紙做一本小書，並上網找有趣的數學謎題寫在小書中，並與同學分享。</w:t>
            </w:r>
          </w:p>
          <w:p w:rsidR="00000000" w:rsidDel="00000000" w:rsidP="00000000" w:rsidRDefault="00000000" w:rsidRPr="00000000" w14:paraId="00000472">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b w:val="1"/>
                <w:sz w:val="26"/>
                <w:szCs w:val="26"/>
                <w:rtl w:val="0"/>
              </w:rPr>
              <w:t xml:space="preserve">參考網址：</w:t>
            </w:r>
            <w:r w:rsidDel="00000000" w:rsidR="00000000" w:rsidRPr="00000000">
              <w:rPr>
                <w:rFonts w:ascii="DFKai-SB" w:cs="DFKai-SB" w:eastAsia="DFKai-SB" w:hAnsi="DFKai-SB"/>
                <w:sz w:val="26"/>
                <w:szCs w:val="26"/>
                <w:rtl w:val="0"/>
              </w:rPr>
              <w:t xml:space="preserve">一紙摺成小書書DIY Little book</w:t>
            </w:r>
          </w:p>
          <w:p w:rsidR="00000000" w:rsidDel="00000000" w:rsidP="00000000" w:rsidRDefault="00000000" w:rsidRPr="00000000" w14:paraId="00000473">
            <w:pPr>
              <w:rPr>
                <w:rFonts w:ascii="DFKai-SB" w:cs="DFKai-SB" w:eastAsia="DFKai-SB" w:hAnsi="DFKai-SB"/>
                <w:sz w:val="26"/>
                <w:szCs w:val="26"/>
              </w:rPr>
            </w:pPr>
            <w:r w:rsidDel="00000000" w:rsidR="00000000" w:rsidRPr="00000000">
              <w:rPr>
                <w:rFonts w:ascii="DFKai-SB" w:cs="DFKai-SB" w:eastAsia="DFKai-SB" w:hAnsi="DFKai-SB"/>
                <w:rtl w:val="0"/>
              </w:rPr>
              <w:t xml:space="preserve">https://www.youtube.com/watch?v=RrB5reKCd80</w:t>
            </w:r>
            <w:r w:rsidDel="00000000" w:rsidR="00000000" w:rsidRPr="00000000">
              <w:rPr>
                <w:rtl w:val="0"/>
              </w:rPr>
            </w:r>
          </w:p>
        </w:tc>
        <w:tc>
          <w:tcPr>
            <w:vAlign w:val="center"/>
          </w:tcPr>
          <w:p w:rsidR="00000000" w:rsidDel="00000000" w:rsidP="00000000" w:rsidRDefault="00000000" w:rsidRPr="00000000" w14:paraId="0000047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1.影片觀賞</w:t>
            </w:r>
          </w:p>
          <w:p w:rsidR="00000000" w:rsidDel="00000000" w:rsidP="00000000" w:rsidRDefault="00000000" w:rsidRPr="00000000" w14:paraId="0000047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2.課程討論</w:t>
            </w:r>
          </w:p>
          <w:p w:rsidR="00000000" w:rsidDel="00000000" w:rsidP="00000000" w:rsidRDefault="00000000" w:rsidRPr="00000000" w14:paraId="00000478">
            <w:pPr>
              <w:rPr>
                <w:rFonts w:ascii="DFKai-SB" w:cs="DFKai-SB" w:eastAsia="DFKai-SB" w:hAnsi="DFKai-SB"/>
                <w:sz w:val="26"/>
                <w:szCs w:val="26"/>
              </w:rPr>
            </w:pPr>
            <w:r w:rsidDel="00000000" w:rsidR="00000000" w:rsidRPr="00000000">
              <w:rPr>
                <w:rFonts w:ascii="DFKai-SB" w:cs="DFKai-SB" w:eastAsia="DFKai-SB" w:hAnsi="DFKai-SB"/>
                <w:rtl w:val="0"/>
              </w:rPr>
              <w:t xml:space="preserve">3.實作成果</w:t>
            </w:r>
            <w:r w:rsidDel="00000000" w:rsidR="00000000" w:rsidRPr="00000000">
              <w:rPr>
                <w:rtl w:val="0"/>
              </w:rPr>
            </w:r>
          </w:p>
        </w:tc>
        <w:tc>
          <w:tcPr>
            <w:tcBorders>
              <w:top w:color="000000" w:space="0" w:sz="10" w:val="single"/>
              <w:left w:color="000000" w:space="0" w:sz="10" w:val="single"/>
              <w:bottom w:color="000000" w:space="0" w:sz="10" w:val="single"/>
              <w:right w:color="000000" w:space="0" w:sz="10" w:val="single"/>
            </w:tcBorders>
            <w:tcMar>
              <w:top w:w="0.0" w:type="dxa"/>
              <w:left w:w="20.0" w:type="dxa"/>
              <w:bottom w:w="0.0" w:type="dxa"/>
              <w:right w:w="20.0" w:type="dxa"/>
            </w:tcMar>
            <w:vAlign w:val="top"/>
          </w:tcPr>
          <w:p w:rsidR="00000000" w:rsidDel="00000000" w:rsidP="00000000" w:rsidRDefault="00000000" w:rsidRPr="00000000" w14:paraId="00000479">
            <w:pPr>
              <w:spacing w:after="240" w:before="240" w:line="283.6363636363637" w:lineRule="auto"/>
              <w:ind w:left="200" w:firstLine="0"/>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47A">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47B">
            <w:pPr>
              <w:spacing w:after="240" w:before="240" w:line="283.6363636363637" w:lineRule="auto"/>
              <w:ind w:left="200" w:firstLine="0"/>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47C">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47D">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品J8 理性溝通與問題解決。</w:t>
            </w:r>
          </w:p>
        </w:tc>
      </w:tr>
      <w:tr>
        <w:trPr>
          <w:cantSplit w:val="0"/>
          <w:trHeight w:val="1827" w:hRule="atLeast"/>
          <w:tblHeader w:val="0"/>
        </w:trPr>
        <w:tc>
          <w:tcPr>
            <w:vAlign w:val="center"/>
          </w:tcPr>
          <w:p w:rsidR="00000000" w:rsidDel="00000000" w:rsidP="00000000" w:rsidRDefault="00000000" w:rsidRPr="00000000" w14:paraId="0000047E">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十七</w:t>
            </w:r>
          </w:p>
        </w:tc>
        <w:tc>
          <w:tcPr>
            <w:vAlign w:val="center"/>
          </w:tcPr>
          <w:p w:rsidR="00000000" w:rsidDel="00000000" w:rsidP="00000000" w:rsidRDefault="00000000" w:rsidRPr="00000000" w14:paraId="0000047F">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數學</w:t>
            </w:r>
          </w:p>
          <w:p w:rsidR="00000000" w:rsidDel="00000000" w:rsidP="00000000" w:rsidRDefault="00000000" w:rsidRPr="00000000" w14:paraId="00000480">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數學摺紙遊戲</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481">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數-J-A2 具備有理數、根式、坐標系之運作能力，並能以符號代表數或幾何物件，執行運算與推論，在生活情境或可理解的想像情境中，分析本質以解決問題。</w:t>
            </w:r>
          </w:p>
          <w:p w:rsidR="00000000" w:rsidDel="00000000" w:rsidP="00000000" w:rsidRDefault="00000000" w:rsidRPr="00000000" w14:paraId="00000482">
            <w:pPr>
              <w:rPr>
                <w:rFonts w:ascii="DFKai-SB" w:cs="DFKai-SB" w:eastAsia="DFKai-SB" w:hAnsi="DFKai-SB"/>
                <w:sz w:val="26"/>
                <w:szCs w:val="26"/>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485">
            <w:pPr>
              <w:pStyle w:val="Heading3"/>
              <w:keepNext w:val="0"/>
              <w:keepLines w:val="0"/>
              <w:spacing w:after="80" w:before="280" w:lineRule="auto"/>
              <w:ind w:right="120"/>
              <w:jc w:val="both"/>
              <w:rPr>
                <w:rFonts w:ascii="DFKai-SB" w:cs="DFKai-SB" w:eastAsia="DFKai-SB" w:hAnsi="DFKai-SB"/>
                <w:b w:val="0"/>
                <w:color w:val="000000"/>
                <w:sz w:val="26"/>
                <w:szCs w:val="26"/>
              </w:rPr>
            </w:pPr>
            <w:bookmarkStart w:colFirst="0" w:colLast="0" w:name="_heading=h.jjvueg7cds1" w:id="7"/>
            <w:bookmarkEnd w:id="7"/>
            <w:r w:rsidDel="00000000" w:rsidR="00000000" w:rsidRPr="00000000">
              <w:rPr>
                <w:rFonts w:ascii="DFKai-SB" w:cs="DFKai-SB" w:eastAsia="DFKai-SB" w:hAnsi="DFKai-SB"/>
                <w:b w:val="0"/>
                <w:color w:val="000000"/>
                <w:sz w:val="26"/>
                <w:szCs w:val="26"/>
                <w:rtl w:val="0"/>
              </w:rPr>
              <w:t xml:space="preserve">1.教師請同學們嘗試用紙張折出粽子的形狀。</w:t>
            </w:r>
          </w:p>
          <w:p w:rsidR="00000000" w:rsidDel="00000000" w:rsidP="00000000" w:rsidRDefault="00000000" w:rsidRPr="00000000" w14:paraId="00000486">
            <w:pPr>
              <w:pStyle w:val="Heading3"/>
              <w:keepNext w:val="0"/>
              <w:keepLines w:val="0"/>
              <w:spacing w:after="80" w:before="280" w:lineRule="auto"/>
              <w:ind w:right="120"/>
              <w:jc w:val="both"/>
              <w:rPr>
                <w:rFonts w:ascii="DFKai-SB" w:cs="DFKai-SB" w:eastAsia="DFKai-SB" w:hAnsi="DFKai-SB"/>
                <w:b w:val="0"/>
                <w:color w:val="000000"/>
                <w:sz w:val="26"/>
                <w:szCs w:val="26"/>
              </w:rPr>
            </w:pPr>
            <w:bookmarkStart w:colFirst="0" w:colLast="0" w:name="_heading=h.mfef9cfmr2kx" w:id="8"/>
            <w:bookmarkEnd w:id="8"/>
            <w:r w:rsidDel="00000000" w:rsidR="00000000" w:rsidRPr="00000000">
              <w:rPr>
                <w:rFonts w:ascii="DFKai-SB" w:cs="DFKai-SB" w:eastAsia="DFKai-SB" w:hAnsi="DFKai-SB"/>
                <w:color w:val="000000"/>
                <w:sz w:val="26"/>
                <w:szCs w:val="26"/>
                <w:rtl w:val="0"/>
              </w:rPr>
              <w:t xml:space="preserve">參考影片：</w:t>
            </w:r>
            <w:r w:rsidDel="00000000" w:rsidR="00000000" w:rsidRPr="00000000">
              <w:rPr>
                <w:rFonts w:ascii="DFKai-SB" w:cs="DFKai-SB" w:eastAsia="DFKai-SB" w:hAnsi="DFKai-SB"/>
                <w:b w:val="0"/>
                <w:color w:val="000000"/>
                <w:sz w:val="26"/>
                <w:szCs w:val="26"/>
                <w:rtl w:val="0"/>
              </w:rPr>
              <w:t xml:space="preserve">【數感沙龍】數學界的摺學家—李政憲老師，輕鬆摺出超完美粽子｜人物專訪</w:t>
            </w:r>
          </w:p>
          <w:p w:rsidR="00000000" w:rsidDel="00000000" w:rsidP="00000000" w:rsidRDefault="00000000" w:rsidRPr="00000000" w14:paraId="0000048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https://www.youtube.com/watch?v=f5yAyYujAr4</w:t>
            </w:r>
          </w:p>
          <w:p w:rsidR="00000000" w:rsidDel="00000000" w:rsidP="00000000" w:rsidRDefault="00000000" w:rsidRPr="00000000" w14:paraId="00000488">
            <w:pPr>
              <w:pStyle w:val="Heading3"/>
              <w:keepNext w:val="0"/>
              <w:keepLines w:val="0"/>
              <w:spacing w:after="80" w:before="280" w:lineRule="auto"/>
              <w:ind w:right="120"/>
              <w:jc w:val="both"/>
              <w:rPr>
                <w:rFonts w:ascii="DFKai-SB" w:cs="DFKai-SB" w:eastAsia="DFKai-SB" w:hAnsi="DFKai-SB"/>
                <w:b w:val="0"/>
                <w:color w:val="000000"/>
                <w:sz w:val="26"/>
                <w:szCs w:val="26"/>
              </w:rPr>
            </w:pPr>
            <w:bookmarkStart w:colFirst="0" w:colLast="0" w:name="_heading=h.vqmm8ztwxv05" w:id="9"/>
            <w:bookmarkEnd w:id="9"/>
            <w:r w:rsidDel="00000000" w:rsidR="00000000" w:rsidRPr="00000000">
              <w:rPr>
                <w:rFonts w:ascii="DFKai-SB" w:cs="DFKai-SB" w:eastAsia="DFKai-SB" w:hAnsi="DFKai-SB"/>
                <w:b w:val="0"/>
                <w:color w:val="000000"/>
                <w:sz w:val="26"/>
                <w:szCs w:val="26"/>
                <w:rtl w:val="0"/>
              </w:rPr>
              <w:t xml:space="preserve">2.利用紙張製作出平面魔術方塊，並進行分組挑戰。</w:t>
            </w:r>
          </w:p>
          <w:p w:rsidR="00000000" w:rsidDel="00000000" w:rsidP="00000000" w:rsidRDefault="00000000" w:rsidRPr="00000000" w14:paraId="00000489">
            <w:pPr>
              <w:pStyle w:val="Heading3"/>
              <w:keepNext w:val="0"/>
              <w:keepLines w:val="0"/>
              <w:spacing w:after="80" w:before="280" w:lineRule="auto"/>
              <w:ind w:right="120"/>
              <w:jc w:val="both"/>
              <w:rPr>
                <w:rFonts w:ascii="DFKai-SB" w:cs="DFKai-SB" w:eastAsia="DFKai-SB" w:hAnsi="DFKai-SB"/>
                <w:b w:val="0"/>
                <w:color w:val="000000"/>
                <w:sz w:val="26"/>
                <w:szCs w:val="26"/>
              </w:rPr>
            </w:pPr>
            <w:bookmarkStart w:colFirst="0" w:colLast="0" w:name="_heading=h.6p42dx49nafj" w:id="10"/>
            <w:bookmarkEnd w:id="10"/>
            <w:r w:rsidDel="00000000" w:rsidR="00000000" w:rsidRPr="00000000">
              <w:rPr>
                <w:rFonts w:ascii="DFKai-SB" w:cs="DFKai-SB" w:eastAsia="DFKai-SB" w:hAnsi="DFKai-SB"/>
                <w:color w:val="000000"/>
                <w:sz w:val="26"/>
                <w:szCs w:val="26"/>
                <w:rtl w:val="0"/>
              </w:rPr>
              <w:t xml:space="preserve">參考影片：</w:t>
            </w:r>
            <w:r w:rsidDel="00000000" w:rsidR="00000000" w:rsidRPr="00000000">
              <w:rPr>
                <w:rFonts w:ascii="DFKai-SB" w:cs="DFKai-SB" w:eastAsia="DFKai-SB" w:hAnsi="DFKai-SB"/>
                <w:b w:val="0"/>
                <w:color w:val="000000"/>
                <w:sz w:val="26"/>
                <w:szCs w:val="26"/>
                <w:rtl w:val="0"/>
              </w:rPr>
              <w:t xml:space="preserve">【思維數學】超魅力指尖上的數學-自製平面紙魔方!!!! 第一關:循序漸進</w:t>
            </w:r>
          </w:p>
          <w:p w:rsidR="00000000" w:rsidDel="00000000" w:rsidP="00000000" w:rsidRDefault="00000000" w:rsidRPr="00000000" w14:paraId="0000048A">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https://www.youtube.com/watch?v=oQngudqCNgs</w:t>
            </w:r>
          </w:p>
          <w:p w:rsidR="00000000" w:rsidDel="00000000" w:rsidP="00000000" w:rsidRDefault="00000000" w:rsidRPr="00000000" w14:paraId="0000048B">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超腦麥斯</w:t>
            </w:r>
          </w:p>
          <w:p w:rsidR="00000000" w:rsidDel="00000000" w:rsidP="00000000" w:rsidRDefault="00000000" w:rsidRPr="00000000" w14:paraId="0000048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https://www.youtube.com/channel/UCOYmsSZDyzGVDJQCb5fvzcg</w:t>
            </w:r>
          </w:p>
          <w:p w:rsidR="00000000" w:rsidDel="00000000" w:rsidP="00000000" w:rsidRDefault="00000000" w:rsidRPr="00000000" w14:paraId="0000048D">
            <w:pPr>
              <w:pStyle w:val="Heading3"/>
              <w:keepNext w:val="0"/>
              <w:keepLines w:val="0"/>
              <w:spacing w:after="80" w:before="280" w:lineRule="auto"/>
              <w:ind w:right="120"/>
              <w:jc w:val="both"/>
              <w:rPr>
                <w:rFonts w:ascii="DFKai-SB" w:cs="DFKai-SB" w:eastAsia="DFKai-SB" w:hAnsi="DFKai-SB"/>
                <w:b w:val="0"/>
                <w:color w:val="000000"/>
                <w:sz w:val="26"/>
                <w:szCs w:val="26"/>
              </w:rPr>
            </w:pPr>
            <w:bookmarkStart w:colFirst="0" w:colLast="0" w:name="_heading=h.7onci73vassr" w:id="11"/>
            <w:bookmarkEnd w:id="11"/>
            <w:r w:rsidDel="00000000" w:rsidR="00000000" w:rsidRPr="00000000">
              <w:rPr>
                <w:rFonts w:ascii="DFKai-SB" w:cs="DFKai-SB" w:eastAsia="DFKai-SB" w:hAnsi="DFKai-SB"/>
                <w:b w:val="0"/>
                <w:color w:val="000000"/>
                <w:sz w:val="26"/>
                <w:szCs w:val="26"/>
                <w:rtl w:val="0"/>
              </w:rPr>
              <w:t xml:space="preserve">3.進階題：利用紙折出立體的旋轉魔方</w:t>
            </w:r>
          </w:p>
          <w:p w:rsidR="00000000" w:rsidDel="00000000" w:rsidP="00000000" w:rsidRDefault="00000000" w:rsidRPr="00000000" w14:paraId="0000048E">
            <w:pPr>
              <w:pStyle w:val="Heading3"/>
              <w:keepNext w:val="0"/>
              <w:keepLines w:val="0"/>
              <w:spacing w:after="80" w:before="280" w:lineRule="auto"/>
              <w:ind w:right="120"/>
              <w:jc w:val="both"/>
              <w:rPr>
                <w:rFonts w:ascii="DFKai-SB" w:cs="DFKai-SB" w:eastAsia="DFKai-SB" w:hAnsi="DFKai-SB"/>
                <w:b w:val="0"/>
                <w:color w:val="000000"/>
                <w:sz w:val="26"/>
                <w:szCs w:val="26"/>
              </w:rPr>
            </w:pPr>
            <w:bookmarkStart w:colFirst="0" w:colLast="0" w:name="_heading=h.mhmb2wz28oqn" w:id="12"/>
            <w:bookmarkEnd w:id="12"/>
            <w:r w:rsidDel="00000000" w:rsidR="00000000" w:rsidRPr="00000000">
              <w:rPr>
                <w:rFonts w:ascii="DFKai-SB" w:cs="DFKai-SB" w:eastAsia="DFKai-SB" w:hAnsi="DFKai-SB"/>
                <w:color w:val="000000"/>
                <w:sz w:val="26"/>
                <w:szCs w:val="26"/>
                <w:rtl w:val="0"/>
              </w:rPr>
              <w:t xml:space="preserve">參考影片</w:t>
            </w:r>
            <w:r w:rsidDel="00000000" w:rsidR="00000000" w:rsidRPr="00000000">
              <w:rPr>
                <w:rFonts w:ascii="DFKai-SB" w:cs="DFKai-SB" w:eastAsia="DFKai-SB" w:hAnsi="DFKai-SB"/>
                <w:b w:val="0"/>
                <w:color w:val="000000"/>
                <w:sz w:val="26"/>
                <w:szCs w:val="26"/>
                <w:rtl w:val="0"/>
              </w:rPr>
              <w:t xml:space="preserve">：【DIY GUIDE】摺紙無限旋轉魔方</w:t>
            </w:r>
          </w:p>
          <w:p w:rsidR="00000000" w:rsidDel="00000000" w:rsidP="00000000" w:rsidRDefault="00000000" w:rsidRPr="00000000" w14:paraId="0000048F">
            <w:pPr>
              <w:rPr>
                <w:rFonts w:ascii="DFKai-SB" w:cs="DFKai-SB" w:eastAsia="DFKai-SB" w:hAnsi="DFKai-SB"/>
                <w:sz w:val="26"/>
                <w:szCs w:val="26"/>
              </w:rPr>
            </w:pPr>
            <w:r w:rsidDel="00000000" w:rsidR="00000000" w:rsidRPr="00000000">
              <w:rPr>
                <w:rFonts w:ascii="DFKai-SB" w:cs="DFKai-SB" w:eastAsia="DFKai-SB" w:hAnsi="DFKai-SB"/>
                <w:rtl w:val="0"/>
              </w:rPr>
              <w:t xml:space="preserve">https://www.youtube.com/watch?v=FWF4S1A7xOw</w:t>
            </w:r>
            <w:r w:rsidDel="00000000" w:rsidR="00000000" w:rsidRPr="00000000">
              <w:rPr>
                <w:rtl w:val="0"/>
              </w:rPr>
            </w:r>
          </w:p>
        </w:tc>
        <w:tc>
          <w:tcPr>
            <w:vAlign w:val="center"/>
          </w:tcPr>
          <w:p w:rsidR="00000000" w:rsidDel="00000000" w:rsidP="00000000" w:rsidRDefault="00000000" w:rsidRPr="00000000" w14:paraId="00000492">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1.影片觀賞</w:t>
            </w:r>
          </w:p>
          <w:p w:rsidR="00000000" w:rsidDel="00000000" w:rsidP="00000000" w:rsidRDefault="00000000" w:rsidRPr="00000000" w14:paraId="00000493">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2.課程討論</w:t>
            </w:r>
          </w:p>
          <w:p w:rsidR="00000000" w:rsidDel="00000000" w:rsidP="00000000" w:rsidRDefault="00000000" w:rsidRPr="00000000" w14:paraId="00000494">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3.實作成果</w:t>
            </w:r>
          </w:p>
          <w:p w:rsidR="00000000" w:rsidDel="00000000" w:rsidP="00000000" w:rsidRDefault="00000000" w:rsidRPr="00000000" w14:paraId="00000495">
            <w:pPr>
              <w:rPr>
                <w:rFonts w:ascii="DFKai-SB" w:cs="DFKai-SB" w:eastAsia="DFKai-SB" w:hAnsi="DFKai-SB"/>
                <w:sz w:val="26"/>
                <w:szCs w:val="26"/>
              </w:rPr>
            </w:pPr>
            <w:r w:rsidDel="00000000" w:rsidR="00000000" w:rsidRPr="00000000">
              <w:rPr>
                <w:rFonts w:ascii="DFKai-SB" w:cs="DFKai-SB" w:eastAsia="DFKai-SB" w:hAnsi="DFKai-SB"/>
                <w:rtl w:val="0"/>
              </w:rPr>
              <w:t xml:space="preserve">4.分組競賽</w:t>
            </w:r>
            <w:r w:rsidDel="00000000" w:rsidR="00000000" w:rsidRPr="00000000">
              <w:rPr>
                <w:rtl w:val="0"/>
              </w:rPr>
            </w:r>
          </w:p>
        </w:tc>
        <w:tc>
          <w:tcPr>
            <w:tcBorders>
              <w:top w:color="000000" w:space="0" w:sz="10" w:val="single"/>
              <w:left w:color="000000" w:space="0" w:sz="10" w:val="single"/>
              <w:bottom w:color="000000" w:space="0" w:sz="10" w:val="single"/>
              <w:right w:color="000000" w:space="0" w:sz="10" w:val="single"/>
            </w:tcBorders>
            <w:tcMar>
              <w:top w:w="0.0" w:type="dxa"/>
              <w:left w:w="20.0" w:type="dxa"/>
              <w:bottom w:w="0.0" w:type="dxa"/>
              <w:right w:w="20.0" w:type="dxa"/>
            </w:tcMar>
            <w:vAlign w:val="top"/>
          </w:tcPr>
          <w:p w:rsidR="00000000" w:rsidDel="00000000" w:rsidP="00000000" w:rsidRDefault="00000000" w:rsidRPr="00000000" w14:paraId="00000496">
            <w:pPr>
              <w:spacing w:after="240" w:before="240" w:line="283.6363636363637" w:lineRule="auto"/>
              <w:ind w:left="200" w:firstLine="0"/>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497">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498">
            <w:pPr>
              <w:spacing w:after="240" w:before="240" w:line="283.6363636363637" w:lineRule="auto"/>
              <w:ind w:left="200" w:firstLine="0"/>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499">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49A">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品J8 理性溝通與問題解決。</w:t>
            </w:r>
          </w:p>
        </w:tc>
      </w:tr>
      <w:tr>
        <w:trPr>
          <w:cantSplit w:val="0"/>
          <w:trHeight w:val="1526" w:hRule="atLeast"/>
          <w:tblHeader w:val="0"/>
        </w:trPr>
        <w:tc>
          <w:tcPr>
            <w:vAlign w:val="center"/>
          </w:tcPr>
          <w:p w:rsidR="00000000" w:rsidDel="00000000" w:rsidP="00000000" w:rsidRDefault="00000000" w:rsidRPr="00000000" w14:paraId="0000049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十八</w:t>
            </w:r>
          </w:p>
        </w:tc>
        <w:tc>
          <w:tcPr>
            <w:vAlign w:val="center"/>
          </w:tcPr>
          <w:p w:rsidR="00000000" w:rsidDel="00000000" w:rsidP="00000000" w:rsidRDefault="00000000" w:rsidRPr="00000000" w14:paraId="0000049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數學</w:t>
            </w:r>
          </w:p>
          <w:p w:rsidR="00000000" w:rsidDel="00000000" w:rsidP="00000000" w:rsidRDefault="00000000" w:rsidRPr="00000000" w14:paraId="0000049D">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複利的陷阱</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49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49F">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數-J-A2 具備有理數、根式、坐標系之運作能力，並能以符號代表數或幾何物件，執行運算與推論，在生活情境或可理解的想像情境中，分析本質以解決問題。</w:t>
            </w:r>
          </w:p>
        </w:tc>
        <w:tc>
          <w:tcPr>
            <w:gridSpan w:val="3"/>
            <w:tcBorders>
              <w:left w:color="000000" w:space="0" w:sz="4" w:val="single"/>
            </w:tcBorders>
            <w:vAlign w:val="center"/>
          </w:tcPr>
          <w:p w:rsidR="00000000" w:rsidDel="00000000" w:rsidP="00000000" w:rsidRDefault="00000000" w:rsidRPr="00000000" w14:paraId="000004A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1.讓學生動手算一算，</w:t>
            </w:r>
          </w:p>
          <w:p w:rsidR="00000000" w:rsidDel="00000000" w:rsidP="00000000" w:rsidRDefault="00000000" w:rsidRPr="00000000" w14:paraId="000004A3">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2.教師透過影片及生活實例解釋複利概念。</w:t>
            </w:r>
          </w:p>
          <w:p w:rsidR="00000000" w:rsidDel="00000000" w:rsidP="00000000" w:rsidRDefault="00000000" w:rsidRPr="00000000" w14:paraId="000004A4">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參考影片：成為有錢人必須要懂的一個概念 - 時間複利</w:t>
            </w:r>
          </w:p>
          <w:p w:rsidR="00000000" w:rsidDel="00000000" w:rsidP="00000000" w:rsidRDefault="00000000" w:rsidRPr="00000000" w14:paraId="000004A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https://www.youtube.com/watch?v=CiYORXGs_kY</w:t>
            </w:r>
          </w:p>
          <w:p w:rsidR="00000000" w:rsidDel="00000000" w:rsidP="00000000" w:rsidRDefault="00000000" w:rsidRPr="00000000" w14:paraId="000004A6">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3.從複利概念延伸至信用卡循環利息概念</w:t>
            </w:r>
          </w:p>
          <w:p w:rsidR="00000000" w:rsidDel="00000000" w:rsidP="00000000" w:rsidRDefault="00000000" w:rsidRPr="00000000" w14:paraId="000004A7">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參考影片：理財先理信用卡 循環利息和最低應繳算給你看～(繳費日期有技巧) | 夯翻鼠FQ20 投資理財</w:t>
            </w:r>
          </w:p>
          <w:p w:rsidR="00000000" w:rsidDel="00000000" w:rsidP="00000000" w:rsidRDefault="00000000" w:rsidRPr="00000000" w14:paraId="000004A8">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https://www.youtube.com/watch?v=15s-TAyOssg</w:t>
            </w:r>
          </w:p>
          <w:p w:rsidR="00000000" w:rsidDel="00000000" w:rsidP="00000000" w:rsidRDefault="00000000" w:rsidRPr="00000000" w14:paraId="000004A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4.學生思考夢想的未來生活，並了解理財基本知識。</w:t>
            </w:r>
          </w:p>
          <w:p w:rsidR="00000000" w:rsidDel="00000000" w:rsidP="00000000" w:rsidRDefault="00000000" w:rsidRPr="00000000" w14:paraId="000004AA">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參考影片：</w:t>
            </w:r>
          </w:p>
          <w:p w:rsidR="00000000" w:rsidDel="00000000" w:rsidP="00000000" w:rsidRDefault="00000000" w:rsidRPr="00000000" w14:paraId="000004A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(1)理財第 1 課：「 想要 」還是「 必要 」？</w:t>
            </w:r>
          </w:p>
          <w:p w:rsidR="00000000" w:rsidDel="00000000" w:rsidP="00000000" w:rsidRDefault="00000000" w:rsidRPr="00000000" w14:paraId="000004A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https://www.youtube.com/watch?v=67ctd6G5yA4</w:t>
            </w:r>
          </w:p>
          <w:p w:rsidR="00000000" w:rsidDel="00000000" w:rsidP="00000000" w:rsidRDefault="00000000" w:rsidRPr="00000000" w14:paraId="000004AD">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(2)理財第 2 課：「 想要 」還是「 必要 」 II ？</w:t>
            </w:r>
          </w:p>
          <w:p w:rsidR="00000000" w:rsidDel="00000000" w:rsidP="00000000" w:rsidRDefault="00000000" w:rsidRPr="00000000" w14:paraId="000004AE">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https://www.youtube.com/watch?v=elEFcqgbpC4</w:t>
            </w:r>
          </w:p>
        </w:tc>
        <w:tc>
          <w:tcPr>
            <w:tcBorders>
              <w:top w:color="000000" w:space="0" w:sz="10" w:val="single"/>
              <w:left w:color="000000" w:space="0" w:sz="10" w:val="single"/>
              <w:bottom w:color="000000" w:space="0" w:sz="10" w:val="single"/>
              <w:right w:color="000000" w:space="0" w:sz="5" w:val="single"/>
            </w:tcBorders>
            <w:tcMar>
              <w:top w:w="0.0" w:type="dxa"/>
              <w:left w:w="20.0" w:type="dxa"/>
              <w:bottom w:w="0.0" w:type="dxa"/>
              <w:right w:w="20.0" w:type="dxa"/>
            </w:tcMar>
            <w:vAlign w:val="top"/>
          </w:tcPr>
          <w:p w:rsidR="00000000" w:rsidDel="00000000" w:rsidP="00000000" w:rsidRDefault="00000000" w:rsidRPr="00000000" w14:paraId="000004B1">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1.影片觀賞</w:t>
            </w:r>
          </w:p>
          <w:p w:rsidR="00000000" w:rsidDel="00000000" w:rsidP="00000000" w:rsidRDefault="00000000" w:rsidRPr="00000000" w14:paraId="000004B2">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2.課程討論</w:t>
            </w:r>
          </w:p>
          <w:p w:rsidR="00000000" w:rsidDel="00000000" w:rsidP="00000000" w:rsidRDefault="00000000" w:rsidRPr="00000000" w14:paraId="000004B3">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3.實作成果</w:t>
            </w:r>
          </w:p>
        </w:tc>
        <w:tc>
          <w:tcPr>
            <w:tcBorders>
              <w:top w:color="000000" w:space="0" w:sz="10" w:val="single"/>
              <w:left w:color="000000" w:space="0" w:sz="0" w:val="nil"/>
              <w:bottom w:color="000000" w:space="0" w:sz="10" w:val="single"/>
              <w:right w:color="000000" w:space="0" w:sz="10" w:val="single"/>
            </w:tcBorders>
            <w:tcMar>
              <w:top w:w="0.0" w:type="dxa"/>
              <w:left w:w="20.0" w:type="dxa"/>
              <w:bottom w:w="0.0" w:type="dxa"/>
              <w:right w:w="20.0" w:type="dxa"/>
            </w:tcMar>
            <w:vAlign w:val="top"/>
          </w:tcPr>
          <w:p w:rsidR="00000000" w:rsidDel="00000000" w:rsidP="00000000" w:rsidRDefault="00000000" w:rsidRPr="00000000" w14:paraId="000004B4">
            <w:pPr>
              <w:spacing w:after="240" w:before="240" w:line="283.6363636363637" w:lineRule="auto"/>
              <w:ind w:left="200" w:firstLine="0"/>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4B5">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4B6">
            <w:pPr>
              <w:spacing w:after="240" w:before="240" w:line="283.6363636363637" w:lineRule="auto"/>
              <w:ind w:left="200" w:firstLine="0"/>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4B7">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4B8">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品J8 理性溝通與問題解決。</w:t>
            </w:r>
          </w:p>
          <w:p w:rsidR="00000000" w:rsidDel="00000000" w:rsidP="00000000" w:rsidRDefault="00000000" w:rsidRPr="00000000" w14:paraId="000004B9">
            <w:pPr>
              <w:spacing w:after="240" w:before="240" w:line="283.6363636363637" w:lineRule="auto"/>
              <w:ind w:left="200" w:firstLine="0"/>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【家庭教育】</w:t>
            </w:r>
          </w:p>
          <w:p w:rsidR="00000000" w:rsidDel="00000000" w:rsidP="00000000" w:rsidRDefault="00000000" w:rsidRPr="00000000" w14:paraId="000004BA">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家J8 探討家庭消費與財物管理策略。</w:t>
            </w:r>
          </w:p>
        </w:tc>
      </w:tr>
      <w:tr>
        <w:trPr>
          <w:cantSplit w:val="0"/>
          <w:trHeight w:val="1535" w:hRule="atLeast"/>
          <w:tblHeader w:val="0"/>
        </w:trPr>
        <w:tc>
          <w:tcPr>
            <w:vAlign w:val="center"/>
          </w:tcPr>
          <w:p w:rsidR="00000000" w:rsidDel="00000000" w:rsidP="00000000" w:rsidRDefault="00000000" w:rsidRPr="00000000" w14:paraId="000004B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十九</w:t>
            </w:r>
          </w:p>
        </w:tc>
        <w:tc>
          <w:tcPr>
            <w:vAlign w:val="center"/>
          </w:tcPr>
          <w:p w:rsidR="00000000" w:rsidDel="00000000" w:rsidP="00000000" w:rsidRDefault="00000000" w:rsidRPr="00000000" w14:paraId="000004B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數學</w:t>
            </w:r>
          </w:p>
          <w:p w:rsidR="00000000" w:rsidDel="00000000" w:rsidP="00000000" w:rsidRDefault="00000000" w:rsidRPr="00000000" w14:paraId="000004BD">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邏輯推理</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4BE">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4BF">
            <w:pPr>
              <w:rPr>
                <w:rFonts w:ascii="DFKai-SB" w:cs="DFKai-SB" w:eastAsia="DFKai-SB" w:hAnsi="DFKai-SB"/>
                <w:sz w:val="26"/>
                <w:szCs w:val="26"/>
              </w:rPr>
            </w:pPr>
            <w:r w:rsidDel="00000000" w:rsidR="00000000" w:rsidRPr="00000000">
              <w:rPr>
                <w:rFonts w:ascii="DFKai-SB" w:cs="DFKai-SB" w:eastAsia="DFKai-SB" w:hAnsi="DFKai-SB"/>
                <w:rtl w:val="0"/>
              </w:rPr>
              <w:t xml:space="preserve">數-J-A2 具備有理數、根式、坐標系之運作能力，並能以符號代表數或幾何物件，執行運算與推論，在生活情境或可理解的想像情境中，分析本質以解決問題。</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4C1">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1.教師利用以下兩個資源，進行分組競賽，訓練學生邏輯推理能力。</w:t>
            </w:r>
          </w:p>
          <w:p w:rsidR="00000000" w:rsidDel="00000000" w:rsidP="00000000" w:rsidRDefault="00000000" w:rsidRPr="00000000" w14:paraId="000004C2">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參考資源：</w:t>
            </w:r>
          </w:p>
          <w:p w:rsidR="00000000" w:rsidDel="00000000" w:rsidP="00000000" w:rsidRDefault="00000000" w:rsidRPr="00000000" w14:paraId="000004C3">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 誰是邏輯客http://blog.xuite.net/davishung7/davis7/485179475</w:t>
            </w:r>
          </w:p>
          <w:p w:rsidR="00000000" w:rsidDel="00000000" w:rsidP="00000000" w:rsidRDefault="00000000" w:rsidRPr="00000000" w14:paraId="000004C4">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（2）遊戲學校http://gameschool.cc/puzzle/selected/c25/?o=date&amp;p=1</w:t>
            </w:r>
          </w:p>
          <w:p w:rsidR="00000000" w:rsidDel="00000000" w:rsidP="00000000" w:rsidRDefault="00000000" w:rsidRPr="00000000" w14:paraId="000004C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2.教師介紹西洋骨牌的玩法（若無骨牌，可帶學生利用紙板製作）。</w:t>
            </w:r>
          </w:p>
          <w:p w:rsidR="00000000" w:rsidDel="00000000" w:rsidP="00000000" w:rsidRDefault="00000000" w:rsidRPr="00000000" w14:paraId="000004C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b w:val="1"/>
                <w:sz w:val="26"/>
                <w:szCs w:val="26"/>
                <w:rtl w:val="0"/>
              </w:rPr>
              <w:t xml:space="preserve">參考影片：</w:t>
            </w:r>
            <w:r w:rsidDel="00000000" w:rsidR="00000000" w:rsidRPr="00000000">
              <w:rPr>
                <w:rFonts w:ascii="DFKai-SB" w:cs="DFKai-SB" w:eastAsia="DFKai-SB" w:hAnsi="DFKai-SB"/>
                <w:sz w:val="26"/>
                <w:szCs w:val="26"/>
                <w:rtl w:val="0"/>
              </w:rPr>
              <w:t xml:space="preserve">多米諾骨牌遊戲的主要目標是，把你手上的牌先出完的玩家獲勝。</w:t>
            </w:r>
          </w:p>
          <w:p w:rsidR="00000000" w:rsidDel="00000000" w:rsidP="00000000" w:rsidRDefault="00000000" w:rsidRPr="00000000" w14:paraId="000004C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3.複習數列的計算方式，並進行撲克牌拉密遊戲。</w:t>
            </w:r>
          </w:p>
          <w:p w:rsidR="00000000" w:rsidDel="00000000" w:rsidP="00000000" w:rsidRDefault="00000000" w:rsidRPr="00000000" w14:paraId="000004C8">
            <w:pPr>
              <w:rPr>
                <w:rFonts w:ascii="DFKai-SB" w:cs="DFKai-SB" w:eastAsia="DFKai-SB" w:hAnsi="DFKai-SB"/>
                <w:sz w:val="26"/>
                <w:szCs w:val="26"/>
              </w:rPr>
            </w:pPr>
            <w:r w:rsidDel="00000000" w:rsidR="00000000" w:rsidRPr="00000000">
              <w:rPr>
                <w:rFonts w:ascii="DFKai-SB" w:cs="DFKai-SB" w:eastAsia="DFKai-SB" w:hAnsi="DFKai-SB"/>
                <w:b w:val="1"/>
                <w:rtl w:val="0"/>
              </w:rPr>
              <w:t xml:space="preserve">參考資源：</w:t>
            </w:r>
            <w:r w:rsidDel="00000000" w:rsidR="00000000" w:rsidRPr="00000000">
              <w:rPr>
                <w:rFonts w:ascii="DFKai-SB" w:cs="DFKai-SB" w:eastAsia="DFKai-SB" w:hAnsi="DFKai-SB"/>
                <w:rtl w:val="0"/>
              </w:rPr>
              <w:t xml:space="preserve">https://www.facebook.com/104974276687294/posts/187496278435093/</w:t>
            </w:r>
            <w:r w:rsidDel="00000000" w:rsidR="00000000" w:rsidRPr="00000000">
              <w:rPr>
                <w:rtl w:val="0"/>
              </w:rPr>
            </w:r>
          </w:p>
        </w:tc>
        <w:tc>
          <w:tcPr>
            <w:vAlign w:val="center"/>
          </w:tcPr>
          <w:p w:rsidR="00000000" w:rsidDel="00000000" w:rsidP="00000000" w:rsidRDefault="00000000" w:rsidRPr="00000000" w14:paraId="000004C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1.影片觀賞</w:t>
            </w:r>
          </w:p>
          <w:p w:rsidR="00000000" w:rsidDel="00000000" w:rsidP="00000000" w:rsidRDefault="00000000" w:rsidRPr="00000000" w14:paraId="000004CD">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2.課程參與</w:t>
            </w:r>
          </w:p>
          <w:p w:rsidR="00000000" w:rsidDel="00000000" w:rsidP="00000000" w:rsidRDefault="00000000" w:rsidRPr="00000000" w14:paraId="000004CE">
            <w:pPr>
              <w:rPr>
                <w:rFonts w:ascii="DFKai-SB" w:cs="DFKai-SB" w:eastAsia="DFKai-SB" w:hAnsi="DFKai-SB"/>
                <w:sz w:val="26"/>
                <w:szCs w:val="26"/>
              </w:rPr>
            </w:pPr>
            <w:r w:rsidDel="00000000" w:rsidR="00000000" w:rsidRPr="00000000">
              <w:rPr>
                <w:rFonts w:ascii="DFKai-SB" w:cs="DFKai-SB" w:eastAsia="DFKai-SB" w:hAnsi="DFKai-SB"/>
                <w:rtl w:val="0"/>
              </w:rPr>
              <w:t xml:space="preserve">3.分組競賽</w:t>
            </w:r>
            <w:r w:rsidDel="00000000" w:rsidR="00000000" w:rsidRPr="00000000">
              <w:rPr>
                <w:rtl w:val="0"/>
              </w:rPr>
            </w:r>
          </w:p>
        </w:tc>
        <w:tc>
          <w:tcPr>
            <w:tcBorders>
              <w:top w:color="000000" w:space="0" w:sz="10" w:val="single"/>
              <w:left w:color="000000" w:space="0" w:sz="10" w:val="single"/>
              <w:bottom w:color="000000" w:space="0" w:sz="10" w:val="single"/>
              <w:right w:color="000000" w:space="0" w:sz="10" w:val="single"/>
            </w:tcBorders>
            <w:tcMar>
              <w:top w:w="0.0" w:type="dxa"/>
              <w:left w:w="20.0" w:type="dxa"/>
              <w:bottom w:w="0.0" w:type="dxa"/>
              <w:right w:w="20.0" w:type="dxa"/>
            </w:tcMar>
            <w:vAlign w:val="top"/>
          </w:tcPr>
          <w:p w:rsidR="00000000" w:rsidDel="00000000" w:rsidP="00000000" w:rsidRDefault="00000000" w:rsidRPr="00000000" w14:paraId="000004CF">
            <w:pPr>
              <w:spacing w:after="240" w:before="240" w:line="283.6363636363637" w:lineRule="auto"/>
              <w:ind w:left="200" w:firstLine="0"/>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【閱讀素養教育】</w:t>
            </w:r>
          </w:p>
          <w:p w:rsidR="00000000" w:rsidDel="00000000" w:rsidP="00000000" w:rsidRDefault="00000000" w:rsidRPr="00000000" w14:paraId="000004D0">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閱J3 理解學科知識內的重要詞彙的意涵，並懂得如何運用該詞彙與他人進行溝通。</w:t>
            </w:r>
          </w:p>
          <w:p w:rsidR="00000000" w:rsidDel="00000000" w:rsidP="00000000" w:rsidRDefault="00000000" w:rsidRPr="00000000" w14:paraId="000004D1">
            <w:pPr>
              <w:spacing w:after="240" w:before="240" w:line="283.6363636363637" w:lineRule="auto"/>
              <w:ind w:left="200" w:firstLine="0"/>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4D2">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品J1 溝通合作與和諧人際關係。</w:t>
            </w:r>
          </w:p>
          <w:p w:rsidR="00000000" w:rsidDel="00000000" w:rsidP="00000000" w:rsidRDefault="00000000" w:rsidRPr="00000000" w14:paraId="000004D3">
            <w:pPr>
              <w:spacing w:after="240" w:before="240" w:line="283.6363636363637" w:lineRule="auto"/>
              <w:ind w:left="200" w:firstLine="0"/>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品J8 理性溝通與問題解決。</w:t>
            </w:r>
          </w:p>
        </w:tc>
      </w:tr>
      <w:tr>
        <w:trPr>
          <w:cantSplit w:val="0"/>
          <w:trHeight w:val="1185" w:hRule="atLeast"/>
          <w:tblHeader w:val="0"/>
        </w:trPr>
        <w:tc>
          <w:tcPr>
            <w:vAlign w:val="center"/>
          </w:tcPr>
          <w:p w:rsidR="00000000" w:rsidDel="00000000" w:rsidP="00000000" w:rsidRDefault="00000000" w:rsidRPr="00000000" w14:paraId="000004D4">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二十</w:t>
            </w:r>
          </w:p>
        </w:tc>
        <w:tc>
          <w:tcPr>
            <w:vAlign w:val="center"/>
          </w:tcPr>
          <w:p w:rsidR="00000000" w:rsidDel="00000000" w:rsidP="00000000" w:rsidRDefault="00000000" w:rsidRPr="00000000" w14:paraId="000004D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數學</w:t>
            </w:r>
          </w:p>
          <w:p w:rsidR="00000000" w:rsidDel="00000000" w:rsidP="00000000" w:rsidRDefault="00000000" w:rsidRPr="00000000" w14:paraId="000004D6">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植物中的黃金比例</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4D7">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4D8">
            <w:pPr>
              <w:rPr>
                <w:rFonts w:ascii="DFKai-SB" w:cs="DFKai-SB" w:eastAsia="DFKai-SB" w:hAnsi="DFKai-SB"/>
                <w:sz w:val="26"/>
                <w:szCs w:val="26"/>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4DA">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1.詢問學生什麼是黃金比例。</w:t>
            </w:r>
          </w:p>
          <w:p w:rsidR="00000000" w:rsidDel="00000000" w:rsidP="00000000" w:rsidRDefault="00000000" w:rsidRPr="00000000" w14:paraId="000004DB">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2.教師介紹黃金比例、五芒星及費波那契數列。</w:t>
            </w:r>
          </w:p>
          <w:p w:rsidR="00000000" w:rsidDel="00000000" w:rsidP="00000000" w:rsidRDefault="00000000" w:rsidRPr="00000000" w14:paraId="000004D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3.讓學生看植物的圖片，找一找植物中的黃金比例。</w:t>
            </w:r>
          </w:p>
          <w:p w:rsidR="00000000" w:rsidDel="00000000" w:rsidP="00000000" w:rsidRDefault="00000000" w:rsidRPr="00000000" w14:paraId="000004DD">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b w:val="1"/>
                <w:sz w:val="26"/>
                <w:szCs w:val="26"/>
                <w:rtl w:val="0"/>
              </w:rPr>
              <w:t xml:space="preserve">參考資料</w:t>
            </w:r>
            <w:r w:rsidDel="00000000" w:rsidR="00000000" w:rsidRPr="00000000">
              <w:rPr>
                <w:rFonts w:ascii="DFKai-SB" w:cs="DFKai-SB" w:eastAsia="DFKai-SB" w:hAnsi="DFKai-SB"/>
                <w:sz w:val="26"/>
                <w:szCs w:val="26"/>
                <w:rtl w:val="0"/>
              </w:rPr>
              <w:t xml:space="preserve">：</w:t>
            </w:r>
          </w:p>
          <w:p w:rsidR="00000000" w:rsidDel="00000000" w:rsidP="00000000" w:rsidRDefault="00000000" w:rsidRPr="00000000" w14:paraId="000004DE">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自然界的密碼 ------黃金比例</w:t>
            </w:r>
          </w:p>
          <w:p w:rsidR="00000000" w:rsidDel="00000000" w:rsidP="00000000" w:rsidRDefault="00000000" w:rsidRPr="00000000" w14:paraId="000004DF">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http://203.72.96.2/lib/userfiles/%E8%87%AA%E7%84%B6%E7%95%8C%E7%9A%84%E5%AF%86%E7%A2%BC%E2%94%80%E2%94%80%E9%BB%83%E9%87%91%E6%AF%94%E4%BE%8B%20.pdf</w:t>
            </w:r>
          </w:p>
          <w:p w:rsidR="00000000" w:rsidDel="00000000" w:rsidP="00000000" w:rsidRDefault="00000000" w:rsidRPr="00000000" w14:paraId="000004E0">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4.學生到校園中撿拾不同的植物落葉，觀察這些植物葉片或花瓣分別有哪些規則。</w:t>
            </w:r>
          </w:p>
          <w:p w:rsidR="00000000" w:rsidDel="00000000" w:rsidP="00000000" w:rsidRDefault="00000000" w:rsidRPr="00000000" w14:paraId="000004E1">
            <w:pPr>
              <w:rPr>
                <w:rFonts w:ascii="DFKai-SB" w:cs="DFKai-SB" w:eastAsia="DFKai-SB" w:hAnsi="DFKai-SB"/>
                <w:sz w:val="26"/>
                <w:szCs w:val="26"/>
              </w:rPr>
            </w:pPr>
            <w:r w:rsidDel="00000000" w:rsidR="00000000" w:rsidRPr="00000000">
              <w:rPr>
                <w:rFonts w:ascii="DFKai-SB" w:cs="DFKai-SB" w:eastAsia="DFKai-SB" w:hAnsi="DFKai-SB"/>
                <w:rtl w:val="0"/>
              </w:rPr>
              <w:t xml:space="preserve">5.將觀察到的畫下來，並與全班分享。</w:t>
            </w:r>
            <w:r w:rsidDel="00000000" w:rsidR="00000000" w:rsidRPr="00000000">
              <w:rPr>
                <w:rtl w:val="0"/>
              </w:rPr>
            </w:r>
          </w:p>
        </w:tc>
        <w:tc>
          <w:tcPr>
            <w:vAlign w:val="center"/>
          </w:tcPr>
          <w:p w:rsidR="00000000" w:rsidDel="00000000" w:rsidP="00000000" w:rsidRDefault="00000000" w:rsidRPr="00000000" w14:paraId="000004E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1.課程討論</w:t>
            </w:r>
          </w:p>
          <w:p w:rsidR="00000000" w:rsidDel="00000000" w:rsidP="00000000" w:rsidRDefault="00000000" w:rsidRPr="00000000" w14:paraId="000004E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2.實作成果</w:t>
            </w:r>
          </w:p>
          <w:p w:rsidR="00000000" w:rsidDel="00000000" w:rsidP="00000000" w:rsidRDefault="00000000" w:rsidRPr="00000000" w14:paraId="000004E7">
            <w:pPr>
              <w:rPr>
                <w:rFonts w:ascii="DFKai-SB" w:cs="DFKai-SB" w:eastAsia="DFKai-SB" w:hAnsi="DFKai-SB"/>
                <w:sz w:val="26"/>
                <w:szCs w:val="26"/>
              </w:rPr>
            </w:pPr>
            <w:r w:rsidDel="00000000" w:rsidR="00000000" w:rsidRPr="00000000">
              <w:rPr>
                <w:rFonts w:ascii="DFKai-SB" w:cs="DFKai-SB" w:eastAsia="DFKai-SB" w:hAnsi="DFKai-SB"/>
                <w:rtl w:val="0"/>
              </w:rPr>
              <w:t xml:space="preserve">3.上台分享</w:t>
            </w:r>
            <w:r w:rsidDel="00000000" w:rsidR="00000000" w:rsidRPr="00000000">
              <w:rPr>
                <w:rtl w:val="0"/>
              </w:rPr>
            </w:r>
          </w:p>
        </w:tc>
        <w:tc>
          <w:tcPr>
            <w:vAlign w:val="center"/>
          </w:tcPr>
          <w:p w:rsidR="00000000" w:rsidDel="00000000" w:rsidP="00000000" w:rsidRDefault="00000000" w:rsidRPr="00000000" w14:paraId="000004E8">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【環境教育】</w:t>
            </w:r>
          </w:p>
          <w:p w:rsidR="00000000" w:rsidDel="00000000" w:rsidP="00000000" w:rsidRDefault="00000000" w:rsidRPr="00000000" w14:paraId="000004E9">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環J1 了解生物多樣性及環境承載力的重要性。</w:t>
            </w:r>
          </w:p>
          <w:p w:rsidR="00000000" w:rsidDel="00000000" w:rsidP="00000000" w:rsidRDefault="00000000" w:rsidRPr="00000000" w14:paraId="000004EA">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環J3 經由環境美學與自然文學了解自然環境的倫理價值。</w:t>
            </w:r>
          </w:p>
          <w:p w:rsidR="00000000" w:rsidDel="00000000" w:rsidP="00000000" w:rsidRDefault="00000000" w:rsidRPr="00000000" w14:paraId="000004EB">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4EC">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品J3 關懷生活環境與自然生態永續發展。</w:t>
            </w:r>
          </w:p>
          <w:p w:rsidR="00000000" w:rsidDel="00000000" w:rsidP="00000000" w:rsidRDefault="00000000" w:rsidRPr="00000000" w14:paraId="000004ED">
            <w:pPr>
              <w:rPr>
                <w:rFonts w:ascii="DFKai-SB" w:cs="DFKai-SB" w:eastAsia="DFKai-SB" w:hAnsi="DFKai-SB"/>
                <w:sz w:val="26"/>
                <w:szCs w:val="26"/>
              </w:rPr>
            </w:pPr>
            <w:r w:rsidDel="00000000" w:rsidR="00000000" w:rsidRPr="00000000">
              <w:rPr>
                <w:rFonts w:ascii="DFKai-SB" w:cs="DFKai-SB" w:eastAsia="DFKai-SB" w:hAnsi="DFKai-SB"/>
                <w:rtl w:val="0"/>
              </w:rPr>
              <w:t xml:space="preserve">品J7 同理分享與多元接納。</w:t>
            </w:r>
            <w:r w:rsidDel="00000000" w:rsidR="00000000" w:rsidRPr="00000000">
              <w:rPr>
                <w:rtl w:val="0"/>
              </w:rPr>
            </w:r>
          </w:p>
        </w:tc>
      </w:tr>
      <w:tr>
        <w:trPr>
          <w:cantSplit w:val="0"/>
          <w:trHeight w:val="1185" w:hRule="atLeast"/>
          <w:tblHeader w:val="0"/>
        </w:trPr>
        <w:tc>
          <w:tcPr>
            <w:vAlign w:val="center"/>
          </w:tcPr>
          <w:p w:rsidR="00000000" w:rsidDel="00000000" w:rsidP="00000000" w:rsidRDefault="00000000" w:rsidRPr="00000000" w14:paraId="000004EE">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二十一</w:t>
            </w:r>
          </w:p>
        </w:tc>
        <w:tc>
          <w:tcPr>
            <w:vAlign w:val="center"/>
          </w:tcPr>
          <w:p w:rsidR="00000000" w:rsidDel="00000000" w:rsidP="00000000" w:rsidRDefault="00000000" w:rsidRPr="00000000" w14:paraId="000004EF">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數學</w:t>
            </w:r>
          </w:p>
          <w:p w:rsidR="00000000" w:rsidDel="00000000" w:rsidP="00000000" w:rsidRDefault="00000000" w:rsidRPr="00000000" w14:paraId="000004F0">
            <w:pPr>
              <w:jc w:val="center"/>
              <w:rPr>
                <w:rFonts w:ascii="DFKai-SB" w:cs="DFKai-SB" w:eastAsia="DFKai-SB" w:hAnsi="DFKai-SB"/>
                <w:sz w:val="26"/>
                <w:szCs w:val="26"/>
              </w:rPr>
            </w:pPr>
            <w:r w:rsidDel="00000000" w:rsidR="00000000" w:rsidRPr="00000000">
              <w:rPr>
                <w:rFonts w:ascii="DFKai-SB" w:cs="DFKai-SB" w:eastAsia="DFKai-SB" w:hAnsi="DFKai-SB"/>
                <w:rtl w:val="0"/>
              </w:rPr>
              <w:t xml:space="preserve">植物中的黃金比例</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4F1">
            <w:pPr>
              <w:spacing w:after="240" w:before="2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數-J-A1 對於學習數學有信心和正向態度，能使用適當的數學語言進行溝通，並能將所學應用於日常生活中。</w:t>
            </w:r>
          </w:p>
          <w:p w:rsidR="00000000" w:rsidDel="00000000" w:rsidP="00000000" w:rsidRDefault="00000000" w:rsidRPr="00000000" w14:paraId="000004F2">
            <w:pPr>
              <w:rPr>
                <w:rFonts w:ascii="DFKai-SB" w:cs="DFKai-SB" w:eastAsia="DFKai-SB" w:hAnsi="DFKai-SB"/>
                <w:sz w:val="26"/>
                <w:szCs w:val="26"/>
              </w:rPr>
            </w:pPr>
            <w:r w:rsidDel="00000000" w:rsidR="00000000" w:rsidRPr="00000000">
              <w:rPr>
                <w:rFonts w:ascii="DFKai-SB" w:cs="DFKai-SB" w:eastAsia="DFKai-SB" w:hAnsi="DFKai-SB"/>
                <w:rtl w:val="0"/>
              </w:rPr>
              <w:t xml:space="preserve">數-J-B3 具備辨認藝術作品中的幾何形體或數量關係的素養，並能在數學的推導中，享受數學之美。</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4F4">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1.詢問學生什麼是黃金比例。</w:t>
            </w:r>
          </w:p>
          <w:p w:rsidR="00000000" w:rsidDel="00000000" w:rsidP="00000000" w:rsidRDefault="00000000" w:rsidRPr="00000000" w14:paraId="000004F5">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2.教師介紹黃金比例、五芒星及費波那契數列。</w:t>
            </w:r>
          </w:p>
          <w:p w:rsidR="00000000" w:rsidDel="00000000" w:rsidP="00000000" w:rsidRDefault="00000000" w:rsidRPr="00000000" w14:paraId="000004F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3.讓學生看植物的圖片，找一找植物中的黃金比例。</w:t>
            </w:r>
          </w:p>
          <w:p w:rsidR="00000000" w:rsidDel="00000000" w:rsidP="00000000" w:rsidRDefault="00000000" w:rsidRPr="00000000" w14:paraId="000004F7">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b w:val="1"/>
                <w:sz w:val="26"/>
                <w:szCs w:val="26"/>
                <w:rtl w:val="0"/>
              </w:rPr>
              <w:t xml:space="preserve">參考資料</w:t>
            </w:r>
            <w:r w:rsidDel="00000000" w:rsidR="00000000" w:rsidRPr="00000000">
              <w:rPr>
                <w:rFonts w:ascii="DFKai-SB" w:cs="DFKai-SB" w:eastAsia="DFKai-SB" w:hAnsi="DFKai-SB"/>
                <w:sz w:val="26"/>
                <w:szCs w:val="26"/>
                <w:rtl w:val="0"/>
              </w:rPr>
              <w:t xml:space="preserve">：</w:t>
            </w:r>
          </w:p>
          <w:p w:rsidR="00000000" w:rsidDel="00000000" w:rsidP="00000000" w:rsidRDefault="00000000" w:rsidRPr="00000000" w14:paraId="000004F8">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自然界的密碼 ------黃金比例</w:t>
            </w:r>
          </w:p>
          <w:p w:rsidR="00000000" w:rsidDel="00000000" w:rsidP="00000000" w:rsidRDefault="00000000" w:rsidRPr="00000000" w14:paraId="000004F9">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http://203.72.96.2/lib/userfiles/%E8%87%AA%E7%84%B6%E7%95%8C%E7%9A%84%E5%AF%86%E7%A2%BC%E2%94%80%E2%94%80%E9%BB%83%E9%87%91%E6%AF%94%E4%BE%8B%20.pdf</w:t>
            </w:r>
          </w:p>
          <w:p w:rsidR="00000000" w:rsidDel="00000000" w:rsidP="00000000" w:rsidRDefault="00000000" w:rsidRPr="00000000" w14:paraId="000004FA">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4.學生到校園中撿拾不同的植物落葉，觀察這些植物葉片或花瓣分別有哪些規則。</w:t>
            </w:r>
          </w:p>
          <w:p w:rsidR="00000000" w:rsidDel="00000000" w:rsidP="00000000" w:rsidRDefault="00000000" w:rsidRPr="00000000" w14:paraId="000004FB">
            <w:pPr>
              <w:rPr>
                <w:rFonts w:ascii="DFKai-SB" w:cs="DFKai-SB" w:eastAsia="DFKai-SB" w:hAnsi="DFKai-SB"/>
                <w:sz w:val="26"/>
                <w:szCs w:val="26"/>
              </w:rPr>
            </w:pPr>
            <w:r w:rsidDel="00000000" w:rsidR="00000000" w:rsidRPr="00000000">
              <w:rPr>
                <w:rFonts w:ascii="DFKai-SB" w:cs="DFKai-SB" w:eastAsia="DFKai-SB" w:hAnsi="DFKai-SB"/>
                <w:rtl w:val="0"/>
              </w:rPr>
              <w:t xml:space="preserve">5.將觀察到的畫下來，並與全班分享。</w:t>
            </w:r>
            <w:r w:rsidDel="00000000" w:rsidR="00000000" w:rsidRPr="00000000">
              <w:rPr>
                <w:rtl w:val="0"/>
              </w:rPr>
            </w:r>
          </w:p>
        </w:tc>
        <w:tc>
          <w:tcPr>
            <w:vAlign w:val="center"/>
          </w:tcPr>
          <w:p w:rsidR="00000000" w:rsidDel="00000000" w:rsidP="00000000" w:rsidRDefault="00000000" w:rsidRPr="00000000" w14:paraId="000004FF">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1.課程討論</w:t>
            </w:r>
          </w:p>
          <w:p w:rsidR="00000000" w:rsidDel="00000000" w:rsidP="00000000" w:rsidRDefault="00000000" w:rsidRPr="00000000" w14:paraId="00000500">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2.實作成果</w:t>
            </w:r>
          </w:p>
          <w:p w:rsidR="00000000" w:rsidDel="00000000" w:rsidP="00000000" w:rsidRDefault="00000000" w:rsidRPr="00000000" w14:paraId="00000501">
            <w:pPr>
              <w:rPr>
                <w:rFonts w:ascii="DFKai-SB" w:cs="DFKai-SB" w:eastAsia="DFKai-SB" w:hAnsi="DFKai-SB"/>
                <w:sz w:val="26"/>
                <w:szCs w:val="26"/>
              </w:rPr>
            </w:pPr>
            <w:r w:rsidDel="00000000" w:rsidR="00000000" w:rsidRPr="00000000">
              <w:rPr>
                <w:rFonts w:ascii="DFKai-SB" w:cs="DFKai-SB" w:eastAsia="DFKai-SB" w:hAnsi="DFKai-SB"/>
                <w:rtl w:val="0"/>
              </w:rPr>
              <w:t xml:space="preserve">3.上台分享</w:t>
            </w:r>
            <w:r w:rsidDel="00000000" w:rsidR="00000000" w:rsidRPr="00000000">
              <w:rPr>
                <w:rtl w:val="0"/>
              </w:rPr>
            </w:r>
          </w:p>
        </w:tc>
        <w:tc>
          <w:tcPr>
            <w:vAlign w:val="center"/>
          </w:tcPr>
          <w:p w:rsidR="00000000" w:rsidDel="00000000" w:rsidP="00000000" w:rsidRDefault="00000000" w:rsidRPr="00000000" w14:paraId="00000502">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【環境教育】</w:t>
            </w:r>
          </w:p>
          <w:p w:rsidR="00000000" w:rsidDel="00000000" w:rsidP="00000000" w:rsidRDefault="00000000" w:rsidRPr="00000000" w14:paraId="00000503">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環J1 了解生物多樣性及環境承載力的重要性。</w:t>
            </w:r>
          </w:p>
          <w:p w:rsidR="00000000" w:rsidDel="00000000" w:rsidP="00000000" w:rsidRDefault="00000000" w:rsidRPr="00000000" w14:paraId="00000504">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環J3 經由環境美學與自然文學了解自然環境的倫理價值。</w:t>
            </w:r>
          </w:p>
          <w:p w:rsidR="00000000" w:rsidDel="00000000" w:rsidP="00000000" w:rsidRDefault="00000000" w:rsidRPr="00000000" w14:paraId="00000505">
            <w:pPr>
              <w:spacing w:after="240" w:before="240" w:line="283.6363636363637" w:lineRule="auto"/>
              <w:jc w:val="both"/>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【品德教育】</w:t>
            </w:r>
          </w:p>
          <w:p w:rsidR="00000000" w:rsidDel="00000000" w:rsidP="00000000" w:rsidRDefault="00000000" w:rsidRPr="00000000" w14:paraId="00000506">
            <w:pPr>
              <w:spacing w:after="240" w:before="240" w:line="283.6363636363637"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品J3 關懷生活環境與自然生態永續發展。</w:t>
            </w:r>
          </w:p>
          <w:p w:rsidR="00000000" w:rsidDel="00000000" w:rsidP="00000000" w:rsidRDefault="00000000" w:rsidRPr="00000000" w14:paraId="00000507">
            <w:pPr>
              <w:rPr>
                <w:rFonts w:ascii="DFKai-SB" w:cs="DFKai-SB" w:eastAsia="DFKai-SB" w:hAnsi="DFKai-SB"/>
                <w:sz w:val="26"/>
                <w:szCs w:val="26"/>
              </w:rPr>
            </w:pPr>
            <w:r w:rsidDel="00000000" w:rsidR="00000000" w:rsidRPr="00000000">
              <w:rPr>
                <w:rFonts w:ascii="DFKai-SB" w:cs="DFKai-SB" w:eastAsia="DFKai-SB" w:hAnsi="DFKai-SB"/>
                <w:rtl w:val="0"/>
              </w:rPr>
              <w:t xml:space="preserve">品J7 同理分享與多元接納。</w:t>
            </w:r>
            <w:r w:rsidDel="00000000" w:rsidR="00000000" w:rsidRPr="00000000">
              <w:rPr>
                <w:rtl w:val="0"/>
              </w:rPr>
            </w:r>
          </w:p>
        </w:tc>
      </w:tr>
    </w:tbl>
    <w:p w:rsidR="00000000" w:rsidDel="00000000" w:rsidP="00000000" w:rsidRDefault="00000000" w:rsidRPr="00000000" w14:paraId="00000508">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註:</w:t>
      </w:r>
    </w:p>
    <w:p w:rsidR="00000000" w:rsidDel="00000000" w:rsidP="00000000" w:rsidRDefault="00000000" w:rsidRPr="00000000" w14:paraId="000005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本表格係依〈國民中學及國民小學課程計畫備查作業參考原則〉設計而成。</w:t>
      </w:r>
    </w:p>
    <w:p w:rsidR="00000000" w:rsidDel="00000000" w:rsidP="00000000" w:rsidRDefault="00000000" w:rsidRPr="00000000" w14:paraId="000005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計畫可依實際教學進度填列，週次得合併填列。</w:t>
      </w:r>
    </w:p>
    <w:p w:rsidR="00000000" w:rsidDel="00000000" w:rsidP="00000000" w:rsidRDefault="00000000" w:rsidRPr="00000000" w14:paraId="0000050B">
      <w:pPr>
        <w:rPr>
          <w:rFonts w:ascii="DFKai-SB" w:cs="DFKai-SB" w:eastAsia="DFKai-SB" w:hAnsi="DFKai-SB"/>
          <w:sz w:val="28"/>
          <w:szCs w:val="28"/>
        </w:rPr>
      </w:pPr>
      <w:r w:rsidDel="00000000" w:rsidR="00000000" w:rsidRPr="00000000">
        <w:rPr>
          <w:rtl w:val="0"/>
        </w:rPr>
      </w:r>
    </w:p>
    <w:sectPr>
      <w:headerReference r:id="rId7" w:type="default"/>
      <w:pgSz w:h="11907" w:w="16840" w:orient="landscape"/>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DFKai-SB"/>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DFKai-SB" w:cs="DFKai-SB" w:eastAsia="DFKai-SB" w:hAnsi="DFKai-SB"/>
        <w:b w:val="0"/>
        <w:i w:val="0"/>
        <w:smallCaps w:val="0"/>
        <w:strike w:val="0"/>
        <w:color w:val="ff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ff0000"/>
        <w:sz w:val="20"/>
        <w:szCs w:val="20"/>
        <w:u w:val="none"/>
        <w:shd w:fill="auto" w:val="clear"/>
        <w:vertAlign w:val="baseline"/>
        <w:rtl w:val="0"/>
      </w:rPr>
      <w:t xml:space="preserve">附件2-5（國中小各年級適用）</w:t>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00" w:hanging="480"/>
      </w:pPr>
      <w:rPr/>
    </w:lvl>
    <w:lvl w:ilvl="1">
      <w:start w:val="1"/>
      <w:numFmt w:val="decimal"/>
      <w:lvlText w:val="%2、"/>
      <w:lvlJc w:val="left"/>
      <w:pPr>
        <w:ind w:left="1380" w:hanging="480"/>
      </w:pPr>
      <w:rPr/>
    </w:lvl>
    <w:lvl w:ilvl="2">
      <w:start w:val="1"/>
      <w:numFmt w:val="lowerRoman"/>
      <w:lvlText w:val="%3."/>
      <w:lvlJc w:val="right"/>
      <w:pPr>
        <w:ind w:left="1860" w:hanging="480"/>
      </w:pPr>
      <w:rPr/>
    </w:lvl>
    <w:lvl w:ilvl="3">
      <w:start w:val="1"/>
      <w:numFmt w:val="decimal"/>
      <w:lvlText w:val="%4."/>
      <w:lvlJc w:val="left"/>
      <w:pPr>
        <w:ind w:left="2340" w:hanging="480"/>
      </w:pPr>
      <w:rPr/>
    </w:lvl>
    <w:lvl w:ilvl="4">
      <w:start w:val="1"/>
      <w:numFmt w:val="decimal"/>
      <w:lvlText w:val="%5、"/>
      <w:lvlJc w:val="left"/>
      <w:pPr>
        <w:ind w:left="2820" w:hanging="480"/>
      </w:pPr>
      <w:rPr/>
    </w:lvl>
    <w:lvl w:ilvl="5">
      <w:start w:val="1"/>
      <w:numFmt w:val="lowerRoman"/>
      <w:lvlText w:val="%6."/>
      <w:lvlJc w:val="right"/>
      <w:pPr>
        <w:ind w:left="3300" w:hanging="480"/>
      </w:pPr>
      <w:rPr/>
    </w:lvl>
    <w:lvl w:ilvl="6">
      <w:start w:val="1"/>
      <w:numFmt w:val="decimal"/>
      <w:lvlText w:val="%7."/>
      <w:lvlJc w:val="left"/>
      <w:pPr>
        <w:ind w:left="3780" w:hanging="480"/>
      </w:pPr>
      <w:rPr/>
    </w:lvl>
    <w:lvl w:ilvl="7">
      <w:start w:val="1"/>
      <w:numFmt w:val="decimal"/>
      <w:lvlText w:val="%8、"/>
      <w:lvlJc w:val="left"/>
      <w:pPr>
        <w:ind w:left="4260" w:hanging="480"/>
      </w:pPr>
      <w:rPr/>
    </w:lvl>
    <w:lvl w:ilvl="8">
      <w:start w:val="1"/>
      <w:numFmt w:val="lowerRoman"/>
      <w:lvlText w:val="%9."/>
      <w:lvlJc w:val="right"/>
      <w:pPr>
        <w:ind w:left="474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before="200" w:lineRule="auto"/>
    </w:pPr>
    <w:rPr>
      <w:rFonts w:ascii="Calibri" w:cs="Calibri" w:eastAsia="Calibri" w:hAnsi="Calibri"/>
      <w:color w:val="1f3863"/>
    </w:rPr>
  </w:style>
  <w:style w:type="paragraph" w:styleId="Heading6">
    <w:name w:val="heading 6"/>
    <w:basedOn w:val="Normal"/>
    <w:next w:val="Normal"/>
    <w:pPr>
      <w:keepNext w:val="1"/>
      <w:keepLines w:val="1"/>
      <w:spacing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a" w:default="1">
    <w:name w:val="Normal"/>
    <w:qFormat w:val="1"/>
    <w:rsid w:val="003A62D3"/>
    <w:rPr>
      <w:sz w:val="24"/>
      <w:szCs w:val="24"/>
    </w:rPr>
  </w:style>
  <w:style w:type="paragraph" w:styleId="1">
    <w:name w:val="heading 1"/>
    <w:basedOn w:val="a"/>
    <w:next w:val="a"/>
    <w:link w:val="10"/>
    <w:uiPriority w:val="9"/>
    <w:qFormat w:val="1"/>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paragraph" w:styleId="2">
    <w:name w:val="heading 2"/>
    <w:basedOn w:val="a"/>
    <w:next w:val="a"/>
    <w:link w:val="20"/>
    <w:uiPriority w:val="9"/>
    <w:semiHidden w:val="1"/>
    <w:unhideWhenUsed w:val="1"/>
    <w:qFormat w:val="1"/>
    <w:pPr>
      <w:keepNext w:val="1"/>
      <w:keepLines w:val="1"/>
      <w:spacing w:before="200"/>
      <w:outlineLvl w:val="1"/>
    </w:pPr>
    <w:rPr>
      <w:rFonts w:asciiTheme="majorHAnsi" w:cstheme="majorBidi" w:eastAsiaTheme="majorEastAsia" w:hAnsiTheme="majorHAnsi"/>
      <w:b w:val="1"/>
      <w:bCs w:val="1"/>
      <w:color w:val="4472c4" w:themeColor="accent1"/>
      <w:sz w:val="26"/>
      <w:szCs w:val="26"/>
    </w:rPr>
  </w:style>
  <w:style w:type="paragraph" w:styleId="3">
    <w:name w:val="heading 3"/>
    <w:basedOn w:val="a"/>
    <w:next w:val="a"/>
    <w:link w:val="30"/>
    <w:uiPriority w:val="9"/>
    <w:semiHidden w:val="1"/>
    <w:unhideWhenUsed w:val="1"/>
    <w:qFormat w:val="1"/>
    <w:pPr>
      <w:keepNext w:val="1"/>
      <w:keepLines w:val="1"/>
      <w:spacing w:before="200"/>
      <w:outlineLvl w:val="2"/>
    </w:pPr>
    <w:rPr>
      <w:rFonts w:asciiTheme="majorHAnsi" w:cstheme="majorBidi" w:eastAsiaTheme="majorEastAsia" w:hAnsiTheme="majorHAnsi"/>
      <w:b w:val="1"/>
      <w:bCs w:val="1"/>
      <w:color w:val="4472c4" w:themeColor="accent1"/>
    </w:rPr>
  </w:style>
  <w:style w:type="paragraph" w:styleId="4">
    <w:name w:val="heading 4"/>
    <w:basedOn w:val="a"/>
    <w:next w:val="a"/>
    <w:link w:val="40"/>
    <w:uiPriority w:val="9"/>
    <w:semiHidden w:val="1"/>
    <w:unhideWhenUsed w:val="1"/>
    <w:qFormat w:val="1"/>
    <w:pPr>
      <w:keepNext w:val="1"/>
      <w:keepLines w:val="1"/>
      <w:spacing w:before="200"/>
      <w:outlineLvl w:val="3"/>
    </w:pPr>
    <w:rPr>
      <w:rFonts w:asciiTheme="majorHAnsi" w:cstheme="majorBidi" w:eastAsiaTheme="majorEastAsia" w:hAnsiTheme="majorHAnsi"/>
      <w:b w:val="1"/>
      <w:bCs w:val="1"/>
      <w:i w:val="1"/>
      <w:iCs w:val="1"/>
      <w:color w:val="4472c4" w:themeColor="accent1"/>
    </w:rPr>
  </w:style>
  <w:style w:type="paragraph" w:styleId="5">
    <w:name w:val="heading 5"/>
    <w:basedOn w:val="a"/>
    <w:next w:val="a"/>
    <w:link w:val="50"/>
    <w:uiPriority w:val="9"/>
    <w:semiHidden w:val="1"/>
    <w:unhideWhenUsed w:val="1"/>
    <w:qFormat w:val="1"/>
    <w:pPr>
      <w:keepNext w:val="1"/>
      <w:keepLines w:val="1"/>
      <w:spacing w:before="200"/>
      <w:outlineLvl w:val="4"/>
    </w:pPr>
    <w:rPr>
      <w:rFonts w:asciiTheme="majorHAnsi" w:cstheme="majorBidi" w:eastAsiaTheme="majorEastAsia" w:hAnsiTheme="majorHAnsi"/>
      <w:color w:val="1f3763" w:themeColor="accent1" w:themeShade="00007F"/>
    </w:rPr>
  </w:style>
  <w:style w:type="paragraph" w:styleId="6">
    <w:name w:val="heading 6"/>
    <w:basedOn w:val="a"/>
    <w:next w:val="a"/>
    <w:link w:val="60"/>
    <w:uiPriority w:val="9"/>
    <w:semiHidden w:val="1"/>
    <w:unhideWhenUsed w:val="1"/>
    <w:qFormat w:val="1"/>
    <w:pPr>
      <w:keepNext w:val="1"/>
      <w:keepLines w:val="1"/>
      <w:spacing w:before="200"/>
      <w:outlineLvl w:val="5"/>
    </w:pPr>
    <w:rPr>
      <w:rFonts w:asciiTheme="majorHAnsi" w:cstheme="majorBidi" w:eastAsiaTheme="majorEastAsia" w:hAnsiTheme="majorHAnsi"/>
      <w:i w:val="1"/>
      <w:iCs w:val="1"/>
      <w:color w:val="1f3763" w:themeColor="accent1" w:themeShade="00007F"/>
    </w:rPr>
  </w:style>
  <w:style w:type="paragraph" w:styleId="7">
    <w:name w:val="heading 7"/>
    <w:basedOn w:val="a"/>
    <w:next w:val="a"/>
    <w:link w:val="70"/>
    <w:uiPriority w:val="9"/>
    <w:semiHidden w:val="1"/>
    <w:unhideWhenUsed w:val="1"/>
    <w:qFormat w:val="1"/>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
    <w:next w:val="a"/>
    <w:link w:val="80"/>
    <w:uiPriority w:val="9"/>
    <w:semiHidden w:val="1"/>
    <w:unhideWhenUsed w:val="1"/>
    <w:qFormat w:val="1"/>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9">
    <w:name w:val="heading 9"/>
    <w:basedOn w:val="a"/>
    <w:next w:val="a"/>
    <w:link w:val="90"/>
    <w:uiPriority w:val="9"/>
    <w:semiHidden w:val="1"/>
    <w:unhideWhenUsed w:val="1"/>
    <w:qFormat w:val="1"/>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styleId="a7" w:customStyle="1">
    <w:name w:val="頁尾 字元"/>
    <w:link w:val="a6"/>
  </w:style>
  <w:style w:type="paragraph" w:styleId="a8">
    <w:name w:val="No Spacing"/>
    <w:uiPriority w:val="1"/>
    <w:qFormat w:val="1"/>
  </w:style>
  <w:style w:type="character" w:styleId="10" w:customStyle="1">
    <w:name w:val="標題 1 字元"/>
    <w:basedOn w:val="a0"/>
    <w:link w:val="1"/>
    <w:uiPriority w:val="9"/>
    <w:rPr>
      <w:rFonts w:asciiTheme="majorHAnsi" w:cstheme="majorBidi" w:eastAsiaTheme="majorEastAsia" w:hAnsiTheme="majorHAnsi"/>
      <w:b w:val="1"/>
      <w:bCs w:val="1"/>
      <w:color w:val="2f5496" w:themeColor="accent1" w:themeShade="0000BF"/>
      <w:sz w:val="28"/>
      <w:szCs w:val="28"/>
    </w:rPr>
  </w:style>
  <w:style w:type="character" w:styleId="20" w:customStyle="1">
    <w:name w:val="標題 2 字元"/>
    <w:basedOn w:val="a0"/>
    <w:link w:val="2"/>
    <w:uiPriority w:val="9"/>
    <w:rPr>
      <w:rFonts w:asciiTheme="majorHAnsi" w:cstheme="majorBidi" w:eastAsiaTheme="majorEastAsia" w:hAnsiTheme="majorHAnsi"/>
      <w:b w:val="1"/>
      <w:bCs w:val="1"/>
      <w:color w:val="4472c4" w:themeColor="accent1"/>
      <w:sz w:val="26"/>
      <w:szCs w:val="26"/>
    </w:rPr>
  </w:style>
  <w:style w:type="character" w:styleId="30" w:customStyle="1">
    <w:name w:val="標題 3 字元"/>
    <w:basedOn w:val="a0"/>
    <w:link w:val="3"/>
    <w:uiPriority w:val="9"/>
    <w:rPr>
      <w:rFonts w:asciiTheme="majorHAnsi" w:cstheme="majorBidi" w:eastAsiaTheme="majorEastAsia" w:hAnsiTheme="majorHAnsi"/>
      <w:b w:val="1"/>
      <w:bCs w:val="1"/>
      <w:color w:val="4472c4" w:themeColor="accent1"/>
    </w:rPr>
  </w:style>
  <w:style w:type="character" w:styleId="40" w:customStyle="1">
    <w:name w:val="標題 4 字元"/>
    <w:basedOn w:val="a0"/>
    <w:link w:val="4"/>
    <w:uiPriority w:val="9"/>
    <w:rPr>
      <w:rFonts w:asciiTheme="majorHAnsi" w:cstheme="majorBidi" w:eastAsiaTheme="majorEastAsia" w:hAnsiTheme="majorHAnsi"/>
      <w:b w:val="1"/>
      <w:bCs w:val="1"/>
      <w:i w:val="1"/>
      <w:iCs w:val="1"/>
      <w:color w:val="4472c4" w:themeColor="accent1"/>
    </w:rPr>
  </w:style>
  <w:style w:type="character" w:styleId="50" w:customStyle="1">
    <w:name w:val="標題 5 字元"/>
    <w:basedOn w:val="a0"/>
    <w:link w:val="5"/>
    <w:uiPriority w:val="9"/>
    <w:rPr>
      <w:rFonts w:asciiTheme="majorHAnsi" w:cstheme="majorBidi" w:eastAsiaTheme="majorEastAsia" w:hAnsiTheme="majorHAnsi"/>
      <w:color w:val="1f3763" w:themeColor="accent1" w:themeShade="00007F"/>
    </w:rPr>
  </w:style>
  <w:style w:type="character" w:styleId="60" w:customStyle="1">
    <w:name w:val="標題 6 字元"/>
    <w:basedOn w:val="a0"/>
    <w:link w:val="6"/>
    <w:uiPriority w:val="9"/>
    <w:rPr>
      <w:rFonts w:asciiTheme="majorHAnsi" w:cstheme="majorBidi" w:eastAsiaTheme="majorEastAsia" w:hAnsiTheme="majorHAnsi"/>
      <w:i w:val="1"/>
      <w:iCs w:val="1"/>
      <w:color w:val="1f3763" w:themeColor="accent1" w:themeShade="00007F"/>
    </w:rPr>
  </w:style>
  <w:style w:type="character" w:styleId="70" w:customStyle="1">
    <w:name w:val="標題 7 字元"/>
    <w:basedOn w:val="a0"/>
    <w:link w:val="7"/>
    <w:uiPriority w:val="9"/>
    <w:rPr>
      <w:rFonts w:asciiTheme="majorHAnsi" w:cstheme="majorBidi" w:eastAsiaTheme="majorEastAsia" w:hAnsiTheme="majorHAnsi"/>
      <w:i w:val="1"/>
      <w:iCs w:val="1"/>
      <w:color w:val="404040" w:themeColor="text1" w:themeTint="0000BF"/>
    </w:rPr>
  </w:style>
  <w:style w:type="character" w:styleId="80" w:customStyle="1">
    <w:name w:val="標題 8 字元"/>
    <w:basedOn w:val="a0"/>
    <w:link w:val="8"/>
    <w:uiPriority w:val="9"/>
    <w:rPr>
      <w:rFonts w:asciiTheme="majorHAnsi" w:cstheme="majorBidi" w:eastAsiaTheme="majorEastAsia" w:hAnsiTheme="majorHAnsi"/>
      <w:color w:val="404040" w:themeColor="text1" w:themeTint="0000BF"/>
      <w:sz w:val="20"/>
      <w:szCs w:val="20"/>
    </w:rPr>
  </w:style>
  <w:style w:type="character" w:styleId="90" w:customStyle="1">
    <w:name w:val="標題 9 字元"/>
    <w:basedOn w:val="a0"/>
    <w:link w:val="9"/>
    <w:uiPriority w:val="9"/>
    <w:rPr>
      <w:rFonts w:asciiTheme="majorHAnsi" w:cstheme="majorBidi" w:eastAsiaTheme="majorEastAsia" w:hAnsiTheme="majorHAnsi"/>
      <w:i w:val="1"/>
      <w:iCs w:val="1"/>
      <w:color w:val="404040" w:themeColor="text1" w:themeTint="0000BF"/>
      <w:sz w:val="20"/>
      <w:szCs w:val="20"/>
    </w:rPr>
  </w:style>
  <w:style w:type="paragraph" w:styleId="a9">
    <w:name w:val="Title"/>
    <w:basedOn w:val="a"/>
    <w:next w:val="a"/>
    <w:link w:val="aa"/>
    <w:uiPriority w:val="10"/>
    <w:qFormat w:val="1"/>
    <w:pPr>
      <w:pBdr>
        <w:bottom w:color="4472c4" w:space="4" w:sz="8" w:themeColor="accent1" w:val="single"/>
      </w:pBdr>
      <w:spacing w:after="300"/>
      <w:contextualSpacing w:val="1"/>
    </w:pPr>
    <w:rPr>
      <w:rFonts w:asciiTheme="majorHAnsi" w:cstheme="majorBidi" w:eastAsiaTheme="majorEastAsia" w:hAnsiTheme="majorHAnsi"/>
      <w:color w:val="323e4f" w:themeColor="text2" w:themeShade="0000BF"/>
      <w:spacing w:val="5"/>
      <w:sz w:val="52"/>
      <w:szCs w:val="52"/>
    </w:rPr>
  </w:style>
  <w:style w:type="character" w:styleId="aa" w:customStyle="1">
    <w:name w:val="標題 字元"/>
    <w:basedOn w:val="a0"/>
    <w:link w:val="a9"/>
    <w:uiPriority w:val="10"/>
    <w:rPr>
      <w:rFonts w:asciiTheme="majorHAnsi" w:cstheme="majorBidi" w:eastAsiaTheme="majorEastAsia" w:hAnsiTheme="majorHAnsi"/>
      <w:color w:val="323e4f" w:themeColor="text2" w:themeShade="0000BF"/>
      <w:spacing w:val="5"/>
      <w:sz w:val="52"/>
      <w:szCs w:val="52"/>
    </w:rPr>
  </w:style>
  <w:style w:type="paragraph" w:styleId="ab">
    <w:name w:val="Subtitle"/>
    <w:basedOn w:val="a"/>
    <w:next w:val="a"/>
    <w:link w:val="ac"/>
    <w:uiPriority w:val="11"/>
    <w:qFormat w:val="1"/>
    <w:rPr>
      <w:rFonts w:asciiTheme="majorHAnsi" w:cstheme="majorBidi" w:eastAsiaTheme="majorEastAsia" w:hAnsiTheme="majorHAnsi"/>
      <w:i w:val="1"/>
      <w:iCs w:val="1"/>
      <w:color w:val="4472c4" w:themeColor="accent1"/>
      <w:spacing w:val="15"/>
    </w:rPr>
  </w:style>
  <w:style w:type="character" w:styleId="ac" w:customStyle="1">
    <w:name w:val="副標題 字元"/>
    <w:basedOn w:val="a0"/>
    <w:link w:val="ab"/>
    <w:uiPriority w:val="11"/>
    <w:rPr>
      <w:rFonts w:asciiTheme="majorHAnsi" w:cstheme="majorBidi" w:eastAsiaTheme="majorEastAsia" w:hAnsiTheme="majorHAnsi"/>
      <w:i w:val="1"/>
      <w:iCs w:val="1"/>
      <w:color w:val="4472c4" w:themeColor="accent1"/>
      <w:spacing w:val="15"/>
      <w:sz w:val="24"/>
      <w:szCs w:val="24"/>
    </w:rPr>
  </w:style>
  <w:style w:type="character" w:styleId="ad">
    <w:name w:val="Subtle Emphasis"/>
    <w:basedOn w:val="a0"/>
    <w:uiPriority w:val="19"/>
    <w:qFormat w:val="1"/>
    <w:rPr>
      <w:i w:val="1"/>
      <w:iCs w:val="1"/>
      <w:color w:val="808080" w:themeColor="text1" w:themeTint="00007F"/>
    </w:rPr>
  </w:style>
  <w:style w:type="character" w:styleId="ae">
    <w:name w:val="Emphasis"/>
    <w:basedOn w:val="a0"/>
    <w:uiPriority w:val="20"/>
    <w:qFormat w:val="1"/>
    <w:rPr>
      <w:i w:val="1"/>
      <w:iCs w:val="1"/>
    </w:rPr>
  </w:style>
  <w:style w:type="character" w:styleId="af">
    <w:name w:val="Intense Emphasis"/>
    <w:basedOn w:val="a0"/>
    <w:uiPriority w:val="21"/>
    <w:qFormat w:val="1"/>
    <w:rPr>
      <w:b w:val="1"/>
      <w:bCs w:val="1"/>
      <w:i w:val="1"/>
      <w:iCs w:val="1"/>
      <w:color w:val="4472c4" w:themeColor="accent1"/>
    </w:rPr>
  </w:style>
  <w:style w:type="character" w:styleId="af0">
    <w:name w:val="Strong"/>
    <w:basedOn w:val="a0"/>
    <w:uiPriority w:val="22"/>
    <w:qFormat w:val="1"/>
    <w:rPr>
      <w:b w:val="1"/>
      <w:bCs w:val="1"/>
    </w:rPr>
  </w:style>
  <w:style w:type="paragraph" w:styleId="af1">
    <w:name w:val="Quote"/>
    <w:basedOn w:val="a"/>
    <w:next w:val="a"/>
    <w:link w:val="af2"/>
    <w:uiPriority w:val="29"/>
    <w:qFormat w:val="1"/>
    <w:rPr>
      <w:i w:val="1"/>
      <w:iCs w:val="1"/>
      <w:color w:val="000000" w:themeColor="text1"/>
    </w:rPr>
  </w:style>
  <w:style w:type="character" w:styleId="af2" w:customStyle="1">
    <w:name w:val="引文 字元"/>
    <w:basedOn w:val="a0"/>
    <w:link w:val="af1"/>
    <w:uiPriority w:val="29"/>
    <w:rPr>
      <w:i w:val="1"/>
      <w:iCs w:val="1"/>
      <w:color w:val="000000" w:themeColor="text1"/>
    </w:rPr>
  </w:style>
  <w:style w:type="paragraph" w:styleId="af3">
    <w:name w:val="Intense Quote"/>
    <w:basedOn w:val="a"/>
    <w:next w:val="a"/>
    <w:link w:val="af4"/>
    <w:uiPriority w:val="30"/>
    <w:qFormat w:val="1"/>
    <w:pPr>
      <w:pBdr>
        <w:bottom w:color="4472c4" w:space="4" w:sz="4" w:themeColor="accent1" w:val="single"/>
      </w:pBdr>
      <w:spacing w:after="280" w:before="200"/>
      <w:ind w:left="936" w:right="936"/>
    </w:pPr>
    <w:rPr>
      <w:b w:val="1"/>
      <w:bCs w:val="1"/>
      <w:i w:val="1"/>
      <w:iCs w:val="1"/>
      <w:color w:val="4472c4" w:themeColor="accent1"/>
    </w:rPr>
  </w:style>
  <w:style w:type="character" w:styleId="af4" w:customStyle="1">
    <w:name w:val="鮮明引文 字元"/>
    <w:basedOn w:val="a0"/>
    <w:link w:val="af3"/>
    <w:uiPriority w:val="30"/>
    <w:rPr>
      <w:b w:val="1"/>
      <w:bCs w:val="1"/>
      <w:i w:val="1"/>
      <w:iCs w:val="1"/>
      <w:color w:val="4472c4" w:themeColor="accent1"/>
    </w:rPr>
  </w:style>
  <w:style w:type="character" w:styleId="af5">
    <w:name w:val="Subtle Reference"/>
    <w:basedOn w:val="a0"/>
    <w:uiPriority w:val="31"/>
    <w:qFormat w:val="1"/>
    <w:rPr>
      <w:smallCaps w:val="1"/>
      <w:color w:val="ed7d31" w:themeColor="accent2"/>
      <w:u w:val="single"/>
    </w:rPr>
  </w:style>
  <w:style w:type="character" w:styleId="af6">
    <w:name w:val="Intense Reference"/>
    <w:basedOn w:val="a0"/>
    <w:uiPriority w:val="32"/>
    <w:qFormat w:val="1"/>
    <w:rPr>
      <w:b w:val="1"/>
      <w:bCs w:val="1"/>
      <w:smallCaps w:val="1"/>
      <w:color w:val="ed7d31" w:themeColor="accent2"/>
      <w:spacing w:val="5"/>
      <w:u w:val="single"/>
    </w:rPr>
  </w:style>
  <w:style w:type="character" w:styleId="af7">
    <w:name w:val="Book Title"/>
    <w:basedOn w:val="a0"/>
    <w:uiPriority w:val="33"/>
    <w:qFormat w:val="1"/>
    <w:rPr>
      <w:b w:val="1"/>
      <w:bCs w:val="1"/>
      <w:smallCaps w:val="1"/>
      <w:spacing w:val="5"/>
    </w:rPr>
  </w:style>
  <w:style w:type="paragraph" w:styleId="af8">
    <w:name w:val="List Paragraph"/>
    <w:basedOn w:val="a"/>
    <w:uiPriority w:val="34"/>
    <w:qFormat w:val="1"/>
    <w:pPr>
      <w:ind w:left="720"/>
      <w:contextualSpacing w:val="1"/>
    </w:pPr>
  </w:style>
  <w:style w:type="paragraph" w:styleId="af9">
    <w:name w:val="footnote text"/>
    <w:basedOn w:val="a"/>
    <w:link w:val="afa"/>
    <w:uiPriority w:val="99"/>
    <w:semiHidden w:val="1"/>
    <w:unhideWhenUsed w:val="1"/>
    <w:rPr>
      <w:sz w:val="20"/>
      <w:szCs w:val="20"/>
    </w:rPr>
  </w:style>
  <w:style w:type="character" w:styleId="afa" w:customStyle="1">
    <w:name w:val="註腳文字 字元"/>
    <w:basedOn w:val="a0"/>
    <w:link w:val="af9"/>
    <w:uiPriority w:val="99"/>
    <w:semiHidden w:val="1"/>
    <w:rPr>
      <w:sz w:val="20"/>
      <w:szCs w:val="20"/>
    </w:rPr>
  </w:style>
  <w:style w:type="character" w:styleId="afb">
    <w:name w:val="footnote reference"/>
    <w:basedOn w:val="a0"/>
    <w:uiPriority w:val="99"/>
    <w:semiHidden w:val="1"/>
    <w:unhideWhenUsed w:val="1"/>
    <w:rPr>
      <w:vertAlign w:val="superscript"/>
    </w:rPr>
  </w:style>
  <w:style w:type="paragraph" w:styleId="afc">
    <w:name w:val="endnote text"/>
    <w:basedOn w:val="a"/>
    <w:link w:val="afd"/>
    <w:uiPriority w:val="99"/>
    <w:semiHidden w:val="1"/>
    <w:unhideWhenUsed w:val="1"/>
    <w:rPr>
      <w:sz w:val="20"/>
      <w:szCs w:val="20"/>
    </w:rPr>
  </w:style>
  <w:style w:type="character" w:styleId="afd" w:customStyle="1">
    <w:name w:val="章節附註文字 字元"/>
    <w:basedOn w:val="a0"/>
    <w:link w:val="afc"/>
    <w:uiPriority w:val="99"/>
    <w:semiHidden w:val="1"/>
    <w:rPr>
      <w:sz w:val="20"/>
      <w:szCs w:val="20"/>
    </w:rPr>
  </w:style>
  <w:style w:type="character" w:styleId="afe">
    <w:name w:val="endnote reference"/>
    <w:basedOn w:val="a0"/>
    <w:uiPriority w:val="99"/>
    <w:semiHidden w:val="1"/>
    <w:unhideWhenUsed w:val="1"/>
    <w:rPr>
      <w:vertAlign w:val="superscript"/>
    </w:rPr>
  </w:style>
  <w:style w:type="paragraph" w:styleId="aff">
    <w:name w:val="Plain Text"/>
    <w:basedOn w:val="a"/>
    <w:link w:val="aff0"/>
    <w:uiPriority w:val="99"/>
    <w:semiHidden w:val="1"/>
    <w:unhideWhenUsed w:val="1"/>
    <w:rPr>
      <w:rFonts w:ascii="Courier New" w:cs="Courier New" w:hAnsi="Courier New"/>
      <w:sz w:val="21"/>
      <w:szCs w:val="21"/>
    </w:rPr>
  </w:style>
  <w:style w:type="character" w:styleId="aff0" w:customStyle="1">
    <w:name w:val="純文字 字元"/>
    <w:basedOn w:val="a0"/>
    <w:link w:val="aff"/>
    <w:uiPriority w:val="99"/>
    <w:rPr>
      <w:rFonts w:ascii="Courier New" w:cs="Courier New" w:hAnsi="Courier New"/>
      <w:sz w:val="21"/>
      <w:szCs w:val="21"/>
    </w:rPr>
  </w:style>
  <w:style w:type="paragraph" w:styleId="aff1">
    <w:name w:val="envelope address"/>
    <w:basedOn w:val="a"/>
    <w:uiPriority w:val="99"/>
    <w:unhideWhenUsed w:val="1"/>
    <w:pPr>
      <w:ind w:left="2880"/>
    </w:pPr>
    <w:rPr>
      <w:rFonts w:asciiTheme="majorHAnsi" w:cstheme="majorBidi" w:eastAsiaTheme="majorEastAsia" w:hAnsiTheme="majorHAnsi"/>
    </w:rPr>
  </w:style>
  <w:style w:type="paragraph" w:styleId="aff2">
    <w:name w:val="envelope return"/>
    <w:basedOn w:val="a"/>
    <w:uiPriority w:val="99"/>
    <w:unhideWhenUsed w:val="1"/>
    <w:rPr>
      <w:rFonts w:asciiTheme="majorHAnsi" w:cstheme="majorBidi" w:eastAsiaTheme="majorEastAsia" w:hAnsiTheme="majorHAnsi"/>
      <w:sz w:val="20"/>
    </w:rPr>
  </w:style>
  <w:style w:type="paragraph" w:styleId="aff3">
    <w:name w:val="Balloon Text"/>
    <w:basedOn w:val="a"/>
    <w:link w:val="aff4"/>
    <w:uiPriority w:val="99"/>
    <w:semiHidden w:val="1"/>
    <w:unhideWhenUsed w:val="1"/>
    <w:rsid w:val="00182BE0"/>
    <w:rPr>
      <w:rFonts w:asciiTheme="majorHAnsi" w:cstheme="majorBidi" w:eastAsiaTheme="majorEastAsia" w:hAnsiTheme="majorHAnsi"/>
      <w:sz w:val="18"/>
      <w:szCs w:val="18"/>
    </w:rPr>
  </w:style>
  <w:style w:type="character" w:styleId="aff4" w:customStyle="1">
    <w:name w:val="註解方塊文字 字元"/>
    <w:basedOn w:val="a0"/>
    <w:link w:val="aff3"/>
    <w:uiPriority w:val="99"/>
    <w:semiHidden w:val="1"/>
    <w:rsid w:val="00182BE0"/>
    <w:rPr>
      <w:rFonts w:asciiTheme="majorHAnsi" w:cstheme="majorBidi" w:eastAsiaTheme="majorEastAsia" w:hAnsiTheme="majorHAnsi"/>
      <w:sz w:val="18"/>
      <w:szCs w:val="18"/>
    </w:rPr>
  </w:style>
  <w:style w:type="character" w:styleId="a4" w:customStyle="1">
    <w:name w:val="頁首 字元"/>
    <w:basedOn w:val="a0"/>
    <w:link w:val="a3"/>
    <w:uiPriority w:val="99"/>
    <w:rsid w:val="006304AE"/>
  </w:style>
  <w:style w:type="paragraph" w:styleId="Subtitle">
    <w:name w:val="Subtitle"/>
    <w:basedOn w:val="Normal"/>
    <w:next w:val="Normal"/>
    <w:pPr/>
    <w:rPr>
      <w:rFonts w:ascii="Calibri" w:cs="Calibri" w:eastAsia="Calibri" w:hAnsi="Calibri"/>
      <w:i w:val="1"/>
      <w:color w:val="4472c4"/>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tWQrNfx8D3uT+DuDh0RlPWFrDw==">CgMxLjAyCGguZ2pkZ3hzMg5oLmpkMTU2ZmoyYzM5dDIOaC52cDU1Z3dodHltMGsyDmguMXdjMXZqdzV3OHMzMg5oLnQ2azl3dXpoOHhjajINaC45ZWh4Nnh0c3IydTIOaC42YWlpbWhqejdnd2kyDWguamp2dWVnN2NkczEyDmgubWZlZjljZm1yMmt4Mg5oLnZxbW04enR3eHYwNTIOaC42cDQyZHg0OW5hZmoyDmguN29uY2k3M3Zhc3NyMg5oLm1obWIyd3oyOG9xbjgAciExX2tCWTVaRzFyeThWZWtLZjVLVno4Vm1ralhMZllEY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2024-05-31T03:43:00Z</dcterms:created>
  <dc:creator>wen</dc:creator>
</cp:coreProperties>
</file>