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B77C1" w14:textId="6C16A43D" w:rsidR="00756F7C" w:rsidRDefault="007E0682" w:rsidP="007E0682">
      <w:pPr>
        <w:jc w:val="center"/>
      </w:pPr>
      <w:r>
        <w:rPr>
          <w:rFonts w:ascii="微軟正黑體" w:eastAsia="微軟正黑體" w:hAnsi="微軟正黑體" w:hint="eastAsia"/>
          <w:b/>
          <w:sz w:val="32"/>
        </w:rPr>
        <w:t xml:space="preserve">南 投 縣 主 題 式 </w:t>
      </w:r>
      <w:r w:rsidRPr="007E0682">
        <w:rPr>
          <w:rFonts w:ascii="微軟正黑體" w:eastAsia="微軟正黑體" w:hAnsi="微軟正黑體" w:hint="eastAsia"/>
          <w:b/>
          <w:sz w:val="32"/>
        </w:rPr>
        <w:t>教 學 設 計</w:t>
      </w:r>
      <w:r>
        <w:rPr>
          <w:rFonts w:ascii="微軟正黑體" w:eastAsia="微軟正黑體" w:hAnsi="微軟正黑體" w:hint="eastAsia"/>
          <w:b/>
          <w:sz w:val="32"/>
        </w:rPr>
        <w:t xml:space="preserve"> </w:t>
      </w:r>
      <w:r w:rsidR="00756F7C" w:rsidRPr="00693CF4">
        <w:rPr>
          <w:rFonts w:ascii="微軟正黑體" w:eastAsia="微軟正黑體" w:hAnsi="微軟正黑體" w:hint="eastAsia"/>
          <w:b/>
          <w:sz w:val="32"/>
        </w:rPr>
        <w:t>教</w:t>
      </w:r>
      <w:r>
        <w:rPr>
          <w:rFonts w:ascii="微軟正黑體" w:eastAsia="微軟正黑體" w:hAnsi="微軟正黑體" w:hint="eastAsia"/>
          <w:b/>
          <w:sz w:val="32"/>
        </w:rPr>
        <w:t xml:space="preserve"> </w:t>
      </w:r>
      <w:r w:rsidR="00756F7C" w:rsidRPr="00693CF4">
        <w:rPr>
          <w:rFonts w:ascii="微軟正黑體" w:eastAsia="微軟正黑體" w:hAnsi="微軟正黑體" w:hint="eastAsia"/>
          <w:b/>
          <w:sz w:val="32"/>
        </w:rPr>
        <w:t>案</w:t>
      </w:r>
      <w:r>
        <w:rPr>
          <w:rFonts w:ascii="微軟正黑體" w:eastAsia="微軟正黑體" w:hAnsi="微軟正黑體" w:hint="eastAsia"/>
          <w:b/>
          <w:sz w:val="32"/>
        </w:rPr>
        <w:t xml:space="preserve"> </w:t>
      </w:r>
      <w:r w:rsidR="00756F7C" w:rsidRPr="00693CF4">
        <w:rPr>
          <w:rFonts w:ascii="微軟正黑體" w:eastAsia="微軟正黑體" w:hAnsi="微軟正黑體" w:hint="eastAsia"/>
          <w:b/>
          <w:sz w:val="32"/>
        </w:rPr>
        <w:t>格</w:t>
      </w:r>
      <w:r>
        <w:rPr>
          <w:rFonts w:ascii="微軟正黑體" w:eastAsia="微軟正黑體" w:hAnsi="微軟正黑體" w:hint="eastAsia"/>
          <w:b/>
          <w:sz w:val="32"/>
        </w:rPr>
        <w:t xml:space="preserve"> </w:t>
      </w:r>
      <w:r w:rsidR="00756F7C" w:rsidRPr="00693CF4">
        <w:rPr>
          <w:rFonts w:ascii="微軟正黑體" w:eastAsia="微軟正黑體" w:hAnsi="微軟正黑體" w:hint="eastAsia"/>
          <w:b/>
          <w:sz w:val="32"/>
        </w:rPr>
        <w:t>式</w:t>
      </w:r>
    </w:p>
    <w:p w14:paraId="7C4DDBB6" w14:textId="439B167B" w:rsidR="00693CF4" w:rsidRPr="00931F8B" w:rsidRDefault="00693CF4" w:rsidP="00931F8B">
      <w:pPr>
        <w:pStyle w:val="a6"/>
        <w:numPr>
          <w:ilvl w:val="0"/>
          <w:numId w:val="5"/>
        </w:numPr>
        <w:snapToGrid w:val="0"/>
        <w:spacing w:line="400" w:lineRule="exact"/>
        <w:ind w:leftChars="0"/>
        <w:rPr>
          <w:rFonts w:ascii="標楷體" w:eastAsia="標楷體" w:hAnsi="標楷體"/>
          <w:b/>
          <w:sz w:val="22"/>
          <w:szCs w:val="28"/>
        </w:rPr>
      </w:pPr>
      <w:r w:rsidRPr="00931F8B">
        <w:rPr>
          <w:rFonts w:ascii="標楷體" w:eastAsia="標楷體" w:hAnsi="標楷體" w:hint="eastAsia"/>
          <w:b/>
          <w:sz w:val="28"/>
          <w:szCs w:val="28"/>
        </w:rPr>
        <w:t xml:space="preserve">課程設計原則與教學理念說明 </w:t>
      </w:r>
      <w:r w:rsidRPr="00931F8B">
        <w:rPr>
          <w:rFonts w:ascii="標楷體" w:eastAsia="標楷體" w:hAnsi="標楷體" w:hint="eastAsia"/>
          <w:b/>
          <w:sz w:val="22"/>
          <w:szCs w:val="28"/>
        </w:rPr>
        <w:t>(素養教材編寫原則+</w:t>
      </w:r>
      <w:r w:rsidR="00FD2BF3">
        <w:rPr>
          <w:rFonts w:ascii="標楷體" w:eastAsia="標楷體" w:hAnsi="標楷體" w:hint="eastAsia"/>
          <w:b/>
          <w:color w:val="FF0000"/>
          <w:sz w:val="22"/>
          <w:szCs w:val="28"/>
        </w:rPr>
        <w:t>課程架構+課程目標</w:t>
      </w:r>
      <w:r w:rsidRPr="00931F8B">
        <w:rPr>
          <w:rFonts w:ascii="標楷體" w:eastAsia="標楷體" w:hAnsi="標楷體"/>
          <w:b/>
          <w:sz w:val="22"/>
          <w:szCs w:val="28"/>
        </w:rPr>
        <w:t>)</w:t>
      </w:r>
    </w:p>
    <w:p w14:paraId="2457110A" w14:textId="77777777" w:rsidR="00F259D2" w:rsidRPr="00F259D2" w:rsidRDefault="00F259D2" w:rsidP="00F259D2">
      <w:pPr>
        <w:rPr>
          <w:rFonts w:ascii="標楷體" w:eastAsia="標楷體" w:hAnsi="標楷體" w:cs="標楷體"/>
          <w:sz w:val="28"/>
          <w:szCs w:val="28"/>
        </w:rPr>
      </w:pPr>
      <w:r w:rsidRPr="00F259D2">
        <w:rPr>
          <w:rFonts w:ascii="標楷體" w:eastAsia="標楷體" w:hAnsi="標楷體" w:cs="標楷體" w:hint="eastAsia"/>
          <w:sz w:val="28"/>
          <w:szCs w:val="28"/>
        </w:rPr>
        <w:t>1.沒有品格的知識是空的，沒有理解的閱讀是盲的，故透過品格典範閱讀引導學生楷模學習內化而在言行中表現；指導閱讀策略運用，提升文本理解能力，並能在生活中實踐。</w:t>
      </w:r>
    </w:p>
    <w:p w14:paraId="51F2C296" w14:textId="3B356DBF" w:rsidR="00931F8B" w:rsidRPr="00F259D2" w:rsidRDefault="00F259D2" w:rsidP="00F259D2">
      <w:pPr>
        <w:snapToGrid w:val="0"/>
        <w:spacing w:line="400" w:lineRule="exact"/>
        <w:rPr>
          <w:rFonts w:ascii="標楷體" w:eastAsia="標楷體" w:hAnsi="標楷體"/>
          <w:b/>
          <w:sz w:val="22"/>
          <w:szCs w:val="28"/>
        </w:rPr>
      </w:pPr>
      <w:r w:rsidRPr="00F259D2">
        <w:rPr>
          <w:rFonts w:ascii="標楷體" w:eastAsia="標楷體" w:hAnsi="標楷體" w:cs="標楷體" w:hint="eastAsia"/>
          <w:sz w:val="28"/>
          <w:szCs w:val="28"/>
        </w:rPr>
        <w:t>2.閱讀理解是自學之基礎，透過閱讀、資訊素養提升媒體識讀及文本思辨能力，能學思並重。</w:t>
      </w:r>
    </w:p>
    <w:p w14:paraId="691FDCDD" w14:textId="77777777" w:rsidR="00693CF4" w:rsidRPr="00930E1A" w:rsidRDefault="00693CF4" w:rsidP="00693CF4">
      <w:pPr>
        <w:snapToGrid w:val="0"/>
        <w:spacing w:afterLines="20" w:after="72" w:line="400" w:lineRule="exact"/>
        <w:rPr>
          <w:rFonts w:ascii="標楷體" w:eastAsia="標楷體" w:hAnsi="標楷體"/>
          <w:b/>
          <w:sz w:val="28"/>
          <w:szCs w:val="28"/>
        </w:rPr>
      </w:pPr>
      <w:r w:rsidRPr="00930E1A">
        <w:rPr>
          <w:rFonts w:ascii="標楷體" w:eastAsia="標楷體" w:hAnsi="標楷體" w:hint="eastAsia"/>
          <w:b/>
          <w:sz w:val="28"/>
          <w:szCs w:val="28"/>
        </w:rPr>
        <w:t>二、</w:t>
      </w:r>
      <w:r>
        <w:rPr>
          <w:rFonts w:ascii="標楷體" w:eastAsia="標楷體" w:hAnsi="標楷體" w:hint="eastAsia"/>
          <w:b/>
          <w:sz w:val="28"/>
          <w:szCs w:val="28"/>
        </w:rPr>
        <w:t>主題說明</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823"/>
        <w:gridCol w:w="355"/>
        <w:gridCol w:w="1226"/>
        <w:gridCol w:w="2672"/>
        <w:gridCol w:w="1134"/>
        <w:gridCol w:w="3202"/>
      </w:tblGrid>
      <w:tr w:rsidR="00693CF4" w:rsidRPr="000A031A" w14:paraId="3B99198C" w14:textId="77777777" w:rsidTr="00450D8A">
        <w:trPr>
          <w:trHeight w:val="50"/>
          <w:jc w:val="center"/>
        </w:trPr>
        <w:tc>
          <w:tcPr>
            <w:tcW w:w="1686" w:type="dxa"/>
            <w:gridSpan w:val="2"/>
            <w:tcBorders>
              <w:top w:val="single" w:sz="12" w:space="0" w:color="auto"/>
              <w:left w:val="single" w:sz="12" w:space="0" w:color="auto"/>
              <w:bottom w:val="single" w:sz="4" w:space="0" w:color="000000"/>
              <w:right w:val="single" w:sz="4" w:space="0" w:color="auto"/>
            </w:tcBorders>
            <w:shd w:val="clear" w:color="auto" w:fill="EEECE1" w:themeFill="background2"/>
            <w:vAlign w:val="center"/>
          </w:tcPr>
          <w:p w14:paraId="06690B77" w14:textId="1C863B21" w:rsidR="00693CF4" w:rsidRPr="003267FC" w:rsidRDefault="00450D8A" w:rsidP="00450D8A">
            <w:pPr>
              <w:snapToGrid w:val="0"/>
              <w:jc w:val="center"/>
              <w:rPr>
                <w:rFonts w:eastAsia="標楷體" w:hAnsi="標楷體"/>
                <w:b/>
                <w:noProof/>
              </w:rPr>
            </w:pPr>
            <w:r w:rsidRPr="00450D8A">
              <w:rPr>
                <w:rFonts w:eastAsia="標楷體" w:hAnsi="標楷體" w:hint="eastAsia"/>
                <w:noProof/>
              </w:rPr>
              <w:t>彈性學習課程類別</w:t>
            </w:r>
          </w:p>
        </w:tc>
        <w:tc>
          <w:tcPr>
            <w:tcW w:w="4253" w:type="dxa"/>
            <w:gridSpan w:val="3"/>
            <w:tcBorders>
              <w:top w:val="single" w:sz="12" w:space="0" w:color="auto"/>
              <w:bottom w:val="single" w:sz="4" w:space="0" w:color="000000"/>
              <w:right w:val="single" w:sz="4" w:space="0" w:color="auto"/>
            </w:tcBorders>
            <w:vAlign w:val="center"/>
          </w:tcPr>
          <w:p w14:paraId="06E98D68" w14:textId="7AE2E255" w:rsidR="00693CF4" w:rsidRPr="00785312" w:rsidRDefault="00450D8A" w:rsidP="00450D8A">
            <w:pPr>
              <w:snapToGrid w:val="0"/>
              <w:jc w:val="center"/>
              <w:rPr>
                <w:rFonts w:eastAsia="標楷體" w:hAnsi="標楷體"/>
                <w:noProof/>
              </w:rPr>
            </w:pPr>
            <w:r w:rsidRPr="00450D8A">
              <w:rPr>
                <w:rFonts w:eastAsia="標楷體" w:hAnsi="標楷體" w:hint="eastAsia"/>
                <w:noProof/>
              </w:rPr>
              <w:t>統整性</w:t>
            </w:r>
            <w:r w:rsidRPr="00450D8A">
              <w:rPr>
                <w:rFonts w:eastAsia="標楷體" w:hAnsi="標楷體" w:hint="eastAsia"/>
                <w:noProof/>
              </w:rPr>
              <w:t>(</w:t>
            </w:r>
            <w:r w:rsidR="00032260">
              <w:rPr>
                <w:rFonts w:ascii="標楷體" w:eastAsia="標楷體" w:hAnsi="標楷體" w:hint="eastAsia"/>
                <w:noProof/>
              </w:rPr>
              <w:t>■</w:t>
            </w:r>
            <w:bookmarkStart w:id="0" w:name="_GoBack"/>
            <w:bookmarkEnd w:id="0"/>
            <w:r w:rsidRPr="00450D8A">
              <w:rPr>
                <w:rFonts w:eastAsia="標楷體" w:hAnsi="標楷體" w:hint="eastAsia"/>
                <w:noProof/>
              </w:rPr>
              <w:t>主題□專題□議題</w:t>
            </w:r>
            <w:r w:rsidRPr="00450D8A">
              <w:rPr>
                <w:rFonts w:eastAsia="標楷體" w:hAnsi="標楷體" w:hint="eastAsia"/>
                <w:noProof/>
              </w:rPr>
              <w:t>)</w:t>
            </w:r>
            <w:r w:rsidRPr="00450D8A">
              <w:rPr>
                <w:rFonts w:eastAsia="標楷體" w:hAnsi="標楷體" w:hint="eastAsia"/>
                <w:noProof/>
              </w:rPr>
              <w:t>探究課程</w:t>
            </w:r>
          </w:p>
        </w:tc>
        <w:tc>
          <w:tcPr>
            <w:tcW w:w="1134" w:type="dxa"/>
            <w:tcBorders>
              <w:top w:val="single" w:sz="12" w:space="0" w:color="auto"/>
              <w:left w:val="single" w:sz="4" w:space="0" w:color="auto"/>
              <w:bottom w:val="single" w:sz="4" w:space="0" w:color="000000"/>
              <w:right w:val="single" w:sz="4" w:space="0" w:color="auto"/>
            </w:tcBorders>
            <w:shd w:val="clear" w:color="auto" w:fill="EEECE1" w:themeFill="background2"/>
            <w:vAlign w:val="center"/>
          </w:tcPr>
          <w:p w14:paraId="48E27299" w14:textId="77777777" w:rsidR="00693CF4" w:rsidRPr="003267FC" w:rsidRDefault="00693CF4" w:rsidP="006072A5">
            <w:pPr>
              <w:snapToGrid w:val="0"/>
              <w:jc w:val="center"/>
              <w:rPr>
                <w:rFonts w:eastAsia="標楷體" w:hAnsi="標楷體"/>
                <w:b/>
                <w:noProof/>
              </w:rPr>
            </w:pPr>
            <w:r w:rsidRPr="003267FC">
              <w:rPr>
                <w:rFonts w:eastAsia="標楷體" w:hAnsi="標楷體" w:hint="eastAsia"/>
                <w:b/>
                <w:noProof/>
              </w:rPr>
              <w:t>設計者</w:t>
            </w:r>
          </w:p>
        </w:tc>
        <w:tc>
          <w:tcPr>
            <w:tcW w:w="3202" w:type="dxa"/>
            <w:tcBorders>
              <w:top w:val="single" w:sz="12" w:space="0" w:color="auto"/>
              <w:left w:val="single" w:sz="4" w:space="0" w:color="auto"/>
              <w:bottom w:val="single" w:sz="4" w:space="0" w:color="000000"/>
              <w:right w:val="single" w:sz="12" w:space="0" w:color="auto"/>
            </w:tcBorders>
          </w:tcPr>
          <w:p w14:paraId="32532AAE" w14:textId="5933D2FD" w:rsidR="00693CF4" w:rsidRPr="000A031A" w:rsidRDefault="00F259D2" w:rsidP="006072A5">
            <w:pPr>
              <w:snapToGrid w:val="0"/>
              <w:rPr>
                <w:rFonts w:eastAsia="標楷體" w:hAnsi="標楷體"/>
                <w:noProof/>
              </w:rPr>
            </w:pPr>
            <w:r>
              <w:rPr>
                <w:rFonts w:ascii="標楷體" w:eastAsia="標楷體" w:hAnsi="標楷體" w:cs="標楷體" w:hint="eastAsia"/>
                <w:sz w:val="28"/>
                <w:szCs w:val="28"/>
              </w:rPr>
              <w:t>林秀貞、張茱貽</w:t>
            </w:r>
          </w:p>
        </w:tc>
      </w:tr>
      <w:tr w:rsidR="00693CF4" w:rsidRPr="000A031A" w14:paraId="027AC18C" w14:textId="77777777" w:rsidTr="00450D8A">
        <w:trPr>
          <w:trHeight w:val="70"/>
          <w:jc w:val="center"/>
        </w:trPr>
        <w:tc>
          <w:tcPr>
            <w:tcW w:w="1686" w:type="dxa"/>
            <w:gridSpan w:val="2"/>
            <w:tcBorders>
              <w:top w:val="single" w:sz="4" w:space="0" w:color="000000"/>
              <w:left w:val="single" w:sz="12" w:space="0" w:color="auto"/>
              <w:bottom w:val="single" w:sz="4" w:space="0" w:color="000000"/>
              <w:right w:val="single" w:sz="4" w:space="0" w:color="auto"/>
            </w:tcBorders>
            <w:shd w:val="clear" w:color="auto" w:fill="EEECE1" w:themeFill="background2"/>
            <w:vAlign w:val="center"/>
          </w:tcPr>
          <w:p w14:paraId="7B75DC82" w14:textId="77777777" w:rsidR="00693CF4" w:rsidRPr="003267FC" w:rsidRDefault="00693CF4" w:rsidP="006072A5">
            <w:pPr>
              <w:snapToGrid w:val="0"/>
              <w:jc w:val="center"/>
              <w:rPr>
                <w:rFonts w:eastAsia="標楷體" w:hAnsi="標楷體"/>
                <w:b/>
                <w:noProof/>
              </w:rPr>
            </w:pPr>
            <w:r w:rsidRPr="003267FC">
              <w:rPr>
                <w:rFonts w:eastAsia="標楷體" w:hAnsi="標楷體" w:hint="eastAsia"/>
                <w:b/>
                <w:noProof/>
              </w:rPr>
              <w:t>實施年級</w:t>
            </w:r>
          </w:p>
        </w:tc>
        <w:tc>
          <w:tcPr>
            <w:tcW w:w="4253" w:type="dxa"/>
            <w:gridSpan w:val="3"/>
            <w:tcBorders>
              <w:bottom w:val="single" w:sz="4" w:space="0" w:color="000000"/>
              <w:right w:val="single" w:sz="4" w:space="0" w:color="auto"/>
            </w:tcBorders>
          </w:tcPr>
          <w:p w14:paraId="73996075" w14:textId="703BFA3D" w:rsidR="00693CF4" w:rsidRPr="00785312" w:rsidRDefault="00F259D2" w:rsidP="006072A5">
            <w:pPr>
              <w:snapToGrid w:val="0"/>
              <w:rPr>
                <w:rFonts w:eastAsia="標楷體" w:hAnsi="標楷體"/>
                <w:noProof/>
              </w:rPr>
            </w:pPr>
            <w:r>
              <w:rPr>
                <w:rFonts w:eastAsia="標楷體" w:hAnsi="標楷體" w:hint="eastAsia"/>
                <w:noProof/>
              </w:rPr>
              <w:t>七</w:t>
            </w:r>
          </w:p>
        </w:tc>
        <w:tc>
          <w:tcPr>
            <w:tcW w:w="1134" w:type="dxa"/>
            <w:tcBorders>
              <w:top w:val="single" w:sz="4" w:space="0" w:color="000000"/>
              <w:left w:val="single" w:sz="4" w:space="0" w:color="auto"/>
              <w:bottom w:val="single" w:sz="4" w:space="0" w:color="000000"/>
              <w:right w:val="single" w:sz="4" w:space="0" w:color="auto"/>
            </w:tcBorders>
            <w:shd w:val="clear" w:color="auto" w:fill="EEECE1" w:themeFill="background2"/>
            <w:vAlign w:val="center"/>
          </w:tcPr>
          <w:p w14:paraId="5E1664CF" w14:textId="77777777" w:rsidR="00693CF4" w:rsidRPr="003267FC" w:rsidRDefault="00693CF4" w:rsidP="006072A5">
            <w:pPr>
              <w:snapToGrid w:val="0"/>
              <w:jc w:val="center"/>
              <w:rPr>
                <w:rFonts w:eastAsia="標楷體" w:hAnsi="標楷體"/>
                <w:b/>
                <w:noProof/>
              </w:rPr>
            </w:pPr>
            <w:r w:rsidRPr="003267FC">
              <w:rPr>
                <w:rFonts w:eastAsia="標楷體" w:hAnsi="標楷體" w:hint="eastAsia"/>
                <w:b/>
                <w:noProof/>
              </w:rPr>
              <w:t>總節數</w:t>
            </w:r>
          </w:p>
        </w:tc>
        <w:tc>
          <w:tcPr>
            <w:tcW w:w="3202" w:type="dxa"/>
            <w:tcBorders>
              <w:left w:val="single" w:sz="4" w:space="0" w:color="auto"/>
              <w:bottom w:val="single" w:sz="4" w:space="0" w:color="000000"/>
              <w:right w:val="single" w:sz="12" w:space="0" w:color="auto"/>
            </w:tcBorders>
          </w:tcPr>
          <w:p w14:paraId="1C26403A" w14:textId="3B375029" w:rsidR="00693CF4" w:rsidRPr="00785312" w:rsidRDefault="00693CF4" w:rsidP="00693CF4">
            <w:pPr>
              <w:snapToGrid w:val="0"/>
              <w:rPr>
                <w:rFonts w:eastAsia="標楷體" w:hAnsi="標楷體"/>
                <w:noProof/>
              </w:rPr>
            </w:pPr>
            <w:r>
              <w:rPr>
                <w:rFonts w:eastAsia="標楷體" w:hAnsi="標楷體" w:hint="eastAsia"/>
                <w:noProof/>
              </w:rPr>
              <w:t>共</w:t>
            </w:r>
            <w:r w:rsidR="001E7513">
              <w:rPr>
                <w:rFonts w:eastAsia="標楷體" w:hAnsi="標楷體" w:hint="eastAsia"/>
                <w:noProof/>
              </w:rPr>
              <w:t xml:space="preserve"> </w:t>
            </w:r>
            <w:r w:rsidR="00F259D2">
              <w:rPr>
                <w:rFonts w:eastAsia="標楷體" w:hAnsi="標楷體"/>
                <w:noProof/>
              </w:rPr>
              <w:t>7</w:t>
            </w:r>
            <w:r w:rsidR="001E7513">
              <w:rPr>
                <w:rFonts w:eastAsia="標楷體" w:hAnsi="標楷體" w:hint="eastAsia"/>
                <w:noProof/>
              </w:rPr>
              <w:t xml:space="preserve">  </w:t>
            </w:r>
            <w:r>
              <w:rPr>
                <w:rFonts w:eastAsia="標楷體" w:hAnsi="標楷體" w:hint="eastAsia"/>
                <w:noProof/>
              </w:rPr>
              <w:t>節，</w:t>
            </w:r>
            <w:r>
              <w:rPr>
                <w:rFonts w:eastAsia="標楷體" w:hAnsi="標楷體" w:hint="eastAsia"/>
                <w:noProof/>
              </w:rPr>
              <w:t>_</w:t>
            </w:r>
            <w:r w:rsidR="00F259D2">
              <w:rPr>
                <w:rFonts w:eastAsia="標楷體" w:hAnsi="標楷體"/>
                <w:noProof/>
              </w:rPr>
              <w:t>315</w:t>
            </w:r>
            <w:r>
              <w:rPr>
                <w:rFonts w:eastAsia="標楷體" w:hAnsi="標楷體" w:hint="eastAsia"/>
                <w:noProof/>
              </w:rPr>
              <w:t>__</w:t>
            </w:r>
            <w:r>
              <w:rPr>
                <w:rFonts w:eastAsia="標楷體" w:hAnsi="標楷體" w:hint="eastAsia"/>
                <w:noProof/>
              </w:rPr>
              <w:t>分鐘</w:t>
            </w:r>
          </w:p>
        </w:tc>
      </w:tr>
      <w:tr w:rsidR="00693CF4" w:rsidRPr="000A031A" w14:paraId="5EE127CE" w14:textId="77777777" w:rsidTr="00450D8A">
        <w:trPr>
          <w:trHeight w:val="70"/>
          <w:jc w:val="center"/>
        </w:trPr>
        <w:tc>
          <w:tcPr>
            <w:tcW w:w="1686" w:type="dxa"/>
            <w:gridSpan w:val="2"/>
            <w:tcBorders>
              <w:top w:val="single" w:sz="4" w:space="0" w:color="000000"/>
              <w:left w:val="single" w:sz="12" w:space="0" w:color="auto"/>
              <w:bottom w:val="double" w:sz="4" w:space="0" w:color="auto"/>
              <w:right w:val="single" w:sz="4" w:space="0" w:color="auto"/>
            </w:tcBorders>
            <w:shd w:val="clear" w:color="auto" w:fill="EEECE1" w:themeFill="background2"/>
            <w:vAlign w:val="center"/>
          </w:tcPr>
          <w:p w14:paraId="3A5FCE7C" w14:textId="77777777" w:rsidR="00693CF4" w:rsidRPr="003267FC" w:rsidRDefault="00693CF4" w:rsidP="006072A5">
            <w:pPr>
              <w:snapToGrid w:val="0"/>
              <w:jc w:val="center"/>
              <w:rPr>
                <w:rFonts w:eastAsia="標楷體" w:hAnsi="標楷體"/>
                <w:b/>
                <w:noProof/>
              </w:rPr>
            </w:pPr>
            <w:r w:rsidRPr="00E2615A">
              <w:rPr>
                <w:rFonts w:eastAsia="標楷體" w:hAnsi="標楷體" w:hint="eastAsia"/>
                <w:b/>
                <w:noProof/>
                <w:color w:val="000000" w:themeColor="text1"/>
              </w:rPr>
              <w:t>主題名稱</w:t>
            </w:r>
          </w:p>
        </w:tc>
        <w:tc>
          <w:tcPr>
            <w:tcW w:w="8589" w:type="dxa"/>
            <w:gridSpan w:val="5"/>
            <w:tcBorders>
              <w:left w:val="single" w:sz="4" w:space="0" w:color="auto"/>
              <w:bottom w:val="double" w:sz="4" w:space="0" w:color="auto"/>
              <w:right w:val="single" w:sz="12" w:space="0" w:color="auto"/>
            </w:tcBorders>
          </w:tcPr>
          <w:p w14:paraId="08812E7D" w14:textId="454B7096" w:rsidR="00693CF4" w:rsidRPr="00785312" w:rsidRDefault="00F259D2" w:rsidP="006072A5">
            <w:pPr>
              <w:snapToGrid w:val="0"/>
              <w:rPr>
                <w:rFonts w:eastAsia="標楷體" w:hAnsi="標楷體"/>
                <w:noProof/>
              </w:rPr>
            </w:pPr>
            <w:r>
              <w:rPr>
                <w:rFonts w:ascii="Arial" w:eastAsia="標楷體" w:hAnsi="標楷體" w:cs="Arial" w:hint="eastAsia"/>
                <w:b/>
              </w:rPr>
              <w:t>校園有你真好</w:t>
            </w:r>
          </w:p>
        </w:tc>
      </w:tr>
      <w:tr w:rsidR="00693CF4" w:rsidRPr="000A031A" w14:paraId="4DED3BD7" w14:textId="77777777" w:rsidTr="00693CF4">
        <w:trPr>
          <w:trHeight w:val="70"/>
          <w:jc w:val="center"/>
        </w:trPr>
        <w:tc>
          <w:tcPr>
            <w:tcW w:w="10275" w:type="dxa"/>
            <w:gridSpan w:val="7"/>
            <w:tcBorders>
              <w:top w:val="double" w:sz="4" w:space="0" w:color="auto"/>
              <w:left w:val="single" w:sz="12" w:space="0" w:color="auto"/>
              <w:bottom w:val="single" w:sz="4" w:space="0" w:color="000000"/>
              <w:right w:val="single" w:sz="12" w:space="0" w:color="auto"/>
            </w:tcBorders>
            <w:shd w:val="clear" w:color="auto" w:fill="EEECE1" w:themeFill="background2"/>
            <w:vAlign w:val="center"/>
          </w:tcPr>
          <w:p w14:paraId="7EC10517" w14:textId="77777777" w:rsidR="00693CF4" w:rsidRPr="00DB43C0" w:rsidRDefault="00693CF4" w:rsidP="006072A5">
            <w:pPr>
              <w:snapToGrid w:val="0"/>
              <w:jc w:val="center"/>
              <w:rPr>
                <w:rFonts w:eastAsia="標楷體" w:hAnsi="標楷體"/>
                <w:b/>
                <w:noProof/>
              </w:rPr>
            </w:pPr>
            <w:r w:rsidRPr="00DB43C0">
              <w:rPr>
                <w:rFonts w:eastAsia="標楷體" w:hAnsi="標楷體"/>
                <w:b/>
                <w:noProof/>
              </w:rPr>
              <w:t>設計依據</w:t>
            </w:r>
          </w:p>
        </w:tc>
      </w:tr>
      <w:tr w:rsidR="00693CF4" w:rsidRPr="000A031A" w14:paraId="5983F716" w14:textId="77777777" w:rsidTr="00693CF4">
        <w:trPr>
          <w:trHeight w:val="625"/>
          <w:jc w:val="center"/>
        </w:trPr>
        <w:tc>
          <w:tcPr>
            <w:tcW w:w="863" w:type="dxa"/>
            <w:vMerge w:val="restart"/>
            <w:tcBorders>
              <w:left w:val="single" w:sz="12" w:space="0" w:color="auto"/>
              <w:right w:val="single" w:sz="4" w:space="0" w:color="auto"/>
            </w:tcBorders>
            <w:shd w:val="clear" w:color="auto" w:fill="EEECE1" w:themeFill="background2"/>
            <w:vAlign w:val="center"/>
          </w:tcPr>
          <w:p w14:paraId="1A53EDDC" w14:textId="77777777" w:rsidR="00693CF4" w:rsidRPr="003267FC" w:rsidRDefault="00693CF4" w:rsidP="006072A5">
            <w:pPr>
              <w:snapToGrid w:val="0"/>
              <w:jc w:val="center"/>
              <w:rPr>
                <w:rFonts w:eastAsia="標楷體" w:hAnsi="標楷體"/>
                <w:b/>
                <w:noProof/>
              </w:rPr>
            </w:pPr>
            <w:r w:rsidRPr="003267FC">
              <w:rPr>
                <w:rFonts w:eastAsia="標楷體" w:hAnsi="標楷體" w:hint="eastAsia"/>
                <w:b/>
                <w:noProof/>
              </w:rPr>
              <w:t>核心</w:t>
            </w:r>
          </w:p>
          <w:p w14:paraId="20D8CC58" w14:textId="77777777" w:rsidR="00693CF4" w:rsidRPr="003267FC" w:rsidRDefault="00693CF4" w:rsidP="006072A5">
            <w:pPr>
              <w:snapToGrid w:val="0"/>
              <w:jc w:val="center"/>
              <w:rPr>
                <w:rFonts w:eastAsia="標楷體" w:hAnsi="標楷體"/>
                <w:b/>
                <w:noProof/>
              </w:rPr>
            </w:pPr>
            <w:r w:rsidRPr="003267FC">
              <w:rPr>
                <w:rFonts w:eastAsia="標楷體" w:hAnsi="標楷體" w:hint="eastAsia"/>
                <w:b/>
                <w:noProof/>
              </w:rPr>
              <w:t>素養</w:t>
            </w:r>
          </w:p>
        </w:tc>
        <w:tc>
          <w:tcPr>
            <w:tcW w:w="1178" w:type="dxa"/>
            <w:gridSpan w:val="2"/>
            <w:tcBorders>
              <w:top w:val="single" w:sz="4" w:space="0" w:color="auto"/>
              <w:right w:val="single" w:sz="4" w:space="0" w:color="auto"/>
            </w:tcBorders>
            <w:shd w:val="clear" w:color="auto" w:fill="EEECE1" w:themeFill="background2"/>
            <w:vAlign w:val="center"/>
          </w:tcPr>
          <w:p w14:paraId="38240105" w14:textId="77777777" w:rsidR="00693CF4" w:rsidRPr="003267FC" w:rsidRDefault="00693CF4" w:rsidP="006072A5">
            <w:pPr>
              <w:snapToGrid w:val="0"/>
              <w:jc w:val="center"/>
              <w:rPr>
                <w:rFonts w:eastAsia="標楷體" w:hAnsi="標楷體"/>
                <w:b/>
                <w:noProof/>
              </w:rPr>
            </w:pPr>
            <w:r>
              <w:rPr>
                <w:rFonts w:eastAsia="標楷體" w:hAnsi="標楷體" w:hint="eastAsia"/>
                <w:b/>
                <w:noProof/>
              </w:rPr>
              <w:t>總綱</w:t>
            </w:r>
          </w:p>
        </w:tc>
        <w:tc>
          <w:tcPr>
            <w:tcW w:w="8234" w:type="dxa"/>
            <w:gridSpan w:val="4"/>
            <w:tcBorders>
              <w:top w:val="single" w:sz="4" w:space="0" w:color="auto"/>
              <w:left w:val="single" w:sz="4" w:space="0" w:color="auto"/>
              <w:right w:val="single" w:sz="12" w:space="0" w:color="auto"/>
            </w:tcBorders>
          </w:tcPr>
          <w:p w14:paraId="576D3A6C" w14:textId="77777777" w:rsidR="00F259D2" w:rsidRDefault="00F259D2" w:rsidP="00F259D2">
            <w:pPr>
              <w:jc w:val="both"/>
              <w:rPr>
                <w:rFonts w:ascii="標楷體" w:eastAsia="標楷體" w:hAnsi="標楷體" w:cs="標楷體"/>
              </w:rPr>
            </w:pPr>
            <w:r>
              <w:rPr>
                <w:rFonts w:ascii="標楷體" w:eastAsia="標楷體" w:hAnsi="標楷體" w:cs="標楷體" w:hint="eastAsia"/>
              </w:rPr>
              <w:t>國5-IV-5大量閱讀多元文本，理解議題內涵及其與個人生活、社會結構的關聯性。</w:t>
            </w:r>
          </w:p>
          <w:p w14:paraId="1467245E" w14:textId="77777777" w:rsidR="00F259D2" w:rsidRDefault="00F259D2" w:rsidP="00F259D2">
            <w:pPr>
              <w:jc w:val="both"/>
              <w:rPr>
                <w:rFonts w:ascii="標楷體" w:eastAsia="標楷體" w:hAnsi="標楷體" w:cs="標楷體"/>
              </w:rPr>
            </w:pPr>
            <w:r>
              <w:rPr>
                <w:rFonts w:ascii="標楷體" w:eastAsia="標楷體" w:hAnsi="標楷體" w:cs="標楷體" w:hint="eastAsia"/>
              </w:rPr>
              <w:t>國5-Ⅳ-6 運用圖書館(室)、科技工具，蒐集資訊、組織材料，擴充閱讀視野。</w:t>
            </w:r>
          </w:p>
          <w:p w14:paraId="53EAE989" w14:textId="77777777" w:rsidR="00F259D2" w:rsidRDefault="00F259D2" w:rsidP="00F259D2">
            <w:sdt>
              <w:sdtPr>
                <w:tag w:val="goog_rdk_0"/>
                <w:id w:val="-396437199"/>
              </w:sdtPr>
              <w:sdtEndPr>
                <w:rPr>
                  <w:rFonts w:ascii="標楷體" w:eastAsia="標楷體" w:hAnsi="標楷體"/>
                </w:rPr>
              </w:sdtEndPr>
              <w:sdtContent>
                <w:r w:rsidRPr="00573CAD">
                  <w:rPr>
                    <w:rFonts w:ascii="標楷體" w:eastAsia="標楷體" w:hAnsi="標楷體" w:cs="Gungsuh" w:hint="eastAsia"/>
                  </w:rPr>
                  <w:t>綜2c-IV-1</w:t>
                </w:r>
              </w:sdtContent>
            </w:sdt>
          </w:p>
          <w:p w14:paraId="5847E75E" w14:textId="760E203B" w:rsidR="00693CF4" w:rsidRPr="00930E1A" w:rsidRDefault="00F259D2" w:rsidP="00F259D2">
            <w:pPr>
              <w:snapToGrid w:val="0"/>
              <w:rPr>
                <w:rFonts w:eastAsia="標楷體" w:hAnsi="標楷體"/>
                <w:noProof/>
              </w:rPr>
            </w:pPr>
            <w:sdt>
              <w:sdtPr>
                <w:tag w:val="goog_rdk_1"/>
                <w:id w:val="-1865659682"/>
              </w:sdtPr>
              <w:sdtEndPr>
                <w:rPr>
                  <w:rFonts w:ascii="標楷體" w:eastAsia="標楷體" w:hAnsi="標楷體"/>
                </w:rPr>
              </w:sdtEndPr>
              <w:sdtContent>
                <w:r w:rsidRPr="00573CAD">
                  <w:rPr>
                    <w:rFonts w:ascii="標楷體" w:eastAsia="標楷體" w:hAnsi="標楷體" w:cs="Gungsuh" w:hint="eastAsia"/>
                  </w:rPr>
                  <w:t>善用各項資源，妥善計 畫與執行個人生活中重 要事務</w:t>
                </w:r>
              </w:sdtContent>
            </w:sdt>
          </w:p>
        </w:tc>
      </w:tr>
      <w:tr w:rsidR="00693CF4" w:rsidRPr="000A031A" w14:paraId="0DD15DA0" w14:textId="77777777" w:rsidTr="00693CF4">
        <w:trPr>
          <w:trHeight w:val="625"/>
          <w:jc w:val="center"/>
        </w:trPr>
        <w:tc>
          <w:tcPr>
            <w:tcW w:w="863" w:type="dxa"/>
            <w:vMerge/>
            <w:tcBorders>
              <w:left w:val="single" w:sz="12" w:space="0" w:color="auto"/>
              <w:right w:val="single" w:sz="4" w:space="0" w:color="auto"/>
            </w:tcBorders>
            <w:shd w:val="clear" w:color="auto" w:fill="EEECE1" w:themeFill="background2"/>
            <w:vAlign w:val="center"/>
          </w:tcPr>
          <w:p w14:paraId="36AADD16" w14:textId="77777777" w:rsidR="00693CF4" w:rsidRPr="003267FC" w:rsidRDefault="00693CF4" w:rsidP="006072A5">
            <w:pPr>
              <w:snapToGrid w:val="0"/>
              <w:jc w:val="center"/>
              <w:rPr>
                <w:rFonts w:eastAsia="標楷體" w:hAnsi="標楷體"/>
                <w:b/>
                <w:noProof/>
              </w:rPr>
            </w:pPr>
          </w:p>
        </w:tc>
        <w:tc>
          <w:tcPr>
            <w:tcW w:w="1178" w:type="dxa"/>
            <w:gridSpan w:val="2"/>
            <w:tcBorders>
              <w:bottom w:val="single" w:sz="4" w:space="0" w:color="auto"/>
              <w:right w:val="single" w:sz="4" w:space="0" w:color="auto"/>
            </w:tcBorders>
            <w:shd w:val="clear" w:color="auto" w:fill="EEECE1" w:themeFill="background2"/>
            <w:vAlign w:val="center"/>
          </w:tcPr>
          <w:p w14:paraId="53F06384" w14:textId="77777777" w:rsidR="00693CF4" w:rsidRPr="003267FC" w:rsidRDefault="00693CF4" w:rsidP="006072A5">
            <w:pPr>
              <w:snapToGrid w:val="0"/>
              <w:jc w:val="center"/>
              <w:rPr>
                <w:rFonts w:eastAsia="標楷體" w:hAnsi="標楷體"/>
                <w:b/>
                <w:noProof/>
              </w:rPr>
            </w:pPr>
            <w:r>
              <w:rPr>
                <w:rFonts w:eastAsia="標楷體" w:hAnsi="標楷體" w:hint="eastAsia"/>
                <w:b/>
                <w:noProof/>
              </w:rPr>
              <w:t>領綱</w:t>
            </w:r>
          </w:p>
        </w:tc>
        <w:tc>
          <w:tcPr>
            <w:tcW w:w="8234" w:type="dxa"/>
            <w:gridSpan w:val="4"/>
            <w:tcBorders>
              <w:left w:val="single" w:sz="4" w:space="0" w:color="auto"/>
              <w:bottom w:val="single" w:sz="4" w:space="0" w:color="auto"/>
              <w:right w:val="single" w:sz="12" w:space="0" w:color="auto"/>
            </w:tcBorders>
          </w:tcPr>
          <w:p w14:paraId="67E5DCCA" w14:textId="77777777" w:rsidR="00F259D2" w:rsidRDefault="00F259D2" w:rsidP="00F259D2">
            <w:pPr>
              <w:jc w:val="both"/>
              <w:rPr>
                <w:rFonts w:ascii="標楷體" w:eastAsia="標楷體" w:hAnsi="標楷體" w:cs="標楷體"/>
              </w:rPr>
            </w:pPr>
            <w:r>
              <w:rPr>
                <w:rFonts w:ascii="標楷體" w:eastAsia="標楷體" w:hAnsi="標楷體" w:cs="標楷體" w:hint="eastAsia"/>
              </w:rPr>
              <w:t>國Ad-Ⅳ-2 新詩、現代散文、現代小說、劇本。</w:t>
            </w:r>
          </w:p>
          <w:p w14:paraId="7854284A" w14:textId="77777777" w:rsidR="00F259D2" w:rsidRDefault="00F259D2" w:rsidP="00F259D2">
            <w:pPr>
              <w:jc w:val="both"/>
              <w:rPr>
                <w:rFonts w:ascii="標楷體" w:eastAsia="標楷體" w:hAnsi="標楷體" w:cs="標楷體"/>
              </w:rPr>
            </w:pPr>
            <w:r>
              <w:rPr>
                <w:rFonts w:ascii="標楷體" w:eastAsia="標楷體" w:hAnsi="標楷體" w:cs="標楷體" w:hint="eastAsia"/>
              </w:rPr>
              <w:t>國Be-Ⅳ-3 在學習應用方面，以簡報、讀書報告、演講稿、劇本等 格式與寫作方法為主。</w:t>
            </w:r>
          </w:p>
          <w:p w14:paraId="4F9AA933" w14:textId="77777777" w:rsidR="00F259D2" w:rsidRDefault="00F259D2" w:rsidP="00F259D2">
            <w:pPr>
              <w:jc w:val="both"/>
              <w:rPr>
                <w:rFonts w:ascii="標楷體" w:eastAsia="標楷體" w:hAnsi="標楷體" w:cs="標楷體"/>
                <w:color w:val="000000"/>
              </w:rPr>
            </w:pPr>
            <w:r>
              <w:rPr>
                <w:rFonts w:ascii="標楷體" w:eastAsia="標楷體" w:hAnsi="標楷體" w:cs="標楷體" w:hint="eastAsia"/>
                <w:color w:val="000000"/>
              </w:rPr>
              <w:t>輔Bc-IV-1</w:t>
            </w:r>
          </w:p>
          <w:p w14:paraId="4826A694" w14:textId="7B59EF5A" w:rsidR="00693CF4" w:rsidRPr="00930E1A" w:rsidRDefault="00F259D2" w:rsidP="00F259D2">
            <w:pPr>
              <w:snapToGrid w:val="0"/>
              <w:rPr>
                <w:rFonts w:eastAsia="標楷體" w:hAnsi="標楷體"/>
                <w:noProof/>
              </w:rPr>
            </w:pPr>
            <w:r>
              <w:rPr>
                <w:rFonts w:ascii="標楷體" w:eastAsia="標楷體" w:hAnsi="標楷體" w:cs="標楷體" w:hint="eastAsia"/>
                <w:color w:val="000000"/>
              </w:rPr>
              <w:t>主動探究問題、高層次思考的培養與創新能力的運用。</w:t>
            </w:r>
          </w:p>
        </w:tc>
      </w:tr>
      <w:tr w:rsidR="00BF0AE6" w:rsidRPr="000A031A" w14:paraId="39940A45" w14:textId="77777777" w:rsidTr="004F02CE">
        <w:trPr>
          <w:trHeight w:val="625"/>
          <w:jc w:val="center"/>
        </w:trPr>
        <w:tc>
          <w:tcPr>
            <w:tcW w:w="2041" w:type="dxa"/>
            <w:gridSpan w:val="3"/>
            <w:tcBorders>
              <w:left w:val="single" w:sz="12" w:space="0" w:color="auto"/>
              <w:right w:val="single" w:sz="4" w:space="0" w:color="auto"/>
            </w:tcBorders>
            <w:shd w:val="clear" w:color="auto" w:fill="EEECE1" w:themeFill="background2"/>
            <w:vAlign w:val="center"/>
          </w:tcPr>
          <w:p w14:paraId="705E6226" w14:textId="19C973CC" w:rsidR="00BF0AE6" w:rsidRDefault="00BF0AE6" w:rsidP="006072A5">
            <w:pPr>
              <w:snapToGrid w:val="0"/>
              <w:jc w:val="center"/>
              <w:rPr>
                <w:rFonts w:eastAsia="標楷體" w:hAnsi="標楷體"/>
                <w:b/>
                <w:noProof/>
              </w:rPr>
            </w:pPr>
            <w:r w:rsidRPr="003267FC">
              <w:rPr>
                <w:rFonts w:eastAsia="標楷體" w:hAnsi="標楷體" w:hint="eastAsia"/>
                <w:b/>
                <w:noProof/>
              </w:rPr>
              <w:t>與其他領域</w:t>
            </w:r>
            <w:r w:rsidRPr="003267FC">
              <w:rPr>
                <w:rFonts w:eastAsia="標楷體" w:hAnsi="標楷體" w:hint="eastAsia"/>
                <w:b/>
                <w:noProof/>
              </w:rPr>
              <w:t>/</w:t>
            </w:r>
            <w:r w:rsidRPr="003267FC">
              <w:rPr>
                <w:rFonts w:eastAsia="標楷體" w:hAnsi="標楷體" w:hint="eastAsia"/>
                <w:b/>
                <w:noProof/>
              </w:rPr>
              <w:t>科目的連結</w:t>
            </w:r>
          </w:p>
        </w:tc>
        <w:tc>
          <w:tcPr>
            <w:tcW w:w="8234" w:type="dxa"/>
            <w:gridSpan w:val="4"/>
            <w:tcBorders>
              <w:left w:val="single" w:sz="4" w:space="0" w:color="auto"/>
              <w:bottom w:val="single" w:sz="4" w:space="0" w:color="auto"/>
              <w:right w:val="single" w:sz="12" w:space="0" w:color="auto"/>
            </w:tcBorders>
          </w:tcPr>
          <w:p w14:paraId="6FE8305B" w14:textId="632B8433" w:rsidR="00BF0AE6" w:rsidRPr="00930E1A" w:rsidRDefault="00F259D2" w:rsidP="006072A5">
            <w:pPr>
              <w:snapToGrid w:val="0"/>
              <w:rPr>
                <w:rFonts w:eastAsia="標楷體" w:hAnsi="標楷體"/>
                <w:noProof/>
              </w:rPr>
            </w:pPr>
            <w:r>
              <w:rPr>
                <w:rFonts w:eastAsia="標楷體" w:hAnsi="標楷體" w:hint="eastAsia"/>
                <w:noProof/>
              </w:rPr>
              <w:t>社會領域</w:t>
            </w:r>
            <w:r>
              <w:rPr>
                <w:rFonts w:ascii="標楷體" w:eastAsia="標楷體" w:hAnsi="標楷體" w:hint="eastAsia"/>
                <w:noProof/>
              </w:rPr>
              <w:t>、</w:t>
            </w:r>
            <w:r>
              <w:rPr>
                <w:rFonts w:eastAsia="標楷體" w:hAnsi="標楷體" w:hint="eastAsia"/>
                <w:noProof/>
              </w:rPr>
              <w:t>綜合領域</w:t>
            </w:r>
          </w:p>
        </w:tc>
      </w:tr>
      <w:tr w:rsidR="00693CF4" w:rsidRPr="000A031A" w14:paraId="301E007E" w14:textId="77777777" w:rsidTr="00693CF4">
        <w:trPr>
          <w:trHeight w:val="625"/>
          <w:jc w:val="center"/>
        </w:trPr>
        <w:tc>
          <w:tcPr>
            <w:tcW w:w="863" w:type="dxa"/>
            <w:vMerge w:val="restart"/>
            <w:tcBorders>
              <w:top w:val="single" w:sz="4" w:space="0" w:color="auto"/>
              <w:left w:val="single" w:sz="12" w:space="0" w:color="auto"/>
              <w:right w:val="single" w:sz="4" w:space="0" w:color="auto"/>
            </w:tcBorders>
            <w:shd w:val="clear" w:color="auto" w:fill="EEECE1" w:themeFill="background2"/>
            <w:vAlign w:val="center"/>
          </w:tcPr>
          <w:p w14:paraId="34017F25" w14:textId="77777777" w:rsidR="00693CF4" w:rsidRPr="003267FC" w:rsidRDefault="00693CF4" w:rsidP="006072A5">
            <w:pPr>
              <w:snapToGrid w:val="0"/>
              <w:jc w:val="center"/>
              <w:rPr>
                <w:rFonts w:eastAsia="標楷體" w:hAnsi="標楷體"/>
                <w:b/>
                <w:noProof/>
              </w:rPr>
            </w:pPr>
            <w:r w:rsidRPr="003267FC">
              <w:rPr>
                <w:rFonts w:eastAsia="標楷體" w:hAnsi="標楷體" w:hint="eastAsia"/>
                <w:b/>
                <w:noProof/>
              </w:rPr>
              <w:t>議題</w:t>
            </w:r>
          </w:p>
          <w:p w14:paraId="387774E0" w14:textId="77777777" w:rsidR="00693CF4" w:rsidRPr="003267FC" w:rsidRDefault="00693CF4" w:rsidP="006072A5">
            <w:pPr>
              <w:snapToGrid w:val="0"/>
              <w:jc w:val="center"/>
              <w:rPr>
                <w:rFonts w:eastAsia="標楷體" w:hAnsi="標楷體"/>
                <w:b/>
                <w:noProof/>
              </w:rPr>
            </w:pPr>
            <w:r w:rsidRPr="003267FC">
              <w:rPr>
                <w:rFonts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EEECE1" w:themeFill="background2"/>
            <w:vAlign w:val="center"/>
          </w:tcPr>
          <w:p w14:paraId="59CB8552" w14:textId="77777777" w:rsidR="00693CF4" w:rsidRPr="003267FC" w:rsidRDefault="00693CF4" w:rsidP="006072A5">
            <w:pPr>
              <w:snapToGrid w:val="0"/>
              <w:jc w:val="center"/>
              <w:rPr>
                <w:rFonts w:eastAsia="標楷體" w:hAnsi="標楷體"/>
                <w:b/>
                <w:noProof/>
              </w:rPr>
            </w:pPr>
            <w:r w:rsidRPr="003267FC">
              <w:rPr>
                <w:rFonts w:eastAsia="標楷體" w:hAnsi="標楷體" w:hint="eastAsia"/>
                <w:b/>
                <w:noProof/>
              </w:rPr>
              <w:t>實質內涵</w:t>
            </w:r>
          </w:p>
        </w:tc>
        <w:tc>
          <w:tcPr>
            <w:tcW w:w="8234" w:type="dxa"/>
            <w:gridSpan w:val="4"/>
            <w:tcBorders>
              <w:top w:val="single" w:sz="4" w:space="0" w:color="auto"/>
              <w:bottom w:val="single" w:sz="4" w:space="0" w:color="auto"/>
              <w:right w:val="single" w:sz="12" w:space="0" w:color="auto"/>
            </w:tcBorders>
          </w:tcPr>
          <w:p w14:paraId="6FC693B9" w14:textId="7CE4D247" w:rsidR="00693CF4" w:rsidRPr="00930E1A" w:rsidRDefault="00F259D2" w:rsidP="006072A5">
            <w:pPr>
              <w:snapToGrid w:val="0"/>
              <w:rPr>
                <w:rFonts w:eastAsia="標楷體" w:hAnsi="標楷體"/>
                <w:noProof/>
                <w:color w:val="7F7F7F"/>
              </w:rPr>
            </w:pPr>
            <w:r>
              <w:rPr>
                <w:rFonts w:eastAsia="標楷體" w:hAnsi="標楷體" w:hint="eastAsia"/>
                <w:noProof/>
                <w:color w:val="7F7F7F"/>
              </w:rPr>
              <w:t>品德教育</w:t>
            </w:r>
            <w:r>
              <w:rPr>
                <w:rFonts w:ascii="標楷體" w:eastAsia="標楷體" w:hAnsi="標楷體" w:hint="eastAsia"/>
                <w:noProof/>
                <w:color w:val="7F7F7F"/>
              </w:rPr>
              <w:t>、</w:t>
            </w:r>
            <w:r>
              <w:rPr>
                <w:rFonts w:eastAsia="標楷體" w:hAnsi="標楷體" w:hint="eastAsia"/>
                <w:noProof/>
                <w:color w:val="7F7F7F"/>
              </w:rPr>
              <w:t>資訊教育</w:t>
            </w:r>
          </w:p>
        </w:tc>
      </w:tr>
      <w:tr w:rsidR="00693CF4" w:rsidRPr="000A031A" w14:paraId="1D3CF06F" w14:textId="77777777" w:rsidTr="00693CF4">
        <w:trPr>
          <w:trHeight w:val="625"/>
          <w:jc w:val="center"/>
        </w:trPr>
        <w:tc>
          <w:tcPr>
            <w:tcW w:w="863" w:type="dxa"/>
            <w:vMerge/>
            <w:tcBorders>
              <w:left w:val="single" w:sz="12" w:space="0" w:color="auto"/>
              <w:right w:val="single" w:sz="4" w:space="0" w:color="auto"/>
            </w:tcBorders>
            <w:shd w:val="clear" w:color="auto" w:fill="EEECE1" w:themeFill="background2"/>
            <w:vAlign w:val="center"/>
          </w:tcPr>
          <w:p w14:paraId="0A05A4FD" w14:textId="77777777" w:rsidR="00693CF4" w:rsidRPr="003267FC" w:rsidRDefault="00693CF4" w:rsidP="006072A5">
            <w:pPr>
              <w:snapToGrid w:val="0"/>
              <w:jc w:val="center"/>
              <w:rPr>
                <w:rFonts w:eastAsia="標楷體" w:hAnsi="標楷體"/>
                <w:b/>
                <w:noProof/>
              </w:rPr>
            </w:pPr>
          </w:p>
        </w:tc>
        <w:tc>
          <w:tcPr>
            <w:tcW w:w="1178" w:type="dxa"/>
            <w:gridSpan w:val="2"/>
            <w:tcBorders>
              <w:top w:val="single" w:sz="4" w:space="0" w:color="auto"/>
              <w:left w:val="single" w:sz="4" w:space="0" w:color="auto"/>
            </w:tcBorders>
            <w:shd w:val="clear" w:color="auto" w:fill="EEECE1" w:themeFill="background2"/>
            <w:vAlign w:val="center"/>
          </w:tcPr>
          <w:p w14:paraId="15972EC4" w14:textId="77777777" w:rsidR="00693CF4" w:rsidRPr="003267FC" w:rsidRDefault="00693CF4" w:rsidP="00693CF4">
            <w:pPr>
              <w:snapToGrid w:val="0"/>
              <w:jc w:val="center"/>
              <w:rPr>
                <w:rFonts w:eastAsia="標楷體" w:hAnsi="標楷體"/>
                <w:b/>
                <w:noProof/>
              </w:rPr>
            </w:pPr>
            <w:r w:rsidRPr="00E2615A">
              <w:rPr>
                <w:rFonts w:eastAsia="標楷體" w:hAnsi="標楷體"/>
                <w:b/>
                <w:noProof/>
              </w:rPr>
              <w:t>所融入之</w:t>
            </w:r>
            <w:r w:rsidRPr="00693CF4">
              <w:rPr>
                <w:rFonts w:eastAsia="標楷體" w:hAnsi="標楷體" w:hint="eastAsia"/>
                <w:b/>
                <w:noProof/>
              </w:rPr>
              <w:t>單元</w:t>
            </w:r>
          </w:p>
        </w:tc>
        <w:tc>
          <w:tcPr>
            <w:tcW w:w="8234" w:type="dxa"/>
            <w:gridSpan w:val="4"/>
            <w:tcBorders>
              <w:top w:val="single" w:sz="4" w:space="0" w:color="auto"/>
              <w:right w:val="single" w:sz="12" w:space="0" w:color="auto"/>
            </w:tcBorders>
          </w:tcPr>
          <w:p w14:paraId="63E9D929" w14:textId="583B1B4D" w:rsidR="00693CF4" w:rsidRPr="00930E1A" w:rsidRDefault="00F259D2" w:rsidP="006072A5">
            <w:pPr>
              <w:snapToGrid w:val="0"/>
              <w:rPr>
                <w:rFonts w:eastAsia="標楷體" w:hAnsi="標楷體"/>
                <w:noProof/>
                <w:color w:val="7F7F7F"/>
              </w:rPr>
            </w:pPr>
            <w:r>
              <w:rPr>
                <w:rFonts w:eastAsia="標楷體" w:hAnsi="標楷體" w:hint="eastAsia"/>
                <w:noProof/>
                <w:color w:val="7F7F7F"/>
              </w:rPr>
              <w:t>1-7</w:t>
            </w:r>
            <w:r>
              <w:rPr>
                <w:rFonts w:eastAsia="標楷體" w:hAnsi="標楷體" w:hint="eastAsia"/>
                <w:noProof/>
                <w:color w:val="7F7F7F"/>
              </w:rPr>
              <w:t>單元</w:t>
            </w:r>
          </w:p>
        </w:tc>
      </w:tr>
      <w:tr w:rsidR="00F259D2" w:rsidRPr="003267FC" w14:paraId="6783F0C3" w14:textId="77777777" w:rsidTr="00245D5C">
        <w:trPr>
          <w:trHeight w:val="625"/>
          <w:jc w:val="center"/>
        </w:trPr>
        <w:tc>
          <w:tcPr>
            <w:tcW w:w="2041" w:type="dxa"/>
            <w:gridSpan w:val="3"/>
            <w:tcBorders>
              <w:top w:val="single" w:sz="4" w:space="0" w:color="auto"/>
              <w:left w:val="single" w:sz="12" w:space="0" w:color="auto"/>
              <w:bottom w:val="single" w:sz="4" w:space="0" w:color="000000"/>
              <w:right w:val="single" w:sz="4" w:space="0" w:color="auto"/>
            </w:tcBorders>
            <w:shd w:val="clear" w:color="auto" w:fill="EEECE1" w:themeFill="background2"/>
            <w:vAlign w:val="center"/>
          </w:tcPr>
          <w:p w14:paraId="58500582" w14:textId="77777777" w:rsidR="00F259D2" w:rsidRPr="003267FC" w:rsidRDefault="00F259D2" w:rsidP="00F259D2">
            <w:pPr>
              <w:snapToGrid w:val="0"/>
              <w:jc w:val="center"/>
              <w:rPr>
                <w:rFonts w:eastAsia="標楷體" w:hAnsi="標楷體"/>
                <w:b/>
                <w:noProof/>
              </w:rPr>
            </w:pPr>
            <w:r w:rsidRPr="003267FC">
              <w:rPr>
                <w:rFonts w:eastAsia="標楷體" w:hAnsi="標楷體" w:hint="eastAsia"/>
                <w:b/>
                <w:noProof/>
              </w:rPr>
              <w:t>教材來源</w:t>
            </w:r>
          </w:p>
        </w:tc>
        <w:tc>
          <w:tcPr>
            <w:tcW w:w="8234" w:type="dxa"/>
            <w:gridSpan w:val="4"/>
            <w:tcBorders>
              <w:top w:val="single" w:sz="4" w:space="0" w:color="auto"/>
              <w:left w:val="single" w:sz="4" w:space="0" w:color="auto"/>
              <w:bottom w:val="single" w:sz="4" w:space="0" w:color="000000"/>
              <w:right w:val="single" w:sz="12" w:space="0" w:color="auto"/>
            </w:tcBorders>
            <w:shd w:val="clear" w:color="auto" w:fill="FFFFFF"/>
            <w:vAlign w:val="center"/>
          </w:tcPr>
          <w:p w14:paraId="10F02339" w14:textId="4B06E28C" w:rsidR="00F259D2" w:rsidRPr="003267FC" w:rsidRDefault="00F259D2" w:rsidP="00F259D2">
            <w:pPr>
              <w:snapToGrid w:val="0"/>
              <w:rPr>
                <w:rFonts w:eastAsia="標楷體" w:hAnsi="標楷體"/>
                <w:b/>
                <w:noProof/>
              </w:rPr>
            </w:pPr>
            <w:r>
              <w:rPr>
                <w:rFonts w:ascii="標楷體" w:eastAsia="標楷體" w:hAnsi="標楷體" w:cs="標楷體" w:hint="eastAsia"/>
              </w:rPr>
              <w:t>課程計畫表</w:t>
            </w:r>
          </w:p>
        </w:tc>
      </w:tr>
      <w:tr w:rsidR="00F259D2" w:rsidRPr="000A031A" w14:paraId="7A74418D" w14:textId="77777777" w:rsidTr="00931F8B">
        <w:trPr>
          <w:trHeight w:val="625"/>
          <w:jc w:val="center"/>
        </w:trPr>
        <w:tc>
          <w:tcPr>
            <w:tcW w:w="2041" w:type="dxa"/>
            <w:gridSpan w:val="3"/>
            <w:tcBorders>
              <w:top w:val="single" w:sz="4" w:space="0" w:color="000000"/>
              <w:left w:val="single" w:sz="12" w:space="0" w:color="auto"/>
              <w:bottom w:val="double" w:sz="4" w:space="0" w:color="auto"/>
              <w:right w:val="single" w:sz="4" w:space="0" w:color="auto"/>
            </w:tcBorders>
            <w:shd w:val="clear" w:color="auto" w:fill="EEECE1" w:themeFill="background2"/>
            <w:vAlign w:val="center"/>
          </w:tcPr>
          <w:p w14:paraId="4BB84560" w14:textId="77777777" w:rsidR="00F259D2" w:rsidRPr="003267FC" w:rsidRDefault="00F259D2" w:rsidP="00F259D2">
            <w:pPr>
              <w:snapToGrid w:val="0"/>
              <w:jc w:val="center"/>
              <w:rPr>
                <w:rFonts w:eastAsia="標楷體" w:hAnsi="標楷體"/>
                <w:b/>
                <w:noProof/>
              </w:rPr>
            </w:pPr>
            <w:r w:rsidRPr="003267FC">
              <w:rPr>
                <w:rFonts w:eastAsia="標楷體" w:hAnsi="標楷體" w:hint="eastAsia"/>
                <w:b/>
                <w:noProof/>
              </w:rPr>
              <w:t>教學設備</w:t>
            </w:r>
            <w:r w:rsidRPr="003267FC">
              <w:rPr>
                <w:rFonts w:eastAsia="標楷體" w:hAnsi="標楷體" w:hint="eastAsia"/>
                <w:b/>
                <w:noProof/>
              </w:rPr>
              <w:t>/</w:t>
            </w:r>
            <w:r w:rsidRPr="003267FC">
              <w:rPr>
                <w:rFonts w:eastAsia="標楷體" w:hAnsi="標楷體" w:hint="eastAsia"/>
                <w:b/>
                <w:noProof/>
              </w:rPr>
              <w:t>資源</w:t>
            </w:r>
          </w:p>
        </w:tc>
        <w:tc>
          <w:tcPr>
            <w:tcW w:w="8234" w:type="dxa"/>
            <w:gridSpan w:val="4"/>
            <w:tcBorders>
              <w:top w:val="single" w:sz="4" w:space="0" w:color="000000"/>
              <w:left w:val="single" w:sz="4" w:space="0" w:color="auto"/>
              <w:bottom w:val="single" w:sz="4" w:space="0" w:color="auto"/>
              <w:right w:val="single" w:sz="12" w:space="0" w:color="auto"/>
            </w:tcBorders>
          </w:tcPr>
          <w:p w14:paraId="774A5A39" w14:textId="20C1EF52" w:rsidR="00F259D2" w:rsidRPr="00693CF4" w:rsidRDefault="00F259D2" w:rsidP="00F259D2">
            <w:pPr>
              <w:snapToGrid w:val="0"/>
              <w:jc w:val="both"/>
              <w:rPr>
                <w:rFonts w:eastAsia="標楷體" w:hAnsi="標楷體"/>
                <w:b/>
                <w:noProof/>
                <w:highlight w:val="yellow"/>
              </w:rPr>
            </w:pPr>
            <w:r>
              <w:rPr>
                <w:rFonts w:ascii="標楷體" w:eastAsia="標楷體" w:hAnsi="標楷體" w:cs="標楷體" w:hint="eastAsia"/>
              </w:rPr>
              <w:t>圖書館館藏</w:t>
            </w:r>
          </w:p>
        </w:tc>
      </w:tr>
      <w:tr w:rsidR="00F259D2" w:rsidRPr="00693CF4" w14:paraId="7FF7E9FA" w14:textId="77777777" w:rsidTr="00693CF4">
        <w:trPr>
          <w:trHeight w:val="70"/>
          <w:jc w:val="center"/>
        </w:trPr>
        <w:tc>
          <w:tcPr>
            <w:tcW w:w="10275" w:type="dxa"/>
            <w:gridSpan w:val="7"/>
            <w:tcBorders>
              <w:top w:val="double" w:sz="4" w:space="0" w:color="auto"/>
              <w:left w:val="single" w:sz="12" w:space="0" w:color="auto"/>
              <w:bottom w:val="single" w:sz="4" w:space="0" w:color="auto"/>
              <w:right w:val="single" w:sz="12" w:space="0" w:color="auto"/>
            </w:tcBorders>
            <w:shd w:val="clear" w:color="auto" w:fill="EEECE1" w:themeFill="background2"/>
          </w:tcPr>
          <w:p w14:paraId="5903C05F" w14:textId="77777777" w:rsidR="00F259D2" w:rsidRPr="00693CF4" w:rsidRDefault="00F259D2" w:rsidP="00F259D2">
            <w:pPr>
              <w:pStyle w:val="a6"/>
              <w:snapToGrid w:val="0"/>
              <w:ind w:leftChars="0" w:left="317"/>
              <w:jc w:val="center"/>
              <w:rPr>
                <w:rFonts w:eastAsia="標楷體" w:hAnsi="標楷體"/>
                <w:b/>
                <w:noProof/>
                <w:color w:val="000000" w:themeColor="text1"/>
                <w:highlight w:val="yellow"/>
                <w:u w:val="single"/>
              </w:rPr>
            </w:pPr>
            <w:r w:rsidRPr="00693CF4">
              <w:rPr>
                <w:rFonts w:eastAsia="標楷體" w:hAnsi="標楷體" w:hint="eastAsia"/>
                <w:b/>
                <w:noProof/>
                <w:color w:val="000000" w:themeColor="text1"/>
              </w:rPr>
              <w:t>各單元</w:t>
            </w:r>
            <w:r w:rsidRPr="00693CF4">
              <w:rPr>
                <w:rFonts w:eastAsia="標楷體" w:hAnsi="標楷體" w:hint="eastAsia"/>
                <w:b/>
                <w:strike/>
                <w:noProof/>
                <w:color w:val="000000" w:themeColor="text1"/>
              </w:rPr>
              <w:t>與</w:t>
            </w:r>
            <w:r w:rsidRPr="00693CF4">
              <w:rPr>
                <w:rFonts w:eastAsia="標楷體" w:hAnsi="標楷體" w:hint="eastAsia"/>
                <w:b/>
                <w:noProof/>
                <w:color w:val="000000" w:themeColor="text1"/>
              </w:rPr>
              <w:t>學習目標</w:t>
            </w:r>
          </w:p>
        </w:tc>
      </w:tr>
      <w:tr w:rsidR="00F259D2" w:rsidRPr="00693CF4" w14:paraId="7B0BF7CF" w14:textId="77777777" w:rsidTr="00CA2D25">
        <w:trPr>
          <w:trHeight w:val="70"/>
          <w:jc w:val="center"/>
        </w:trPr>
        <w:tc>
          <w:tcPr>
            <w:tcW w:w="2041" w:type="dxa"/>
            <w:gridSpan w:val="3"/>
            <w:tcBorders>
              <w:top w:val="single" w:sz="4" w:space="0" w:color="auto"/>
              <w:left w:val="single" w:sz="12" w:space="0" w:color="auto"/>
              <w:right w:val="single" w:sz="4" w:space="0" w:color="auto"/>
            </w:tcBorders>
            <w:shd w:val="clear" w:color="auto" w:fill="EEECE1" w:themeFill="background2"/>
          </w:tcPr>
          <w:p w14:paraId="64D82A7B" w14:textId="77777777" w:rsidR="00F259D2" w:rsidRPr="00693CF4" w:rsidRDefault="00F259D2" w:rsidP="00F259D2">
            <w:pPr>
              <w:snapToGrid w:val="0"/>
              <w:jc w:val="center"/>
              <w:rPr>
                <w:rFonts w:eastAsia="標楷體" w:hAnsi="標楷體"/>
                <w:noProof/>
                <w:color w:val="000000" w:themeColor="text1"/>
              </w:rPr>
            </w:pPr>
            <w:r w:rsidRPr="00693CF4">
              <w:rPr>
                <w:rFonts w:eastAsia="標楷體" w:hAnsi="標楷體" w:hint="eastAsia"/>
                <w:noProof/>
                <w:color w:val="000000" w:themeColor="text1"/>
              </w:rPr>
              <w:t>單元名稱</w:t>
            </w:r>
          </w:p>
        </w:tc>
        <w:tc>
          <w:tcPr>
            <w:tcW w:w="50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39C2D07C" w14:textId="2691CC43" w:rsidR="00F259D2" w:rsidRPr="00693CF4" w:rsidRDefault="00F259D2" w:rsidP="00F259D2">
            <w:pPr>
              <w:snapToGrid w:val="0"/>
              <w:jc w:val="center"/>
              <w:rPr>
                <w:rFonts w:eastAsia="標楷體" w:hAnsi="標楷體"/>
                <w:noProof/>
                <w:color w:val="000000" w:themeColor="text1"/>
              </w:rPr>
            </w:pPr>
            <w:r w:rsidRPr="00693CF4">
              <w:rPr>
                <w:rFonts w:eastAsia="標楷體" w:hAnsi="標楷體" w:hint="eastAsia"/>
                <w:noProof/>
                <w:color w:val="000000" w:themeColor="text1"/>
              </w:rPr>
              <w:t>學習重點</w:t>
            </w:r>
          </w:p>
        </w:tc>
        <w:tc>
          <w:tcPr>
            <w:tcW w:w="3202" w:type="dxa"/>
            <w:tcBorders>
              <w:top w:val="single" w:sz="4" w:space="0" w:color="auto"/>
              <w:left w:val="single" w:sz="4" w:space="0" w:color="auto"/>
              <w:bottom w:val="single" w:sz="4" w:space="0" w:color="auto"/>
              <w:right w:val="single" w:sz="12" w:space="0" w:color="auto"/>
            </w:tcBorders>
            <w:shd w:val="clear" w:color="auto" w:fill="EEECE1" w:themeFill="background2"/>
          </w:tcPr>
          <w:p w14:paraId="01C4EEDB" w14:textId="77777777" w:rsidR="00F259D2" w:rsidRPr="00693CF4" w:rsidRDefault="00F259D2" w:rsidP="00F259D2">
            <w:pPr>
              <w:snapToGrid w:val="0"/>
              <w:jc w:val="center"/>
              <w:rPr>
                <w:rFonts w:eastAsia="標楷體" w:hAnsi="標楷體"/>
                <w:noProof/>
                <w:color w:val="000000" w:themeColor="text1"/>
              </w:rPr>
            </w:pPr>
            <w:r w:rsidRPr="00693CF4">
              <w:rPr>
                <w:rFonts w:eastAsia="標楷體" w:hAnsi="標楷體" w:hint="eastAsia"/>
                <w:noProof/>
                <w:color w:val="000000" w:themeColor="text1"/>
              </w:rPr>
              <w:t>學習目標</w:t>
            </w:r>
          </w:p>
        </w:tc>
      </w:tr>
      <w:tr w:rsidR="00F259D2" w:rsidRPr="00693CF4" w14:paraId="4BCC1332" w14:textId="77777777" w:rsidTr="00CA2D25">
        <w:trPr>
          <w:trHeight w:val="569"/>
          <w:jc w:val="center"/>
        </w:trPr>
        <w:tc>
          <w:tcPr>
            <w:tcW w:w="2041" w:type="dxa"/>
            <w:gridSpan w:val="3"/>
            <w:vMerge w:val="restart"/>
            <w:tcBorders>
              <w:top w:val="single" w:sz="4" w:space="0" w:color="auto"/>
              <w:left w:val="single" w:sz="12" w:space="0" w:color="auto"/>
              <w:right w:val="single" w:sz="4" w:space="0" w:color="auto"/>
            </w:tcBorders>
            <w:shd w:val="clear" w:color="auto" w:fill="FFFFFF"/>
            <w:vAlign w:val="center"/>
          </w:tcPr>
          <w:p w14:paraId="152EBF82" w14:textId="77777777" w:rsidR="00F259D2" w:rsidRPr="00693CF4" w:rsidRDefault="00F259D2" w:rsidP="00F259D2">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單元一</w:t>
            </w:r>
          </w:p>
          <w:p w14:paraId="71FD7503" w14:textId="77777777" w:rsidR="00F259D2" w:rsidRDefault="00F259D2" w:rsidP="00F259D2">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單元名稱</w:t>
            </w:r>
          </w:p>
          <w:p w14:paraId="3D7599A5" w14:textId="4BA01D00" w:rsidR="00F721CE" w:rsidRPr="00693CF4" w:rsidRDefault="00F721CE" w:rsidP="00F259D2">
            <w:pPr>
              <w:snapToGrid w:val="0"/>
              <w:jc w:val="center"/>
              <w:rPr>
                <w:rFonts w:eastAsia="標楷體" w:hAnsi="標楷體" w:hint="eastAsia"/>
                <w:b/>
                <w:noProof/>
                <w:color w:val="000000" w:themeColor="text1"/>
              </w:rPr>
            </w:pPr>
            <w:r>
              <w:rPr>
                <w:rFonts w:ascii="標楷體" w:eastAsia="標楷體" w:hAnsi="標楷體" w:cs="標楷體"/>
              </w:rPr>
              <w:t>相見歡：品格閱讀課程簡介/1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63942A5A" w14:textId="77777777" w:rsidR="00F259D2" w:rsidRPr="00693CF4" w:rsidRDefault="00F259D2" w:rsidP="00F259D2">
            <w:pPr>
              <w:jc w:val="center"/>
              <w:rPr>
                <w:rFonts w:eastAsia="標楷體" w:hAnsi="標楷體"/>
                <w:b/>
                <w:noProof/>
                <w:color w:val="000000" w:themeColor="text1"/>
              </w:rPr>
            </w:pPr>
            <w:r w:rsidRPr="00693CF4">
              <w:rPr>
                <w:rFonts w:eastAsia="標楷體" w:hAnsi="標楷體" w:hint="eastAsia"/>
                <w:b/>
                <w:noProof/>
                <w:color w:val="000000" w:themeColor="text1"/>
              </w:rPr>
              <w:t>學習表現</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140A86F9"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國5-IV-5大量閱讀多元文本，理解議題內涵及其與個人生活、社會結構的關聯性。</w:t>
            </w:r>
          </w:p>
          <w:p w14:paraId="72E8C436"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國5-Ⅳ-6 運用圖書館(室)、科技工具，蒐集資訊、組織材料，擴充閱讀視野。</w:t>
            </w:r>
          </w:p>
          <w:p w14:paraId="66BC4FF0" w14:textId="77777777" w:rsidR="00F721CE" w:rsidRDefault="00F721CE" w:rsidP="00F721CE">
            <w:sdt>
              <w:sdtPr>
                <w:tag w:val="goog_rdk_0"/>
                <w:id w:val="-1498495360"/>
              </w:sdtPr>
              <w:sdtContent>
                <w:r>
                  <w:rPr>
                    <w:rFonts w:ascii="Gungsuh" w:eastAsia="Gungsuh" w:hAnsi="Gungsuh" w:cs="Gungsuh"/>
                  </w:rPr>
                  <w:t>綜2c-IV-1</w:t>
                </w:r>
              </w:sdtContent>
            </w:sdt>
          </w:p>
          <w:p w14:paraId="243583D9" w14:textId="6153A1FF" w:rsidR="00F259D2" w:rsidRPr="00693CF4" w:rsidRDefault="00F721CE" w:rsidP="00F721CE">
            <w:pPr>
              <w:snapToGrid w:val="0"/>
              <w:ind w:leftChars="128" w:left="1440" w:hangingChars="472" w:hanging="1133"/>
              <w:rPr>
                <w:rFonts w:ascii="Times New Roman" w:eastAsia="標楷體" w:hAnsi="Times New Roman"/>
                <w:color w:val="000000" w:themeColor="text1"/>
              </w:rPr>
            </w:pPr>
            <w:sdt>
              <w:sdtPr>
                <w:tag w:val="goog_rdk_1"/>
                <w:id w:val="-1830348331"/>
              </w:sdtPr>
              <w:sdtContent>
                <w:r>
                  <w:rPr>
                    <w:rFonts w:ascii="Gungsuh" w:eastAsia="Gungsuh" w:hAnsi="Gungsuh" w:cs="Gungsuh"/>
                  </w:rPr>
                  <w:t>善用各項資源，妥善計 畫與執行個人生活中重 要事務</w:t>
                </w:r>
              </w:sdtContent>
            </w:sdt>
          </w:p>
          <w:p w14:paraId="4A08DBC4" w14:textId="77777777" w:rsidR="00F259D2" w:rsidRPr="00693CF4" w:rsidRDefault="00F259D2" w:rsidP="00F259D2">
            <w:pPr>
              <w:snapToGrid w:val="0"/>
              <w:rPr>
                <w:rFonts w:eastAsia="標楷體" w:hAnsi="標楷體"/>
                <w:noProof/>
                <w:color w:val="000000" w:themeColor="text1"/>
              </w:rPr>
            </w:pPr>
          </w:p>
        </w:tc>
        <w:tc>
          <w:tcPr>
            <w:tcW w:w="3202" w:type="dxa"/>
            <w:vMerge w:val="restart"/>
            <w:tcBorders>
              <w:top w:val="single" w:sz="4" w:space="0" w:color="auto"/>
              <w:left w:val="single" w:sz="4" w:space="0" w:color="auto"/>
              <w:right w:val="single" w:sz="12" w:space="0" w:color="auto"/>
            </w:tcBorders>
            <w:shd w:val="clear" w:color="auto" w:fill="FFFFFF"/>
          </w:tcPr>
          <w:p w14:paraId="5C097557" w14:textId="77777777" w:rsidR="00F721CE" w:rsidRDefault="00F721CE" w:rsidP="00F721CE">
            <w:pPr>
              <w:pBdr>
                <w:top w:val="nil"/>
                <w:left w:val="nil"/>
                <w:bottom w:val="nil"/>
                <w:right w:val="nil"/>
                <w:between w:val="nil"/>
              </w:pBdr>
              <w:ind w:right="57"/>
              <w:jc w:val="both"/>
              <w:rPr>
                <w:rFonts w:ascii="標楷體" w:eastAsia="標楷體" w:hAnsi="標楷體" w:cs="標楷體"/>
              </w:rPr>
            </w:pPr>
            <w:r>
              <w:rPr>
                <w:rFonts w:ascii="標楷體" w:eastAsia="標楷體" w:hAnsi="標楷體" w:cs="標楷體"/>
              </w:rPr>
              <w:lastRenderedPageBreak/>
              <w:t>1.品格閱讀課程介紹</w:t>
            </w:r>
          </w:p>
          <w:p w14:paraId="71E77FCA" w14:textId="77777777" w:rsidR="00F721CE" w:rsidRDefault="00F721CE" w:rsidP="00F721CE">
            <w:pPr>
              <w:ind w:right="57"/>
              <w:jc w:val="both"/>
              <w:rPr>
                <w:rFonts w:ascii="標楷體" w:eastAsia="標楷體" w:hAnsi="標楷體" w:cs="標楷體"/>
              </w:rPr>
            </w:pPr>
            <w:r>
              <w:rPr>
                <w:rFonts w:ascii="標楷體" w:eastAsia="標楷體" w:hAnsi="標楷體" w:cs="標楷體"/>
              </w:rPr>
              <w:t>2.指導學生了解為什麼要閱讀</w:t>
            </w:r>
          </w:p>
          <w:p w14:paraId="50E3BCBA" w14:textId="591E6BE1" w:rsidR="00F259D2" w:rsidRPr="00693CF4" w:rsidRDefault="00F721CE" w:rsidP="00F721CE">
            <w:pPr>
              <w:rPr>
                <w:rFonts w:ascii="標楷體" w:eastAsia="標楷體" w:hAnsi="標楷體"/>
                <w:color w:val="000000" w:themeColor="text1"/>
              </w:rPr>
            </w:pPr>
            <w:r>
              <w:rPr>
                <w:rFonts w:ascii="標楷體" w:eastAsia="標楷體" w:hAnsi="標楷體" w:cs="標楷體"/>
              </w:rPr>
              <w:t>3.指導學生了解自學與閱讀理解的重要性</w:t>
            </w:r>
          </w:p>
        </w:tc>
      </w:tr>
      <w:tr w:rsidR="00F259D2" w:rsidRPr="00693CF4" w14:paraId="4CE84C1F" w14:textId="77777777" w:rsidTr="00CA2D25">
        <w:trPr>
          <w:trHeight w:val="569"/>
          <w:jc w:val="center"/>
        </w:trPr>
        <w:tc>
          <w:tcPr>
            <w:tcW w:w="2041" w:type="dxa"/>
            <w:gridSpan w:val="3"/>
            <w:vMerge/>
            <w:tcBorders>
              <w:left w:val="single" w:sz="12" w:space="0" w:color="auto"/>
              <w:bottom w:val="single" w:sz="4" w:space="0" w:color="auto"/>
              <w:right w:val="single" w:sz="4" w:space="0" w:color="auto"/>
            </w:tcBorders>
            <w:shd w:val="clear" w:color="auto" w:fill="FFFFFF"/>
            <w:vAlign w:val="center"/>
          </w:tcPr>
          <w:p w14:paraId="6F094705" w14:textId="77777777" w:rsidR="00F259D2" w:rsidRPr="00693CF4" w:rsidRDefault="00F259D2" w:rsidP="00F259D2">
            <w:pPr>
              <w:snapToGrid w:val="0"/>
              <w:jc w:val="center"/>
              <w:rPr>
                <w:rFonts w:eastAsia="標楷體" w:hAnsi="標楷體"/>
                <w:b/>
                <w:noProof/>
                <w:color w:val="000000" w:themeColor="text1"/>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51F66D32" w14:textId="77777777" w:rsidR="00F259D2" w:rsidRPr="00693CF4" w:rsidRDefault="00F259D2" w:rsidP="00F259D2">
            <w:pPr>
              <w:jc w:val="center"/>
              <w:rPr>
                <w:rFonts w:eastAsia="標楷體" w:hAnsi="標楷體"/>
                <w:b/>
                <w:noProof/>
                <w:color w:val="000000" w:themeColor="text1"/>
              </w:rPr>
            </w:pPr>
            <w:r w:rsidRPr="00693CF4">
              <w:rPr>
                <w:rFonts w:eastAsia="標楷體" w:hAnsi="標楷體" w:hint="eastAsia"/>
                <w:b/>
                <w:noProof/>
                <w:color w:val="000000" w:themeColor="text1"/>
              </w:rPr>
              <w:t>學習內容</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36E67971"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42CDC383"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國Be-Ⅳ-3 在學習應用方面，以簡報、讀書報告、演講稿、劇本等 格式與寫作方法為主。</w:t>
            </w:r>
          </w:p>
          <w:p w14:paraId="6AD24743" w14:textId="77777777" w:rsidR="00F721CE" w:rsidRDefault="00F721CE" w:rsidP="00F721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輔Bc-IV-1</w:t>
            </w:r>
          </w:p>
          <w:p w14:paraId="154FA430" w14:textId="2004CAE8" w:rsidR="00F259D2" w:rsidRPr="00693CF4" w:rsidRDefault="00F721CE" w:rsidP="00F721CE">
            <w:pPr>
              <w:snapToGrid w:val="0"/>
              <w:rPr>
                <w:rFonts w:eastAsia="標楷體" w:hAnsi="標楷體"/>
                <w:noProof/>
                <w:color w:val="000000" w:themeColor="text1"/>
                <w:u w:val="single"/>
              </w:rPr>
            </w:pPr>
            <w:r>
              <w:rPr>
                <w:rFonts w:ascii="標楷體" w:eastAsia="標楷體" w:hAnsi="標楷體" w:cs="標楷體"/>
                <w:color w:val="000000"/>
              </w:rPr>
              <w:t>主動探究問題、高層次思考的培養與創新能力的運用。</w:t>
            </w:r>
          </w:p>
        </w:tc>
        <w:tc>
          <w:tcPr>
            <w:tcW w:w="3202" w:type="dxa"/>
            <w:vMerge/>
            <w:tcBorders>
              <w:left w:val="single" w:sz="4" w:space="0" w:color="auto"/>
              <w:bottom w:val="single" w:sz="4" w:space="0" w:color="auto"/>
              <w:right w:val="single" w:sz="12" w:space="0" w:color="auto"/>
            </w:tcBorders>
            <w:shd w:val="clear" w:color="auto" w:fill="FFFFFF"/>
          </w:tcPr>
          <w:p w14:paraId="2B5A93E4" w14:textId="77777777" w:rsidR="00F259D2" w:rsidRPr="00693CF4" w:rsidRDefault="00F259D2" w:rsidP="00F259D2">
            <w:pPr>
              <w:snapToGrid w:val="0"/>
              <w:rPr>
                <w:rFonts w:eastAsia="標楷體" w:hAnsi="標楷體"/>
                <w:noProof/>
                <w:color w:val="000000" w:themeColor="text1"/>
                <w:u w:val="single"/>
              </w:rPr>
            </w:pPr>
          </w:p>
        </w:tc>
      </w:tr>
      <w:tr w:rsidR="00F259D2" w:rsidRPr="00693CF4" w14:paraId="29F366CF" w14:textId="77777777" w:rsidTr="00CA2D25">
        <w:trPr>
          <w:trHeight w:val="569"/>
          <w:jc w:val="center"/>
        </w:trPr>
        <w:tc>
          <w:tcPr>
            <w:tcW w:w="2041" w:type="dxa"/>
            <w:gridSpan w:val="3"/>
            <w:vMerge w:val="restart"/>
            <w:tcBorders>
              <w:top w:val="single" w:sz="4" w:space="0" w:color="auto"/>
              <w:left w:val="single" w:sz="12" w:space="0" w:color="auto"/>
              <w:right w:val="single" w:sz="4" w:space="0" w:color="auto"/>
            </w:tcBorders>
            <w:shd w:val="clear" w:color="auto" w:fill="FFFFFF"/>
            <w:vAlign w:val="center"/>
          </w:tcPr>
          <w:p w14:paraId="06BD273E" w14:textId="77777777" w:rsidR="00F259D2" w:rsidRPr="00693CF4" w:rsidRDefault="00F259D2" w:rsidP="00F259D2">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單元二</w:t>
            </w:r>
          </w:p>
          <w:p w14:paraId="70E5124A" w14:textId="77777777" w:rsidR="00F259D2" w:rsidRDefault="00F259D2" w:rsidP="00F259D2">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單元名稱</w:t>
            </w:r>
          </w:p>
          <w:p w14:paraId="2197312B" w14:textId="57F0BA02" w:rsidR="00F721CE" w:rsidRPr="00693CF4" w:rsidRDefault="00F721CE" w:rsidP="00F259D2">
            <w:pPr>
              <w:snapToGrid w:val="0"/>
              <w:jc w:val="center"/>
              <w:rPr>
                <w:rFonts w:eastAsia="標楷體" w:hAnsi="標楷體" w:hint="eastAsia"/>
                <w:b/>
                <w:noProof/>
                <w:color w:val="000000" w:themeColor="text1"/>
                <w:u w:val="single"/>
              </w:rPr>
            </w:pPr>
            <w:r>
              <w:rPr>
                <w:rFonts w:ascii="標楷體" w:eastAsia="標楷體" w:hAnsi="標楷體" w:cs="標楷體"/>
              </w:rPr>
              <w:t>圖書利用：書本、書箱介紹/1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40460893" w14:textId="77777777" w:rsidR="00F259D2" w:rsidRPr="00693CF4" w:rsidRDefault="00F259D2" w:rsidP="00F259D2">
            <w:pPr>
              <w:jc w:val="center"/>
              <w:rPr>
                <w:rFonts w:eastAsia="標楷體" w:hAnsi="標楷體"/>
                <w:b/>
                <w:noProof/>
                <w:color w:val="000000" w:themeColor="text1"/>
              </w:rPr>
            </w:pPr>
            <w:r w:rsidRPr="00693CF4">
              <w:rPr>
                <w:rFonts w:eastAsia="標楷體" w:hAnsi="標楷體" w:hint="eastAsia"/>
                <w:b/>
                <w:noProof/>
                <w:color w:val="000000" w:themeColor="text1"/>
              </w:rPr>
              <w:t>學習表現</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4673BAA6" w14:textId="77777777" w:rsidR="00F721CE" w:rsidRPr="00F721CE" w:rsidRDefault="00F721CE" w:rsidP="00F721CE">
            <w:pPr>
              <w:pBdr>
                <w:top w:val="nil"/>
                <w:left w:val="nil"/>
                <w:bottom w:val="nil"/>
                <w:right w:val="nil"/>
                <w:between w:val="nil"/>
              </w:pBdr>
              <w:jc w:val="both"/>
              <w:rPr>
                <w:rFonts w:ascii="標楷體" w:eastAsia="標楷體" w:hAnsi="標楷體" w:cs="標楷體"/>
              </w:rPr>
            </w:pPr>
            <w:r w:rsidRPr="00F721CE">
              <w:rPr>
                <w:rFonts w:ascii="標楷體" w:eastAsia="標楷體" w:hAnsi="標楷體" w:cs="標楷體"/>
              </w:rPr>
              <w:t>國5-IV-5大量閱讀多元文本，理解議題內涵及其與個人生活、社會結構的關聯性。</w:t>
            </w:r>
          </w:p>
          <w:p w14:paraId="60CC4CF7" w14:textId="77777777" w:rsidR="00F721CE" w:rsidRPr="00F721CE" w:rsidRDefault="00F721CE" w:rsidP="00F721CE">
            <w:pPr>
              <w:pBdr>
                <w:top w:val="nil"/>
                <w:left w:val="nil"/>
                <w:bottom w:val="nil"/>
                <w:right w:val="nil"/>
                <w:between w:val="nil"/>
              </w:pBdr>
              <w:jc w:val="both"/>
              <w:rPr>
                <w:rFonts w:ascii="標楷體" w:eastAsia="標楷體" w:hAnsi="標楷體" w:cs="標楷體"/>
              </w:rPr>
            </w:pPr>
            <w:r w:rsidRPr="00F721CE">
              <w:rPr>
                <w:rFonts w:ascii="標楷體" w:eastAsia="標楷體" w:hAnsi="標楷體" w:cs="標楷體"/>
              </w:rPr>
              <w:t>國5-Ⅳ-6 運用圖書館(室)、科技工具，蒐集資訊、組織材料，擴充閱讀視野。</w:t>
            </w:r>
          </w:p>
          <w:p w14:paraId="18B197B2" w14:textId="77777777" w:rsidR="00F721CE" w:rsidRPr="00F721CE" w:rsidRDefault="00F721CE" w:rsidP="00F721CE">
            <w:pPr>
              <w:rPr>
                <w:rFonts w:ascii="標楷體" w:eastAsia="標楷體" w:hAnsi="標楷體"/>
              </w:rPr>
            </w:pPr>
            <w:sdt>
              <w:sdtPr>
                <w:rPr>
                  <w:rFonts w:ascii="標楷體" w:eastAsia="標楷體" w:hAnsi="標楷體"/>
                </w:rPr>
                <w:tag w:val="goog_rdk_2"/>
                <w:id w:val="1188097631"/>
              </w:sdtPr>
              <w:sdtContent>
                <w:r w:rsidRPr="00F721CE">
                  <w:rPr>
                    <w:rFonts w:ascii="標楷體" w:eastAsia="標楷體" w:hAnsi="標楷體" w:cs="Gungsuh"/>
                  </w:rPr>
                  <w:t>綜2c-IV-1</w:t>
                </w:r>
              </w:sdtContent>
            </w:sdt>
          </w:p>
          <w:p w14:paraId="48A72EB4" w14:textId="701533B8" w:rsidR="00F259D2" w:rsidRPr="00693CF4" w:rsidRDefault="00F721CE" w:rsidP="00F721CE">
            <w:pPr>
              <w:snapToGrid w:val="0"/>
              <w:rPr>
                <w:rFonts w:eastAsia="標楷體" w:hAnsi="標楷體"/>
                <w:noProof/>
                <w:color w:val="000000" w:themeColor="text1"/>
              </w:rPr>
            </w:pPr>
            <w:sdt>
              <w:sdtPr>
                <w:rPr>
                  <w:rFonts w:ascii="標楷體" w:eastAsia="標楷體" w:hAnsi="標楷體"/>
                </w:rPr>
                <w:tag w:val="goog_rdk_3"/>
                <w:id w:val="545731606"/>
              </w:sdtPr>
              <w:sdtContent>
                <w:r w:rsidRPr="00F721CE">
                  <w:rPr>
                    <w:rFonts w:ascii="標楷體" w:eastAsia="標楷體" w:hAnsi="標楷體" w:cs="Gungsuh"/>
                  </w:rPr>
                  <w:t>善用各項資源，妥善計 畫與執行個人生活中重 要事務</w:t>
                </w:r>
              </w:sdtContent>
            </w:sdt>
          </w:p>
        </w:tc>
        <w:tc>
          <w:tcPr>
            <w:tcW w:w="3202" w:type="dxa"/>
            <w:vMerge w:val="restart"/>
            <w:tcBorders>
              <w:top w:val="single" w:sz="4" w:space="0" w:color="auto"/>
              <w:left w:val="single" w:sz="4" w:space="0" w:color="auto"/>
              <w:right w:val="single" w:sz="12" w:space="0" w:color="auto"/>
            </w:tcBorders>
            <w:shd w:val="clear" w:color="auto" w:fill="FFFFFF"/>
          </w:tcPr>
          <w:p w14:paraId="69430900" w14:textId="77777777" w:rsidR="00F721CE" w:rsidRDefault="00F721CE" w:rsidP="00F721CE">
            <w:pPr>
              <w:jc w:val="both"/>
              <w:rPr>
                <w:rFonts w:ascii="標楷體" w:eastAsia="標楷體" w:hAnsi="標楷體" w:cs="標楷體"/>
              </w:rPr>
            </w:pPr>
            <w:r>
              <w:rPr>
                <w:rFonts w:ascii="標楷體" w:eastAsia="標楷體" w:hAnsi="標楷體" w:cs="標楷體"/>
              </w:rPr>
              <w:t>說明圖書分類、索書號/圖書借用規則/好書分享/學校書箱介紹</w:t>
            </w:r>
          </w:p>
          <w:p w14:paraId="4BBD3338" w14:textId="77777777" w:rsidR="00F721CE" w:rsidRDefault="00F721CE" w:rsidP="00F721CE">
            <w:pPr>
              <w:pBdr>
                <w:top w:val="nil"/>
                <w:left w:val="nil"/>
                <w:bottom w:val="nil"/>
                <w:right w:val="nil"/>
                <w:between w:val="nil"/>
              </w:pBdr>
              <w:ind w:left="57" w:right="57"/>
              <w:jc w:val="both"/>
              <w:rPr>
                <w:rFonts w:ascii="標楷體" w:eastAsia="標楷體" w:hAnsi="標楷體" w:cs="標楷體"/>
              </w:rPr>
            </w:pPr>
            <w:r>
              <w:rPr>
                <w:rFonts w:ascii="標楷體" w:eastAsia="標楷體" w:hAnsi="標楷體" w:cs="標楷體"/>
              </w:rPr>
              <w:t>1.帶領學生認識圖書館</w:t>
            </w:r>
          </w:p>
          <w:p w14:paraId="3462CC9A" w14:textId="77777777" w:rsidR="00F721CE" w:rsidRDefault="00F721CE" w:rsidP="00F721CE">
            <w:pPr>
              <w:pBdr>
                <w:top w:val="nil"/>
                <w:left w:val="nil"/>
                <w:bottom w:val="nil"/>
                <w:right w:val="nil"/>
                <w:between w:val="nil"/>
              </w:pBdr>
              <w:ind w:left="57" w:right="57"/>
              <w:jc w:val="both"/>
              <w:rPr>
                <w:rFonts w:ascii="標楷體" w:eastAsia="標楷體" w:hAnsi="標楷體" w:cs="標楷體"/>
              </w:rPr>
            </w:pPr>
            <w:r>
              <w:rPr>
                <w:rFonts w:ascii="標楷體" w:eastAsia="標楷體" w:hAnsi="標楷體" w:cs="標楷體"/>
              </w:rPr>
              <w:t>2.圖書借用規則、書插使用</w:t>
            </w:r>
          </w:p>
          <w:p w14:paraId="50B77AEB" w14:textId="4D5000F1" w:rsidR="00F259D2" w:rsidRPr="00693CF4" w:rsidRDefault="00F721CE" w:rsidP="00F721CE">
            <w:pPr>
              <w:rPr>
                <w:rFonts w:eastAsia="標楷體" w:hAnsi="標楷體"/>
                <w:noProof/>
                <w:color w:val="000000" w:themeColor="text1"/>
              </w:rPr>
            </w:pPr>
            <w:r>
              <w:rPr>
                <w:rFonts w:ascii="標楷體" w:eastAsia="標楷體" w:hAnsi="標楷體" w:cs="標楷體"/>
              </w:rPr>
              <w:t>3.借還書禮儀、愛護公共財</w:t>
            </w:r>
          </w:p>
        </w:tc>
      </w:tr>
      <w:tr w:rsidR="00F259D2" w:rsidRPr="00693CF4" w14:paraId="2F71F023" w14:textId="77777777" w:rsidTr="00CA2D25">
        <w:trPr>
          <w:trHeight w:val="569"/>
          <w:jc w:val="center"/>
        </w:trPr>
        <w:tc>
          <w:tcPr>
            <w:tcW w:w="2041" w:type="dxa"/>
            <w:gridSpan w:val="3"/>
            <w:vMerge/>
            <w:tcBorders>
              <w:left w:val="single" w:sz="12" w:space="0" w:color="auto"/>
              <w:bottom w:val="single" w:sz="4" w:space="0" w:color="auto"/>
              <w:right w:val="single" w:sz="4" w:space="0" w:color="auto"/>
            </w:tcBorders>
            <w:shd w:val="clear" w:color="auto" w:fill="FFFFFF"/>
            <w:vAlign w:val="center"/>
          </w:tcPr>
          <w:p w14:paraId="79BBDA14" w14:textId="77777777" w:rsidR="00F259D2" w:rsidRPr="00693CF4" w:rsidRDefault="00F259D2" w:rsidP="00F259D2">
            <w:pPr>
              <w:snapToGrid w:val="0"/>
              <w:jc w:val="center"/>
              <w:rPr>
                <w:rFonts w:eastAsia="標楷體" w:hAnsi="標楷體"/>
                <w:b/>
                <w:noProof/>
                <w:color w:val="000000" w:themeColor="text1"/>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36AA2B06" w14:textId="77777777" w:rsidR="00F259D2" w:rsidRPr="00693CF4" w:rsidRDefault="00F259D2" w:rsidP="00F259D2">
            <w:pPr>
              <w:jc w:val="center"/>
              <w:rPr>
                <w:rFonts w:eastAsia="標楷體" w:hAnsi="標楷體"/>
                <w:b/>
                <w:noProof/>
                <w:color w:val="000000" w:themeColor="text1"/>
              </w:rPr>
            </w:pPr>
            <w:r w:rsidRPr="00693CF4">
              <w:rPr>
                <w:rFonts w:eastAsia="標楷體" w:hAnsi="標楷體" w:hint="eastAsia"/>
                <w:b/>
                <w:noProof/>
                <w:color w:val="000000" w:themeColor="text1"/>
              </w:rPr>
              <w:t>學習內容</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39CD1283"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0B4C0C53"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國Be-Ⅳ-3 在學習應用方面，以簡報、讀書報告、演講稿、劇本等 格式與寫作方法為主。</w:t>
            </w:r>
          </w:p>
          <w:p w14:paraId="7F8192BB" w14:textId="77777777" w:rsidR="00F721CE" w:rsidRDefault="00F721CE" w:rsidP="00F721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輔Bc-IV-1</w:t>
            </w:r>
          </w:p>
          <w:p w14:paraId="1CDE495E" w14:textId="28E7142F" w:rsidR="00F259D2" w:rsidRPr="00693CF4" w:rsidRDefault="00F721CE" w:rsidP="00F721CE">
            <w:pPr>
              <w:snapToGrid w:val="0"/>
              <w:rPr>
                <w:rFonts w:eastAsia="標楷體" w:hAnsi="標楷體"/>
                <w:noProof/>
                <w:color w:val="000000" w:themeColor="text1"/>
                <w:u w:val="single"/>
              </w:rPr>
            </w:pPr>
            <w:r>
              <w:rPr>
                <w:rFonts w:ascii="標楷體" w:eastAsia="標楷體" w:hAnsi="標楷體" w:cs="標楷體"/>
                <w:color w:val="000000"/>
              </w:rPr>
              <w:t>主動探究問題、高層次思考的培養與創新能力的運用。</w:t>
            </w:r>
          </w:p>
        </w:tc>
        <w:tc>
          <w:tcPr>
            <w:tcW w:w="3202" w:type="dxa"/>
            <w:vMerge/>
            <w:tcBorders>
              <w:left w:val="single" w:sz="4" w:space="0" w:color="auto"/>
              <w:bottom w:val="single" w:sz="4" w:space="0" w:color="auto"/>
              <w:right w:val="single" w:sz="12" w:space="0" w:color="auto"/>
            </w:tcBorders>
            <w:shd w:val="clear" w:color="auto" w:fill="FFFFFF"/>
          </w:tcPr>
          <w:p w14:paraId="16B16B66" w14:textId="77777777" w:rsidR="00F259D2" w:rsidRPr="00693CF4" w:rsidRDefault="00F259D2" w:rsidP="00F259D2">
            <w:pPr>
              <w:snapToGrid w:val="0"/>
              <w:rPr>
                <w:rFonts w:eastAsia="標楷體" w:hAnsi="標楷體"/>
                <w:noProof/>
                <w:color w:val="000000" w:themeColor="text1"/>
                <w:u w:val="single"/>
              </w:rPr>
            </w:pPr>
          </w:p>
        </w:tc>
      </w:tr>
      <w:tr w:rsidR="00F259D2" w:rsidRPr="00693CF4" w14:paraId="0EDCE96B" w14:textId="77777777" w:rsidTr="00CA2D25">
        <w:trPr>
          <w:trHeight w:val="569"/>
          <w:jc w:val="center"/>
        </w:trPr>
        <w:tc>
          <w:tcPr>
            <w:tcW w:w="2041" w:type="dxa"/>
            <w:gridSpan w:val="3"/>
            <w:vMerge w:val="restart"/>
            <w:tcBorders>
              <w:top w:val="single" w:sz="4" w:space="0" w:color="auto"/>
              <w:left w:val="single" w:sz="12" w:space="0" w:color="auto"/>
              <w:right w:val="single" w:sz="4" w:space="0" w:color="auto"/>
            </w:tcBorders>
            <w:shd w:val="clear" w:color="auto" w:fill="FFFFFF"/>
            <w:vAlign w:val="center"/>
          </w:tcPr>
          <w:p w14:paraId="41163E84" w14:textId="77777777" w:rsidR="00F259D2" w:rsidRPr="00693CF4" w:rsidRDefault="00F259D2" w:rsidP="00F259D2">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單元三</w:t>
            </w:r>
          </w:p>
          <w:p w14:paraId="10DDB7B3" w14:textId="77777777" w:rsidR="00F259D2" w:rsidRDefault="00F259D2" w:rsidP="00F259D2">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單元名稱</w:t>
            </w:r>
          </w:p>
          <w:p w14:paraId="0D691297" w14:textId="3948417C" w:rsidR="00F721CE" w:rsidRPr="00693CF4" w:rsidRDefault="00F721CE" w:rsidP="00F259D2">
            <w:pPr>
              <w:snapToGrid w:val="0"/>
              <w:jc w:val="center"/>
              <w:rPr>
                <w:rFonts w:eastAsia="標楷體" w:hAnsi="標楷體" w:hint="eastAsia"/>
                <w:b/>
                <w:noProof/>
                <w:color w:val="000000" w:themeColor="text1"/>
                <w:u w:val="single"/>
              </w:rPr>
            </w:pPr>
            <w:r>
              <w:rPr>
                <w:rFonts w:ascii="標楷體" w:eastAsia="標楷體" w:hAnsi="標楷體" w:cs="標楷體"/>
              </w:rPr>
              <w:t>圖書館體驗/1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12FAED05" w14:textId="77777777" w:rsidR="00F259D2" w:rsidRPr="00693CF4" w:rsidRDefault="00F259D2" w:rsidP="00F259D2">
            <w:pPr>
              <w:jc w:val="center"/>
              <w:rPr>
                <w:rFonts w:eastAsia="標楷體" w:hAnsi="標楷體"/>
                <w:b/>
                <w:noProof/>
                <w:color w:val="000000" w:themeColor="text1"/>
              </w:rPr>
            </w:pPr>
            <w:r w:rsidRPr="00693CF4">
              <w:rPr>
                <w:rFonts w:eastAsia="標楷體" w:hAnsi="標楷體" w:hint="eastAsia"/>
                <w:b/>
                <w:noProof/>
                <w:color w:val="000000" w:themeColor="text1"/>
              </w:rPr>
              <w:t>學習表現</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6C75D6E9" w14:textId="77777777" w:rsidR="00F721CE" w:rsidRPr="00F721CE" w:rsidRDefault="00F721CE" w:rsidP="00F721CE">
            <w:pPr>
              <w:pBdr>
                <w:top w:val="nil"/>
                <w:left w:val="nil"/>
                <w:bottom w:val="nil"/>
                <w:right w:val="nil"/>
                <w:between w:val="nil"/>
              </w:pBdr>
              <w:jc w:val="both"/>
              <w:rPr>
                <w:rFonts w:ascii="標楷體" w:eastAsia="標楷體" w:hAnsi="標楷體" w:cs="標楷體"/>
              </w:rPr>
            </w:pPr>
            <w:r w:rsidRPr="00F721CE">
              <w:rPr>
                <w:rFonts w:ascii="標楷體" w:eastAsia="標楷體" w:hAnsi="標楷體" w:cs="標楷體"/>
              </w:rPr>
              <w:t>國5-Ⅳ-5 閱讀多元文本，理解重大議題內涵及其與個人生活、社會結構的關聯性。</w:t>
            </w:r>
          </w:p>
          <w:p w14:paraId="7FC28747" w14:textId="77777777" w:rsidR="00F721CE" w:rsidRPr="00F721CE" w:rsidRDefault="00F721CE" w:rsidP="00F721CE">
            <w:pPr>
              <w:pBdr>
                <w:top w:val="nil"/>
                <w:left w:val="nil"/>
                <w:bottom w:val="nil"/>
                <w:right w:val="nil"/>
                <w:between w:val="nil"/>
              </w:pBdr>
              <w:jc w:val="both"/>
              <w:rPr>
                <w:rFonts w:ascii="標楷體" w:eastAsia="標楷體" w:hAnsi="標楷體" w:cs="標楷體"/>
              </w:rPr>
            </w:pPr>
            <w:r w:rsidRPr="00F721CE">
              <w:rPr>
                <w:rFonts w:ascii="標楷體" w:eastAsia="標楷體" w:hAnsi="標楷體" w:cs="標楷體"/>
              </w:rPr>
              <w:t>國5-Ⅳ-6 運用圖書館(室)、科技工具，蒐集資訊、組織材料，擴充閱讀視野。</w:t>
            </w:r>
          </w:p>
          <w:p w14:paraId="64CC9884" w14:textId="77777777" w:rsidR="00F721CE" w:rsidRPr="00F721CE" w:rsidRDefault="00F721CE" w:rsidP="00F721CE">
            <w:pPr>
              <w:rPr>
                <w:rFonts w:ascii="標楷體" w:eastAsia="標楷體" w:hAnsi="標楷體"/>
              </w:rPr>
            </w:pPr>
            <w:sdt>
              <w:sdtPr>
                <w:rPr>
                  <w:rFonts w:ascii="標楷體" w:eastAsia="標楷體" w:hAnsi="標楷體"/>
                </w:rPr>
                <w:tag w:val="goog_rdk_4"/>
                <w:id w:val="1878431374"/>
              </w:sdtPr>
              <w:sdtContent>
                <w:r w:rsidRPr="00F721CE">
                  <w:rPr>
                    <w:rFonts w:ascii="標楷體" w:eastAsia="標楷體" w:hAnsi="標楷體" w:cs="Gungsuh"/>
                  </w:rPr>
                  <w:t>運 a-IV-1</w:t>
                </w:r>
              </w:sdtContent>
            </w:sdt>
          </w:p>
          <w:p w14:paraId="6B45F12E" w14:textId="1803E52F" w:rsidR="00F259D2" w:rsidRPr="00693CF4" w:rsidRDefault="00F721CE" w:rsidP="00F721CE">
            <w:pPr>
              <w:snapToGrid w:val="0"/>
              <w:rPr>
                <w:rFonts w:eastAsia="標楷體" w:hAnsi="標楷體"/>
                <w:noProof/>
                <w:color w:val="000000" w:themeColor="text1"/>
                <w:u w:val="single"/>
              </w:rPr>
            </w:pPr>
            <w:sdt>
              <w:sdtPr>
                <w:rPr>
                  <w:rFonts w:ascii="標楷體" w:eastAsia="標楷體" w:hAnsi="標楷體"/>
                </w:rPr>
                <w:tag w:val="goog_rdk_5"/>
                <w:id w:val="537789878"/>
              </w:sdtPr>
              <w:sdtContent>
                <w:r w:rsidRPr="00F721CE">
                  <w:rPr>
                    <w:rFonts w:ascii="標楷體" w:eastAsia="標楷體" w:hAnsi="標楷體" w:cs="Gungsuh"/>
                  </w:rPr>
                  <w:t>能落實健康的數位 使用習慣與態度。</w:t>
                </w:r>
              </w:sdtContent>
            </w:sdt>
          </w:p>
        </w:tc>
        <w:tc>
          <w:tcPr>
            <w:tcW w:w="3202" w:type="dxa"/>
            <w:vMerge w:val="restart"/>
            <w:tcBorders>
              <w:top w:val="single" w:sz="4" w:space="0" w:color="auto"/>
              <w:left w:val="single" w:sz="4" w:space="0" w:color="auto"/>
              <w:right w:val="single" w:sz="12" w:space="0" w:color="auto"/>
            </w:tcBorders>
            <w:shd w:val="clear" w:color="auto" w:fill="FFFFFF"/>
          </w:tcPr>
          <w:p w14:paraId="75426300" w14:textId="70E3C12B" w:rsidR="00F259D2" w:rsidRPr="00693CF4" w:rsidRDefault="00F721CE" w:rsidP="00F259D2">
            <w:pPr>
              <w:snapToGrid w:val="0"/>
              <w:rPr>
                <w:rFonts w:eastAsia="標楷體" w:hAnsi="標楷體"/>
                <w:noProof/>
                <w:color w:val="000000" w:themeColor="text1"/>
                <w:u w:val="single"/>
              </w:rPr>
            </w:pPr>
            <w:r>
              <w:rPr>
                <w:rFonts w:ascii="標楷體" w:eastAsia="標楷體" w:hAnsi="標楷體" w:cs="標楷體"/>
              </w:rPr>
              <w:t>說明圖書館使用規定/館藏介紹/學生能在圖書館找到自己要借的書/能遵守圖書館使用規則</w:t>
            </w:r>
          </w:p>
        </w:tc>
      </w:tr>
      <w:tr w:rsidR="00F259D2" w:rsidRPr="00693CF4" w14:paraId="57C19E46" w14:textId="77777777" w:rsidTr="00CA2D25">
        <w:trPr>
          <w:trHeight w:val="569"/>
          <w:jc w:val="center"/>
        </w:trPr>
        <w:tc>
          <w:tcPr>
            <w:tcW w:w="2041" w:type="dxa"/>
            <w:gridSpan w:val="3"/>
            <w:vMerge/>
            <w:tcBorders>
              <w:left w:val="single" w:sz="12" w:space="0" w:color="auto"/>
              <w:right w:val="single" w:sz="4" w:space="0" w:color="auto"/>
            </w:tcBorders>
            <w:shd w:val="clear" w:color="auto" w:fill="FFFFFF"/>
            <w:vAlign w:val="center"/>
          </w:tcPr>
          <w:p w14:paraId="4BF36F6F" w14:textId="77777777" w:rsidR="00F259D2" w:rsidRPr="00693CF4" w:rsidRDefault="00F259D2" w:rsidP="00F259D2">
            <w:pPr>
              <w:snapToGrid w:val="0"/>
              <w:jc w:val="center"/>
              <w:rPr>
                <w:rFonts w:eastAsia="標楷體" w:hAnsi="標楷體"/>
                <w:b/>
                <w:noProof/>
                <w:color w:val="000000" w:themeColor="text1"/>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5506CCB1" w14:textId="77777777" w:rsidR="00F259D2" w:rsidRPr="00693CF4" w:rsidRDefault="00F259D2" w:rsidP="00F259D2">
            <w:pPr>
              <w:jc w:val="center"/>
              <w:rPr>
                <w:rFonts w:eastAsia="標楷體" w:hAnsi="標楷體"/>
                <w:b/>
                <w:noProof/>
                <w:color w:val="000000" w:themeColor="text1"/>
              </w:rPr>
            </w:pPr>
            <w:r w:rsidRPr="00693CF4">
              <w:rPr>
                <w:rFonts w:eastAsia="標楷體" w:hAnsi="標楷體" w:hint="eastAsia"/>
                <w:b/>
                <w:noProof/>
                <w:color w:val="000000" w:themeColor="text1"/>
              </w:rPr>
              <w:t>學習內容</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67472015"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2EA6BEA4"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國Cb-Ⅳ-2 各類文本中所反映的個人與家庭、鄉里、國族及其他社 群的關係。</w:t>
            </w:r>
          </w:p>
          <w:p w14:paraId="4DEC5A77"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資H-IV-2</w:t>
            </w:r>
          </w:p>
          <w:p w14:paraId="7F576C9B"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lastRenderedPageBreak/>
              <w:t>資訊科技合理使用原則。</w:t>
            </w:r>
          </w:p>
          <w:p w14:paraId="4A619075" w14:textId="77777777" w:rsidR="00F259D2" w:rsidRPr="00F721CE" w:rsidRDefault="00F259D2" w:rsidP="00F259D2">
            <w:pPr>
              <w:snapToGrid w:val="0"/>
              <w:rPr>
                <w:rFonts w:eastAsia="標楷體" w:hAnsi="標楷體"/>
                <w:noProof/>
                <w:color w:val="000000" w:themeColor="text1"/>
                <w:u w:val="single"/>
              </w:rPr>
            </w:pPr>
          </w:p>
        </w:tc>
        <w:tc>
          <w:tcPr>
            <w:tcW w:w="3202" w:type="dxa"/>
            <w:vMerge/>
            <w:tcBorders>
              <w:left w:val="single" w:sz="4" w:space="0" w:color="auto"/>
              <w:right w:val="single" w:sz="12" w:space="0" w:color="auto"/>
            </w:tcBorders>
            <w:shd w:val="clear" w:color="auto" w:fill="FFFFFF"/>
          </w:tcPr>
          <w:p w14:paraId="1BEFC0BC" w14:textId="77777777" w:rsidR="00F259D2" w:rsidRPr="00693CF4" w:rsidRDefault="00F259D2" w:rsidP="00F259D2">
            <w:pPr>
              <w:snapToGrid w:val="0"/>
              <w:rPr>
                <w:rFonts w:eastAsia="標楷體" w:hAnsi="標楷體"/>
                <w:noProof/>
                <w:color w:val="000000" w:themeColor="text1"/>
                <w:u w:val="single"/>
              </w:rPr>
            </w:pPr>
          </w:p>
        </w:tc>
      </w:tr>
      <w:tr w:rsidR="00F259D2" w:rsidRPr="00693CF4" w14:paraId="08E6E031" w14:textId="77777777" w:rsidTr="00CA2D25">
        <w:trPr>
          <w:trHeight w:val="569"/>
          <w:jc w:val="center"/>
        </w:trPr>
        <w:tc>
          <w:tcPr>
            <w:tcW w:w="2041" w:type="dxa"/>
            <w:gridSpan w:val="3"/>
            <w:vMerge w:val="restart"/>
            <w:tcBorders>
              <w:left w:val="single" w:sz="12" w:space="0" w:color="auto"/>
              <w:right w:val="single" w:sz="4" w:space="0" w:color="auto"/>
            </w:tcBorders>
            <w:shd w:val="clear" w:color="auto" w:fill="FFFFFF"/>
            <w:vAlign w:val="center"/>
          </w:tcPr>
          <w:p w14:paraId="39E1C330" w14:textId="77777777" w:rsidR="00F259D2" w:rsidRPr="00693CF4" w:rsidRDefault="00F259D2" w:rsidP="00F259D2">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單元四</w:t>
            </w:r>
          </w:p>
          <w:p w14:paraId="75380D1C" w14:textId="77777777" w:rsidR="00F259D2" w:rsidRDefault="00F259D2" w:rsidP="00F259D2">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單元名稱</w:t>
            </w:r>
          </w:p>
          <w:p w14:paraId="2509E786" w14:textId="545B75E6" w:rsidR="00F721CE" w:rsidRPr="00693CF4" w:rsidRDefault="00F721CE" w:rsidP="00F259D2">
            <w:pPr>
              <w:snapToGrid w:val="0"/>
              <w:jc w:val="center"/>
              <w:rPr>
                <w:rFonts w:eastAsia="標楷體" w:hAnsi="標楷體" w:hint="eastAsia"/>
                <w:b/>
                <w:noProof/>
                <w:color w:val="000000" w:themeColor="text1"/>
              </w:rPr>
            </w:pPr>
            <w:r>
              <w:rPr>
                <w:rFonts w:ascii="標楷體" w:eastAsia="標楷體" w:hAnsi="標楷體" w:cs="標楷體"/>
              </w:rPr>
              <w:t>圖書館體驗/1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0803C66A" w14:textId="77777777" w:rsidR="00F259D2" w:rsidRPr="00693CF4" w:rsidRDefault="00F259D2" w:rsidP="00F259D2">
            <w:pPr>
              <w:jc w:val="center"/>
              <w:rPr>
                <w:rFonts w:eastAsia="標楷體" w:hAnsi="標楷體"/>
                <w:b/>
                <w:noProof/>
                <w:color w:val="000000" w:themeColor="text1"/>
              </w:rPr>
            </w:pPr>
            <w:r w:rsidRPr="00693CF4">
              <w:rPr>
                <w:rFonts w:eastAsia="標楷體" w:hAnsi="標楷體" w:hint="eastAsia"/>
                <w:b/>
                <w:noProof/>
                <w:color w:val="000000" w:themeColor="text1"/>
              </w:rPr>
              <w:t>學習表現</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63983C8D" w14:textId="77777777" w:rsidR="00F721CE" w:rsidRPr="00F721CE" w:rsidRDefault="00F721CE" w:rsidP="00F721CE">
            <w:pPr>
              <w:pBdr>
                <w:top w:val="nil"/>
                <w:left w:val="nil"/>
                <w:bottom w:val="nil"/>
                <w:right w:val="nil"/>
                <w:between w:val="nil"/>
              </w:pBdr>
              <w:jc w:val="both"/>
              <w:rPr>
                <w:rFonts w:ascii="標楷體" w:eastAsia="標楷體" w:hAnsi="標楷體" w:cs="標楷體"/>
              </w:rPr>
            </w:pPr>
            <w:r w:rsidRPr="00F721CE">
              <w:rPr>
                <w:rFonts w:ascii="標楷體" w:eastAsia="標楷體" w:hAnsi="標楷體" w:cs="標楷體"/>
              </w:rPr>
              <w:t>5-Ⅳ-5 閱讀多元文本，理解重大議題內涵及其與個人生活、社會結. 構的關聯性。</w:t>
            </w:r>
          </w:p>
          <w:p w14:paraId="6257C8DC" w14:textId="77777777" w:rsidR="00F721CE" w:rsidRPr="00F721CE" w:rsidRDefault="00F721CE" w:rsidP="00F721CE">
            <w:pPr>
              <w:pBdr>
                <w:top w:val="nil"/>
                <w:left w:val="nil"/>
                <w:bottom w:val="nil"/>
                <w:right w:val="nil"/>
                <w:between w:val="nil"/>
              </w:pBdr>
              <w:jc w:val="both"/>
              <w:rPr>
                <w:rFonts w:ascii="標楷體" w:eastAsia="標楷體" w:hAnsi="標楷體" w:cs="標楷體"/>
              </w:rPr>
            </w:pPr>
            <w:r w:rsidRPr="00F721CE">
              <w:rPr>
                <w:rFonts w:ascii="標楷體" w:eastAsia="標楷體" w:hAnsi="標楷體" w:cs="標楷體"/>
              </w:rPr>
              <w:t>5-Ⅳ-6 運用圖書館(室)、科技工具，蒐集資訊、組織材料，擴充閱讀視野。</w:t>
            </w:r>
          </w:p>
          <w:p w14:paraId="5CC17F61" w14:textId="77777777" w:rsidR="00F721CE" w:rsidRPr="00F721CE" w:rsidRDefault="00F721CE" w:rsidP="00F721CE">
            <w:pPr>
              <w:rPr>
                <w:rFonts w:ascii="標楷體" w:eastAsia="標楷體" w:hAnsi="標楷體"/>
              </w:rPr>
            </w:pPr>
            <w:sdt>
              <w:sdtPr>
                <w:rPr>
                  <w:rFonts w:ascii="標楷體" w:eastAsia="標楷體" w:hAnsi="標楷體"/>
                </w:rPr>
                <w:tag w:val="goog_rdk_6"/>
                <w:id w:val="1582558595"/>
              </w:sdtPr>
              <w:sdtContent>
                <w:r w:rsidRPr="00F721CE">
                  <w:rPr>
                    <w:rFonts w:ascii="標楷體" w:eastAsia="標楷體" w:hAnsi="標楷體" w:cs="Gungsuh"/>
                  </w:rPr>
                  <w:t>運 a-IV-1</w:t>
                </w:r>
              </w:sdtContent>
            </w:sdt>
          </w:p>
          <w:p w14:paraId="03890D2F" w14:textId="064095D1" w:rsidR="00F259D2" w:rsidRPr="00F721CE" w:rsidRDefault="00F721CE" w:rsidP="00F721CE">
            <w:pPr>
              <w:snapToGrid w:val="0"/>
              <w:rPr>
                <w:rFonts w:ascii="標楷體" w:eastAsia="標楷體" w:hAnsi="標楷體"/>
                <w:noProof/>
                <w:color w:val="000000" w:themeColor="text1"/>
                <w:u w:val="single"/>
              </w:rPr>
            </w:pPr>
            <w:sdt>
              <w:sdtPr>
                <w:rPr>
                  <w:rFonts w:ascii="標楷體" w:eastAsia="標楷體" w:hAnsi="標楷體"/>
                </w:rPr>
                <w:tag w:val="goog_rdk_7"/>
                <w:id w:val="609325644"/>
              </w:sdtPr>
              <w:sdtContent>
                <w:r w:rsidRPr="00F721CE">
                  <w:rPr>
                    <w:rFonts w:ascii="標楷體" w:eastAsia="標楷體" w:hAnsi="標楷體" w:cs="Gungsuh"/>
                  </w:rPr>
                  <w:t>能落實健康的數位 使用習慣與態度。</w:t>
                </w:r>
              </w:sdtContent>
            </w:sdt>
          </w:p>
        </w:tc>
        <w:tc>
          <w:tcPr>
            <w:tcW w:w="3202" w:type="dxa"/>
            <w:vMerge w:val="restart"/>
            <w:tcBorders>
              <w:top w:val="nil"/>
              <w:left w:val="single" w:sz="4" w:space="0" w:color="auto"/>
              <w:right w:val="single" w:sz="12" w:space="0" w:color="auto"/>
            </w:tcBorders>
            <w:shd w:val="clear" w:color="auto" w:fill="FFFFFF"/>
          </w:tcPr>
          <w:p w14:paraId="3BCB7F7E" w14:textId="06DC4023" w:rsidR="00F259D2" w:rsidRPr="00693CF4" w:rsidRDefault="00F721CE" w:rsidP="00F259D2">
            <w:pPr>
              <w:snapToGrid w:val="0"/>
              <w:rPr>
                <w:rFonts w:eastAsia="標楷體" w:hAnsi="標楷體"/>
                <w:noProof/>
                <w:color w:val="000000" w:themeColor="text1"/>
                <w:u w:val="single"/>
              </w:rPr>
            </w:pPr>
            <w:r>
              <w:rPr>
                <w:rFonts w:ascii="標楷體" w:eastAsia="標楷體" w:hAnsi="標楷體" w:cs="標楷體"/>
              </w:rPr>
              <w:t>說明圖書館使用規定/館藏介紹/學生能在圖書館找到自己要借的書/能遵守圖書館使用規則</w:t>
            </w:r>
          </w:p>
        </w:tc>
      </w:tr>
      <w:tr w:rsidR="00F259D2" w:rsidRPr="00693CF4" w14:paraId="69CC6295" w14:textId="77777777" w:rsidTr="00F721CE">
        <w:trPr>
          <w:trHeight w:val="569"/>
          <w:jc w:val="center"/>
        </w:trPr>
        <w:tc>
          <w:tcPr>
            <w:tcW w:w="2041" w:type="dxa"/>
            <w:gridSpan w:val="3"/>
            <w:vMerge/>
            <w:tcBorders>
              <w:left w:val="single" w:sz="12" w:space="0" w:color="auto"/>
              <w:right w:val="single" w:sz="4" w:space="0" w:color="auto"/>
            </w:tcBorders>
            <w:shd w:val="clear" w:color="auto" w:fill="FFFFFF"/>
            <w:vAlign w:val="center"/>
          </w:tcPr>
          <w:p w14:paraId="1C335BFE" w14:textId="77777777" w:rsidR="00F259D2" w:rsidRPr="00693CF4" w:rsidRDefault="00F259D2" w:rsidP="00F259D2">
            <w:pPr>
              <w:snapToGrid w:val="0"/>
              <w:jc w:val="center"/>
              <w:rPr>
                <w:rFonts w:eastAsia="標楷體" w:hAnsi="標楷體"/>
                <w:b/>
                <w:noProof/>
                <w:color w:val="000000" w:themeColor="text1"/>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795CEED8" w14:textId="77777777" w:rsidR="00F259D2" w:rsidRPr="00693CF4" w:rsidRDefault="00F259D2" w:rsidP="00F259D2">
            <w:pPr>
              <w:jc w:val="center"/>
              <w:rPr>
                <w:rFonts w:eastAsia="標楷體" w:hAnsi="標楷體"/>
                <w:b/>
                <w:noProof/>
                <w:color w:val="000000" w:themeColor="text1"/>
              </w:rPr>
            </w:pPr>
            <w:r w:rsidRPr="00693CF4">
              <w:rPr>
                <w:rFonts w:eastAsia="標楷體" w:hAnsi="標楷體" w:hint="eastAsia"/>
                <w:b/>
                <w:noProof/>
                <w:color w:val="000000" w:themeColor="text1"/>
              </w:rPr>
              <w:t>學習內容</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5CBCADD7"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4D65F549"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國Cb-Ⅳ-2 各類文本中所反映的個人與家庭、鄉里、國族及其他社 群的關係。</w:t>
            </w:r>
          </w:p>
          <w:p w14:paraId="5B7FC5BD" w14:textId="77777777"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資H-IV-2</w:t>
            </w:r>
          </w:p>
          <w:p w14:paraId="2DB2E2B3" w14:textId="4FD1C3CB" w:rsidR="00F259D2" w:rsidRPr="00693CF4" w:rsidRDefault="00F721CE" w:rsidP="00F721CE">
            <w:pPr>
              <w:snapToGrid w:val="0"/>
              <w:rPr>
                <w:rFonts w:eastAsia="標楷體" w:hAnsi="標楷體"/>
                <w:noProof/>
                <w:color w:val="000000" w:themeColor="text1"/>
                <w:u w:val="single"/>
              </w:rPr>
            </w:pPr>
            <w:r>
              <w:rPr>
                <w:rFonts w:ascii="標楷體" w:eastAsia="標楷體" w:hAnsi="標楷體" w:cs="標楷體"/>
              </w:rPr>
              <w:t>資訊科技合理使用原則。</w:t>
            </w:r>
          </w:p>
        </w:tc>
        <w:tc>
          <w:tcPr>
            <w:tcW w:w="3202" w:type="dxa"/>
            <w:vMerge/>
            <w:tcBorders>
              <w:left w:val="single" w:sz="4" w:space="0" w:color="auto"/>
              <w:right w:val="single" w:sz="12" w:space="0" w:color="auto"/>
            </w:tcBorders>
            <w:shd w:val="clear" w:color="auto" w:fill="FFFFFF"/>
          </w:tcPr>
          <w:p w14:paraId="42AFB555" w14:textId="77777777" w:rsidR="00F259D2" w:rsidRPr="00693CF4" w:rsidRDefault="00F259D2" w:rsidP="00F259D2">
            <w:pPr>
              <w:snapToGrid w:val="0"/>
              <w:rPr>
                <w:rFonts w:eastAsia="標楷體" w:hAnsi="標楷體"/>
                <w:noProof/>
                <w:color w:val="000000" w:themeColor="text1"/>
                <w:u w:val="single"/>
              </w:rPr>
            </w:pPr>
          </w:p>
        </w:tc>
      </w:tr>
      <w:tr w:rsidR="00F721CE" w:rsidRPr="00693CF4" w14:paraId="03FE1EF1" w14:textId="77777777" w:rsidTr="00F721CE">
        <w:trPr>
          <w:trHeight w:val="569"/>
          <w:jc w:val="center"/>
        </w:trPr>
        <w:tc>
          <w:tcPr>
            <w:tcW w:w="2041" w:type="dxa"/>
            <w:gridSpan w:val="3"/>
            <w:vMerge w:val="restart"/>
            <w:tcBorders>
              <w:left w:val="single" w:sz="12" w:space="0" w:color="auto"/>
              <w:right w:val="single" w:sz="4" w:space="0" w:color="auto"/>
            </w:tcBorders>
            <w:shd w:val="clear" w:color="auto" w:fill="FFFFFF"/>
            <w:vAlign w:val="center"/>
          </w:tcPr>
          <w:p w14:paraId="771A931E" w14:textId="103D791F" w:rsidR="00F721CE" w:rsidRPr="00693CF4" w:rsidRDefault="00F721CE" w:rsidP="00F721CE">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w:t>
            </w:r>
            <w:r>
              <w:rPr>
                <w:rFonts w:eastAsia="標楷體" w:hAnsi="標楷體" w:hint="eastAsia"/>
                <w:b/>
                <w:noProof/>
                <w:color w:val="000000" w:themeColor="text1"/>
              </w:rPr>
              <w:t>五</w:t>
            </w:r>
          </w:p>
          <w:p w14:paraId="7BD78341" w14:textId="77777777" w:rsidR="00F721CE" w:rsidRDefault="00F721CE" w:rsidP="00F721CE">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單元名稱</w:t>
            </w:r>
          </w:p>
          <w:p w14:paraId="31256D78" w14:textId="5D9C3CC8" w:rsidR="00F721CE" w:rsidRPr="00693CF4" w:rsidRDefault="00F721CE" w:rsidP="00F721CE">
            <w:pPr>
              <w:snapToGrid w:val="0"/>
              <w:jc w:val="center"/>
              <w:rPr>
                <w:rFonts w:eastAsia="標楷體" w:hAnsi="標楷體" w:hint="eastAsia"/>
                <w:b/>
                <w:noProof/>
                <w:color w:val="000000" w:themeColor="text1"/>
              </w:rPr>
            </w:pPr>
            <w:r>
              <w:rPr>
                <w:rFonts w:ascii="標楷體" w:eastAsia="標楷體" w:hAnsi="標楷體" w:cs="標楷體"/>
              </w:rPr>
              <w:t>白話文閱讀策略：畫線策略1/1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03E557F5" w14:textId="6B3F8246" w:rsidR="00F721CE" w:rsidRPr="00693CF4" w:rsidRDefault="00F721CE" w:rsidP="00F721CE">
            <w:pPr>
              <w:jc w:val="center"/>
              <w:rPr>
                <w:rFonts w:eastAsia="標楷體" w:hAnsi="標楷體" w:hint="eastAsia"/>
                <w:b/>
                <w:noProof/>
                <w:color w:val="000000" w:themeColor="text1"/>
              </w:rPr>
            </w:pPr>
            <w:r w:rsidRPr="00693CF4">
              <w:rPr>
                <w:rFonts w:eastAsia="標楷體" w:hAnsi="標楷體" w:hint="eastAsia"/>
                <w:b/>
                <w:noProof/>
                <w:color w:val="000000" w:themeColor="text1"/>
              </w:rPr>
              <w:t>學習表現</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0FE9B0BB" w14:textId="77777777" w:rsidR="00F721CE" w:rsidRDefault="00F721CE" w:rsidP="00F721CE">
            <w:pP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132DA30B" w14:textId="77777777" w:rsidR="00F721CE" w:rsidRDefault="00F721CE" w:rsidP="00F721CE">
            <w:pP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106C10CC" w14:textId="58D49DCF"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3202" w:type="dxa"/>
            <w:vMerge w:val="restart"/>
            <w:tcBorders>
              <w:left w:val="single" w:sz="4" w:space="0" w:color="auto"/>
              <w:right w:val="single" w:sz="12" w:space="0" w:color="auto"/>
            </w:tcBorders>
            <w:shd w:val="clear" w:color="auto" w:fill="FFFFFF"/>
          </w:tcPr>
          <w:p w14:paraId="1C14A575" w14:textId="77777777" w:rsidR="00F721CE" w:rsidRDefault="00F721CE" w:rsidP="00F721CE">
            <w:pPr>
              <w:pBdr>
                <w:top w:val="nil"/>
                <w:left w:val="nil"/>
                <w:bottom w:val="nil"/>
                <w:right w:val="nil"/>
                <w:between w:val="nil"/>
              </w:pBdr>
              <w:ind w:left="57" w:right="57"/>
              <w:jc w:val="both"/>
              <w:rPr>
                <w:rFonts w:ascii="標楷體" w:eastAsia="標楷體" w:hAnsi="標楷體" w:cs="標楷體"/>
              </w:rPr>
            </w:pPr>
            <w:r>
              <w:rPr>
                <w:rFonts w:ascii="標楷體" w:eastAsia="標楷體" w:hAnsi="標楷體" w:cs="標楷體"/>
              </w:rPr>
              <w:t>1.認識什麼是「畫線」策略: 「畫線」策略是閱讀時為了幫助自己抓住重點並凸顯文章主旨所使用的閱讀方法。</w:t>
            </w:r>
          </w:p>
          <w:p w14:paraId="1CCD1DD4" w14:textId="5F1C31A0" w:rsidR="00F721CE" w:rsidRPr="00693CF4" w:rsidRDefault="00F721CE" w:rsidP="00F721CE">
            <w:pPr>
              <w:snapToGrid w:val="0"/>
              <w:rPr>
                <w:rFonts w:eastAsia="標楷體" w:hAnsi="標楷體"/>
                <w:noProof/>
                <w:color w:val="000000" w:themeColor="text1"/>
                <w:u w:val="single"/>
              </w:rPr>
            </w:pPr>
            <w:r>
              <w:rPr>
                <w:rFonts w:ascii="標楷體" w:eastAsia="標楷體" w:hAnsi="標楷體" w:cs="標楷體"/>
              </w:rPr>
              <w:t>2.能具體操作「畫線」策略的四種方法:(1)找出主題句(2)找出標題，或補上標題(3)找出敘述中的人、事、時、地、物(4)文章中出現總結的語句。</w:t>
            </w:r>
          </w:p>
        </w:tc>
      </w:tr>
      <w:tr w:rsidR="00F721CE" w:rsidRPr="00693CF4" w14:paraId="23740F4F" w14:textId="77777777" w:rsidTr="00F721CE">
        <w:trPr>
          <w:trHeight w:val="569"/>
          <w:jc w:val="center"/>
        </w:trPr>
        <w:tc>
          <w:tcPr>
            <w:tcW w:w="2041" w:type="dxa"/>
            <w:gridSpan w:val="3"/>
            <w:vMerge/>
            <w:tcBorders>
              <w:left w:val="single" w:sz="12" w:space="0" w:color="auto"/>
              <w:right w:val="single" w:sz="4" w:space="0" w:color="auto"/>
            </w:tcBorders>
            <w:shd w:val="clear" w:color="auto" w:fill="FFFFFF"/>
            <w:vAlign w:val="center"/>
          </w:tcPr>
          <w:p w14:paraId="3F3C94E2" w14:textId="77777777" w:rsidR="00F721CE" w:rsidRPr="00693CF4" w:rsidRDefault="00F721CE" w:rsidP="00F721CE">
            <w:pPr>
              <w:snapToGrid w:val="0"/>
              <w:jc w:val="center"/>
              <w:rPr>
                <w:rFonts w:eastAsia="標楷體" w:hAnsi="標楷體"/>
                <w:b/>
                <w:noProof/>
                <w:color w:val="000000" w:themeColor="text1"/>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12288A42" w14:textId="7E75A293" w:rsidR="00F721CE" w:rsidRPr="00693CF4" w:rsidRDefault="00F721CE" w:rsidP="00F721CE">
            <w:pPr>
              <w:jc w:val="center"/>
              <w:rPr>
                <w:rFonts w:eastAsia="標楷體" w:hAnsi="標楷體" w:hint="eastAsia"/>
                <w:b/>
                <w:noProof/>
                <w:color w:val="000000" w:themeColor="text1"/>
              </w:rPr>
            </w:pPr>
            <w:r w:rsidRPr="00693CF4">
              <w:rPr>
                <w:rFonts w:eastAsia="標楷體" w:hAnsi="標楷體" w:hint="eastAsia"/>
                <w:b/>
                <w:noProof/>
                <w:color w:val="000000" w:themeColor="text1"/>
              </w:rPr>
              <w:t>學習內容</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64DD8042" w14:textId="77777777" w:rsidR="00F721CE" w:rsidRDefault="00F721CE" w:rsidP="00F721CE">
            <w:pPr>
              <w:spacing w:line="276" w:lineRule="auto"/>
              <w:jc w:val="both"/>
              <w:rPr>
                <w:rFonts w:ascii="標楷體" w:eastAsia="標楷體" w:hAnsi="標楷體" w:cs="標楷體"/>
              </w:rPr>
            </w:pPr>
            <w:r>
              <w:rPr>
                <w:rFonts w:ascii="標楷體" w:eastAsia="標楷體" w:hAnsi="標楷體" w:cs="標楷體"/>
              </w:rPr>
              <w:t>國Ac-Ⅳ-3 文句表達的邏輯與意義。</w:t>
            </w:r>
          </w:p>
          <w:p w14:paraId="208E5FD6" w14:textId="77777777" w:rsidR="00F721CE" w:rsidRDefault="00F721CE" w:rsidP="00F721CE">
            <w:pPr>
              <w:jc w:val="both"/>
              <w:rPr>
                <w:rFonts w:ascii="標楷體" w:eastAsia="標楷體" w:hAnsi="標楷體" w:cs="標楷體"/>
              </w:rPr>
            </w:pPr>
            <w:r>
              <w:rPr>
                <w:rFonts w:ascii="標楷體" w:eastAsia="標楷體" w:hAnsi="標楷體" w:cs="標楷體"/>
              </w:rPr>
              <w:t>國Ad-Ⅳ-1 篇章的主旨、結構、寓意與分析。</w:t>
            </w:r>
          </w:p>
          <w:p w14:paraId="384CB0FC" w14:textId="10FF51E3" w:rsidR="00F721CE" w:rsidRDefault="00F721CE" w:rsidP="00F721CE">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輔Db-IV-1生活議題的問題解決、危機因應與克服困境的方法。</w:t>
            </w:r>
          </w:p>
        </w:tc>
        <w:tc>
          <w:tcPr>
            <w:tcW w:w="3202" w:type="dxa"/>
            <w:vMerge/>
            <w:tcBorders>
              <w:left w:val="single" w:sz="4" w:space="0" w:color="auto"/>
              <w:right w:val="single" w:sz="12" w:space="0" w:color="auto"/>
            </w:tcBorders>
            <w:shd w:val="clear" w:color="auto" w:fill="FFFFFF"/>
          </w:tcPr>
          <w:p w14:paraId="712E976C" w14:textId="77777777" w:rsidR="00F721CE" w:rsidRPr="00693CF4" w:rsidRDefault="00F721CE" w:rsidP="00F721CE">
            <w:pPr>
              <w:snapToGrid w:val="0"/>
              <w:rPr>
                <w:rFonts w:eastAsia="標楷體" w:hAnsi="標楷體"/>
                <w:noProof/>
                <w:color w:val="000000" w:themeColor="text1"/>
                <w:u w:val="single"/>
              </w:rPr>
            </w:pPr>
          </w:p>
        </w:tc>
      </w:tr>
      <w:tr w:rsidR="00F721CE" w:rsidRPr="00693CF4" w14:paraId="15ECC86B" w14:textId="77777777" w:rsidTr="00F721CE">
        <w:trPr>
          <w:trHeight w:val="569"/>
          <w:jc w:val="center"/>
        </w:trPr>
        <w:tc>
          <w:tcPr>
            <w:tcW w:w="2041" w:type="dxa"/>
            <w:gridSpan w:val="3"/>
            <w:vMerge w:val="restart"/>
            <w:tcBorders>
              <w:left w:val="single" w:sz="12" w:space="0" w:color="auto"/>
              <w:right w:val="single" w:sz="4" w:space="0" w:color="auto"/>
            </w:tcBorders>
            <w:shd w:val="clear" w:color="auto" w:fill="FFFFFF"/>
            <w:vAlign w:val="center"/>
          </w:tcPr>
          <w:p w14:paraId="055D50C2" w14:textId="422AD7E2" w:rsidR="00F721CE" w:rsidRPr="00693CF4" w:rsidRDefault="00F721CE" w:rsidP="00F721CE">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w:t>
            </w:r>
            <w:r>
              <w:rPr>
                <w:rFonts w:eastAsia="標楷體" w:hAnsi="標楷體" w:hint="eastAsia"/>
                <w:b/>
                <w:noProof/>
                <w:color w:val="000000" w:themeColor="text1"/>
              </w:rPr>
              <w:t>六</w:t>
            </w:r>
          </w:p>
          <w:p w14:paraId="7E630237" w14:textId="77777777" w:rsidR="00F721CE" w:rsidRDefault="00F721CE" w:rsidP="00F721CE">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單元名稱</w:t>
            </w:r>
          </w:p>
          <w:p w14:paraId="71DDE150" w14:textId="026F85FD" w:rsidR="00F721CE" w:rsidRPr="00693CF4" w:rsidRDefault="00F721CE" w:rsidP="00F721CE">
            <w:pPr>
              <w:snapToGrid w:val="0"/>
              <w:jc w:val="center"/>
              <w:rPr>
                <w:rFonts w:eastAsia="標楷體" w:hAnsi="標楷體" w:hint="eastAsia"/>
                <w:b/>
                <w:noProof/>
                <w:color w:val="000000" w:themeColor="text1"/>
              </w:rPr>
            </w:pPr>
            <w:r>
              <w:rPr>
                <w:rFonts w:ascii="標楷體" w:eastAsia="標楷體" w:hAnsi="標楷體" w:cs="標楷體"/>
              </w:rPr>
              <w:t>白話文閱讀策略：畫線策略2/1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6819BA1D" w14:textId="4C23B7A0" w:rsidR="00F721CE" w:rsidRPr="00693CF4" w:rsidRDefault="00F721CE" w:rsidP="00F721CE">
            <w:pPr>
              <w:jc w:val="center"/>
              <w:rPr>
                <w:rFonts w:eastAsia="標楷體" w:hAnsi="標楷體" w:hint="eastAsia"/>
                <w:b/>
                <w:noProof/>
                <w:color w:val="000000" w:themeColor="text1"/>
              </w:rPr>
            </w:pPr>
            <w:r w:rsidRPr="00693CF4">
              <w:rPr>
                <w:rFonts w:eastAsia="標楷體" w:hAnsi="標楷體" w:hint="eastAsia"/>
                <w:b/>
                <w:noProof/>
                <w:color w:val="000000" w:themeColor="text1"/>
              </w:rPr>
              <w:t>學習表現</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5DD6B8BC" w14:textId="77777777" w:rsidR="00F721CE" w:rsidRDefault="00F721CE" w:rsidP="00F721CE">
            <w:pP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1179E3D5" w14:textId="77777777" w:rsidR="00F721CE" w:rsidRDefault="00F721CE" w:rsidP="00F721CE">
            <w:pP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3E05D4B6" w14:textId="0C262C90" w:rsidR="00F721CE" w:rsidRDefault="00F721CE" w:rsidP="00F721CE">
            <w:pPr>
              <w:spacing w:line="276"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3202" w:type="dxa"/>
            <w:vMerge w:val="restart"/>
            <w:tcBorders>
              <w:left w:val="single" w:sz="4" w:space="0" w:color="auto"/>
              <w:right w:val="single" w:sz="12" w:space="0" w:color="auto"/>
            </w:tcBorders>
            <w:shd w:val="clear" w:color="auto" w:fill="FFFFFF"/>
          </w:tcPr>
          <w:p w14:paraId="00BE0C5C" w14:textId="5EB4A1AC" w:rsidR="00F721CE" w:rsidRPr="00693CF4" w:rsidRDefault="00F721CE" w:rsidP="00F721CE">
            <w:pPr>
              <w:snapToGrid w:val="0"/>
              <w:rPr>
                <w:rFonts w:eastAsia="標楷體" w:hAnsi="標楷體"/>
                <w:noProof/>
                <w:color w:val="000000" w:themeColor="text1"/>
                <w:u w:val="single"/>
              </w:rPr>
            </w:pPr>
            <w:r>
              <w:rPr>
                <w:rFonts w:ascii="標楷體" w:eastAsia="標楷體" w:hAnsi="標楷體" w:cs="標楷體"/>
              </w:rPr>
              <w:t>能具體操作「畫線」策略的四種方法:(1)找出主題句(2)找出標題，或補上標題(3)找出敘述中的人、事、時、地、物(4)文章中出現總結的語句。</w:t>
            </w:r>
          </w:p>
        </w:tc>
      </w:tr>
      <w:tr w:rsidR="00F721CE" w:rsidRPr="00693CF4" w14:paraId="667BA43D" w14:textId="77777777" w:rsidTr="00F721CE">
        <w:trPr>
          <w:trHeight w:val="569"/>
          <w:jc w:val="center"/>
        </w:trPr>
        <w:tc>
          <w:tcPr>
            <w:tcW w:w="2041" w:type="dxa"/>
            <w:gridSpan w:val="3"/>
            <w:vMerge/>
            <w:tcBorders>
              <w:left w:val="single" w:sz="12" w:space="0" w:color="auto"/>
              <w:right w:val="single" w:sz="4" w:space="0" w:color="auto"/>
            </w:tcBorders>
            <w:shd w:val="clear" w:color="auto" w:fill="FFFFFF"/>
            <w:vAlign w:val="center"/>
          </w:tcPr>
          <w:p w14:paraId="24C17697" w14:textId="77777777" w:rsidR="00F721CE" w:rsidRPr="00693CF4" w:rsidRDefault="00F721CE" w:rsidP="00F721CE">
            <w:pPr>
              <w:snapToGrid w:val="0"/>
              <w:jc w:val="center"/>
              <w:rPr>
                <w:rFonts w:eastAsia="標楷體" w:hAnsi="標楷體"/>
                <w:b/>
                <w:noProof/>
                <w:color w:val="000000" w:themeColor="text1"/>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2CEF3FF8" w14:textId="114865AC" w:rsidR="00F721CE" w:rsidRPr="00693CF4" w:rsidRDefault="00F721CE" w:rsidP="00F721CE">
            <w:pPr>
              <w:jc w:val="center"/>
              <w:rPr>
                <w:rFonts w:eastAsia="標楷體" w:hAnsi="標楷體" w:hint="eastAsia"/>
                <w:b/>
                <w:noProof/>
                <w:color w:val="000000" w:themeColor="text1"/>
              </w:rPr>
            </w:pPr>
            <w:r w:rsidRPr="00693CF4">
              <w:rPr>
                <w:rFonts w:eastAsia="標楷體" w:hAnsi="標楷體" w:hint="eastAsia"/>
                <w:b/>
                <w:noProof/>
                <w:color w:val="000000" w:themeColor="text1"/>
              </w:rPr>
              <w:t>學習內容</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3B8E3568" w14:textId="77777777" w:rsidR="00F721CE" w:rsidRDefault="00F721CE" w:rsidP="00F721CE">
            <w:pPr>
              <w:spacing w:line="276" w:lineRule="auto"/>
              <w:jc w:val="both"/>
              <w:rPr>
                <w:rFonts w:ascii="標楷體" w:eastAsia="標楷體" w:hAnsi="標楷體" w:cs="標楷體"/>
              </w:rPr>
            </w:pPr>
            <w:r>
              <w:rPr>
                <w:rFonts w:ascii="標楷體" w:eastAsia="標楷體" w:hAnsi="標楷體" w:cs="標楷體"/>
              </w:rPr>
              <w:t>國Ac-Ⅳ-3 文句表達的邏輯與意義。</w:t>
            </w:r>
          </w:p>
          <w:p w14:paraId="59A3A06F" w14:textId="77777777" w:rsidR="00F721CE" w:rsidRDefault="00F721CE" w:rsidP="00F721CE">
            <w:pPr>
              <w:jc w:val="both"/>
              <w:rPr>
                <w:rFonts w:ascii="標楷體" w:eastAsia="標楷體" w:hAnsi="標楷體" w:cs="標楷體"/>
              </w:rPr>
            </w:pPr>
            <w:r>
              <w:rPr>
                <w:rFonts w:ascii="標楷體" w:eastAsia="標楷體" w:hAnsi="標楷體" w:cs="標楷體"/>
              </w:rPr>
              <w:t>國Ad-Ⅳ-1 篇章的主旨、結構、寓</w:t>
            </w:r>
            <w:r>
              <w:rPr>
                <w:rFonts w:ascii="標楷體" w:eastAsia="標楷體" w:hAnsi="標楷體" w:cs="標楷體"/>
              </w:rPr>
              <w:lastRenderedPageBreak/>
              <w:t>意與分析。</w:t>
            </w:r>
          </w:p>
          <w:p w14:paraId="7175E103" w14:textId="754EB15D" w:rsidR="00F721CE" w:rsidRDefault="00F721CE" w:rsidP="00F721CE">
            <w:pPr>
              <w:spacing w:line="276" w:lineRule="auto"/>
              <w:jc w:val="both"/>
              <w:rPr>
                <w:rFonts w:ascii="標楷體" w:eastAsia="標楷體" w:hAnsi="標楷體" w:cs="標楷體"/>
              </w:rPr>
            </w:pPr>
            <w:r>
              <w:rPr>
                <w:rFonts w:ascii="標楷體" w:eastAsia="標楷體" w:hAnsi="標楷體" w:cs="標楷體"/>
                <w:color w:val="000000"/>
              </w:rPr>
              <w:t>輔Db-IV-1生活議題的問題解決、危機因應與克服困境的方法。</w:t>
            </w:r>
          </w:p>
        </w:tc>
        <w:tc>
          <w:tcPr>
            <w:tcW w:w="3202" w:type="dxa"/>
            <w:vMerge/>
            <w:tcBorders>
              <w:left w:val="single" w:sz="4" w:space="0" w:color="auto"/>
              <w:right w:val="single" w:sz="12" w:space="0" w:color="auto"/>
            </w:tcBorders>
            <w:shd w:val="clear" w:color="auto" w:fill="FFFFFF"/>
          </w:tcPr>
          <w:p w14:paraId="52461AB6" w14:textId="77777777" w:rsidR="00F721CE" w:rsidRPr="00693CF4" w:rsidRDefault="00F721CE" w:rsidP="00F721CE">
            <w:pPr>
              <w:snapToGrid w:val="0"/>
              <w:rPr>
                <w:rFonts w:eastAsia="標楷體" w:hAnsi="標楷體"/>
                <w:noProof/>
                <w:color w:val="000000" w:themeColor="text1"/>
                <w:u w:val="single"/>
              </w:rPr>
            </w:pPr>
          </w:p>
        </w:tc>
      </w:tr>
      <w:tr w:rsidR="00F721CE" w:rsidRPr="00693CF4" w14:paraId="2D1022BA" w14:textId="77777777" w:rsidTr="00F721CE">
        <w:trPr>
          <w:trHeight w:val="569"/>
          <w:jc w:val="center"/>
        </w:trPr>
        <w:tc>
          <w:tcPr>
            <w:tcW w:w="2041" w:type="dxa"/>
            <w:gridSpan w:val="3"/>
            <w:vMerge w:val="restart"/>
            <w:tcBorders>
              <w:left w:val="single" w:sz="12" w:space="0" w:color="auto"/>
              <w:right w:val="single" w:sz="4" w:space="0" w:color="auto"/>
            </w:tcBorders>
            <w:shd w:val="clear" w:color="auto" w:fill="FFFFFF"/>
            <w:vAlign w:val="center"/>
          </w:tcPr>
          <w:p w14:paraId="55C16E06" w14:textId="37A3CBAE" w:rsidR="00F721CE" w:rsidRPr="00693CF4" w:rsidRDefault="00F721CE" w:rsidP="00F721CE">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w:t>
            </w:r>
            <w:r>
              <w:rPr>
                <w:rFonts w:eastAsia="標楷體" w:hAnsi="標楷體" w:hint="eastAsia"/>
                <w:b/>
                <w:noProof/>
                <w:color w:val="000000" w:themeColor="text1"/>
              </w:rPr>
              <w:t>元七</w:t>
            </w:r>
          </w:p>
          <w:p w14:paraId="0EB55E03" w14:textId="77777777" w:rsidR="00F721CE" w:rsidRDefault="00F721CE" w:rsidP="00F721CE">
            <w:pPr>
              <w:snapToGrid w:val="0"/>
              <w:jc w:val="center"/>
              <w:rPr>
                <w:rFonts w:eastAsia="標楷體" w:hAnsi="標楷體"/>
                <w:b/>
                <w:noProof/>
                <w:color w:val="000000" w:themeColor="text1"/>
              </w:rPr>
            </w:pPr>
            <w:r w:rsidRPr="00693CF4">
              <w:rPr>
                <w:rFonts w:eastAsia="標楷體" w:hAnsi="標楷體" w:hint="eastAsia"/>
                <w:b/>
                <w:noProof/>
                <w:color w:val="000000" w:themeColor="text1"/>
              </w:rPr>
              <w:t>單元名稱</w:t>
            </w:r>
          </w:p>
          <w:p w14:paraId="1F0C90A2" w14:textId="5EE4455F" w:rsidR="00F721CE" w:rsidRPr="00693CF4" w:rsidRDefault="00F721CE" w:rsidP="00F721CE">
            <w:pPr>
              <w:snapToGrid w:val="0"/>
              <w:jc w:val="center"/>
              <w:rPr>
                <w:rFonts w:eastAsia="標楷體" w:hAnsi="標楷體" w:hint="eastAsia"/>
                <w:b/>
                <w:noProof/>
                <w:color w:val="000000" w:themeColor="text1"/>
              </w:rPr>
            </w:pPr>
            <w:r>
              <w:rPr>
                <w:rFonts w:ascii="標楷體" w:eastAsia="標楷體" w:hAnsi="標楷體" w:cs="標楷體"/>
              </w:rPr>
              <w:t>白話文閱讀策略：預測策略1/1</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14:paraId="40155771" w14:textId="2F159C10" w:rsidR="00F721CE" w:rsidRPr="00693CF4" w:rsidRDefault="00F721CE" w:rsidP="00F721CE">
            <w:pPr>
              <w:jc w:val="center"/>
              <w:rPr>
                <w:rFonts w:eastAsia="標楷體" w:hAnsi="標楷體" w:hint="eastAsia"/>
                <w:b/>
                <w:noProof/>
                <w:color w:val="000000" w:themeColor="text1"/>
              </w:rPr>
            </w:pPr>
            <w:r w:rsidRPr="00693CF4">
              <w:rPr>
                <w:rFonts w:eastAsia="標楷體" w:hAnsi="標楷體" w:hint="eastAsia"/>
                <w:b/>
                <w:noProof/>
                <w:color w:val="000000" w:themeColor="text1"/>
              </w:rPr>
              <w:t>學習表現</w:t>
            </w:r>
          </w:p>
        </w:tc>
        <w:tc>
          <w:tcPr>
            <w:tcW w:w="3806" w:type="dxa"/>
            <w:gridSpan w:val="2"/>
            <w:tcBorders>
              <w:top w:val="single" w:sz="4" w:space="0" w:color="auto"/>
              <w:left w:val="single" w:sz="4" w:space="0" w:color="auto"/>
              <w:bottom w:val="single" w:sz="4" w:space="0" w:color="auto"/>
              <w:right w:val="single" w:sz="4" w:space="0" w:color="auto"/>
            </w:tcBorders>
            <w:shd w:val="clear" w:color="auto" w:fill="FFFFFF"/>
          </w:tcPr>
          <w:p w14:paraId="0B7218FD" w14:textId="77777777" w:rsidR="00F721CE" w:rsidRDefault="00F721CE" w:rsidP="00F721CE">
            <w:pP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3335632C" w14:textId="77777777" w:rsidR="00F721CE" w:rsidRDefault="00F721CE" w:rsidP="00F721CE">
            <w:pP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0DC8538F" w14:textId="222A70D8" w:rsidR="00F721CE" w:rsidRDefault="00F721CE" w:rsidP="00F721CE">
            <w:pPr>
              <w:spacing w:line="276"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3202" w:type="dxa"/>
            <w:vMerge w:val="restart"/>
            <w:tcBorders>
              <w:left w:val="single" w:sz="4" w:space="0" w:color="auto"/>
              <w:right w:val="single" w:sz="12" w:space="0" w:color="auto"/>
            </w:tcBorders>
            <w:shd w:val="clear" w:color="auto" w:fill="FFFFFF"/>
          </w:tcPr>
          <w:p w14:paraId="473A380F" w14:textId="77777777" w:rsidR="00F721CE" w:rsidRDefault="00F721CE" w:rsidP="00F721CE">
            <w:pPr>
              <w:spacing w:line="276" w:lineRule="auto"/>
              <w:jc w:val="both"/>
              <w:rPr>
                <w:rFonts w:ascii="標楷體" w:eastAsia="標楷體" w:hAnsi="標楷體" w:cs="標楷體"/>
              </w:rPr>
            </w:pPr>
            <w:r>
              <w:rPr>
                <w:rFonts w:ascii="標楷體" w:eastAsia="標楷體" w:hAnsi="標楷體" w:cs="標楷體"/>
              </w:rPr>
              <w:t>1.認識什麼是「預測」策略: 「預測」策略是讀者根據已有的先備知識或文本中的已知線索，對文本接下來可能的發展進行預測。</w:t>
            </w:r>
          </w:p>
          <w:p w14:paraId="593A4FB1" w14:textId="1F857F14" w:rsidR="00F721CE" w:rsidRPr="00693CF4" w:rsidRDefault="00F721CE" w:rsidP="00F721CE">
            <w:pPr>
              <w:snapToGrid w:val="0"/>
              <w:rPr>
                <w:rFonts w:eastAsia="標楷體" w:hAnsi="標楷體"/>
                <w:noProof/>
                <w:color w:val="000000" w:themeColor="text1"/>
                <w:u w:val="single"/>
              </w:rPr>
            </w:pPr>
            <w:r>
              <w:rPr>
                <w:rFonts w:ascii="標楷體" w:eastAsia="標楷體" w:hAnsi="標楷體" w:cs="標楷體"/>
              </w:rPr>
              <w:t>2.了解「預測」的目的:在於幫助讀者進行閱讀時，產生自發性的思維活動。</w:t>
            </w:r>
          </w:p>
        </w:tc>
      </w:tr>
      <w:tr w:rsidR="00F721CE" w:rsidRPr="00693CF4" w14:paraId="15180783" w14:textId="77777777" w:rsidTr="00CA2D25">
        <w:trPr>
          <w:trHeight w:val="569"/>
          <w:jc w:val="center"/>
        </w:trPr>
        <w:tc>
          <w:tcPr>
            <w:tcW w:w="2041" w:type="dxa"/>
            <w:gridSpan w:val="3"/>
            <w:vMerge/>
            <w:tcBorders>
              <w:left w:val="single" w:sz="12" w:space="0" w:color="auto"/>
              <w:bottom w:val="single" w:sz="12" w:space="0" w:color="auto"/>
              <w:right w:val="single" w:sz="4" w:space="0" w:color="auto"/>
            </w:tcBorders>
            <w:shd w:val="clear" w:color="auto" w:fill="FFFFFF"/>
            <w:vAlign w:val="center"/>
          </w:tcPr>
          <w:p w14:paraId="5CDA79F2" w14:textId="77777777" w:rsidR="00F721CE" w:rsidRPr="00693CF4" w:rsidRDefault="00F721CE" w:rsidP="00F721CE">
            <w:pPr>
              <w:snapToGrid w:val="0"/>
              <w:jc w:val="center"/>
              <w:rPr>
                <w:rFonts w:eastAsia="標楷體" w:hAnsi="標楷體"/>
                <w:b/>
                <w:noProof/>
                <w:color w:val="000000" w:themeColor="text1"/>
              </w:rPr>
            </w:pPr>
          </w:p>
        </w:tc>
        <w:tc>
          <w:tcPr>
            <w:tcW w:w="1226" w:type="dxa"/>
            <w:tcBorders>
              <w:top w:val="single" w:sz="4" w:space="0" w:color="auto"/>
              <w:left w:val="single" w:sz="4" w:space="0" w:color="auto"/>
              <w:bottom w:val="single" w:sz="12" w:space="0" w:color="auto"/>
              <w:right w:val="single" w:sz="4" w:space="0" w:color="auto"/>
            </w:tcBorders>
            <w:shd w:val="clear" w:color="auto" w:fill="FFFFFF"/>
            <w:vAlign w:val="center"/>
          </w:tcPr>
          <w:p w14:paraId="448526C2" w14:textId="6B10E61B" w:rsidR="00F721CE" w:rsidRPr="00693CF4" w:rsidRDefault="00F721CE" w:rsidP="00F721CE">
            <w:pPr>
              <w:jc w:val="center"/>
              <w:rPr>
                <w:rFonts w:eastAsia="標楷體" w:hAnsi="標楷體" w:hint="eastAsia"/>
                <w:b/>
                <w:noProof/>
                <w:color w:val="000000" w:themeColor="text1"/>
              </w:rPr>
            </w:pPr>
            <w:r w:rsidRPr="00693CF4">
              <w:rPr>
                <w:rFonts w:eastAsia="標楷體" w:hAnsi="標楷體" w:hint="eastAsia"/>
                <w:b/>
                <w:noProof/>
                <w:color w:val="000000" w:themeColor="text1"/>
              </w:rPr>
              <w:t>學習內容</w:t>
            </w:r>
          </w:p>
        </w:tc>
        <w:tc>
          <w:tcPr>
            <w:tcW w:w="3806" w:type="dxa"/>
            <w:gridSpan w:val="2"/>
            <w:tcBorders>
              <w:top w:val="single" w:sz="4" w:space="0" w:color="auto"/>
              <w:left w:val="single" w:sz="4" w:space="0" w:color="auto"/>
              <w:bottom w:val="single" w:sz="12" w:space="0" w:color="auto"/>
              <w:right w:val="single" w:sz="4" w:space="0" w:color="auto"/>
            </w:tcBorders>
            <w:shd w:val="clear" w:color="auto" w:fill="FFFFFF"/>
          </w:tcPr>
          <w:p w14:paraId="38C1EB56" w14:textId="77777777" w:rsidR="00F721CE" w:rsidRDefault="00F721CE" w:rsidP="00F721CE">
            <w:pPr>
              <w:spacing w:line="276" w:lineRule="auto"/>
              <w:jc w:val="both"/>
              <w:rPr>
                <w:rFonts w:ascii="標楷體" w:eastAsia="標楷體" w:hAnsi="標楷體" w:cs="標楷體"/>
              </w:rPr>
            </w:pPr>
            <w:r>
              <w:rPr>
                <w:rFonts w:ascii="標楷體" w:eastAsia="標楷體" w:hAnsi="標楷體" w:cs="標楷體"/>
              </w:rPr>
              <w:t>國Ac-Ⅳ-3 文句表達的邏輯與意義。</w:t>
            </w:r>
          </w:p>
          <w:p w14:paraId="026E0562" w14:textId="77777777" w:rsidR="00F721CE" w:rsidRDefault="00F721CE" w:rsidP="00F721CE">
            <w:pPr>
              <w:jc w:val="both"/>
              <w:rPr>
                <w:rFonts w:ascii="標楷體" w:eastAsia="標楷體" w:hAnsi="標楷體" w:cs="標楷體"/>
              </w:rPr>
            </w:pPr>
            <w:r>
              <w:rPr>
                <w:rFonts w:ascii="標楷體" w:eastAsia="標楷體" w:hAnsi="標楷體" w:cs="標楷體"/>
              </w:rPr>
              <w:t>國Ad-Ⅳ-1 篇章的主旨、結構、寓意與分析。</w:t>
            </w:r>
          </w:p>
          <w:p w14:paraId="432CC541" w14:textId="51D12A7C" w:rsidR="00F721CE" w:rsidRDefault="00F721CE" w:rsidP="00F721CE">
            <w:pPr>
              <w:spacing w:line="276" w:lineRule="auto"/>
              <w:jc w:val="both"/>
              <w:rPr>
                <w:rFonts w:ascii="標楷體" w:eastAsia="標楷體" w:hAnsi="標楷體" w:cs="標楷體"/>
              </w:rPr>
            </w:pPr>
            <w:r>
              <w:rPr>
                <w:rFonts w:ascii="標楷體" w:eastAsia="標楷體" w:hAnsi="標楷體" w:cs="標楷體"/>
                <w:color w:val="000000"/>
              </w:rPr>
              <w:t>輔Db-IV-1生活議題的問題解決、危機因應與克服困境的方法。</w:t>
            </w:r>
          </w:p>
        </w:tc>
        <w:tc>
          <w:tcPr>
            <w:tcW w:w="3202" w:type="dxa"/>
            <w:vMerge/>
            <w:tcBorders>
              <w:left w:val="single" w:sz="4" w:space="0" w:color="auto"/>
              <w:bottom w:val="single" w:sz="12" w:space="0" w:color="auto"/>
              <w:right w:val="single" w:sz="12" w:space="0" w:color="auto"/>
            </w:tcBorders>
            <w:shd w:val="clear" w:color="auto" w:fill="FFFFFF"/>
          </w:tcPr>
          <w:p w14:paraId="27983438" w14:textId="77777777" w:rsidR="00F721CE" w:rsidRPr="00693CF4" w:rsidRDefault="00F721CE" w:rsidP="00F721CE">
            <w:pPr>
              <w:snapToGrid w:val="0"/>
              <w:rPr>
                <w:rFonts w:eastAsia="標楷體" w:hAnsi="標楷體"/>
                <w:noProof/>
                <w:color w:val="000000" w:themeColor="text1"/>
                <w:u w:val="single"/>
              </w:rPr>
            </w:pPr>
          </w:p>
        </w:tc>
      </w:tr>
    </w:tbl>
    <w:p w14:paraId="60EECCC3" w14:textId="77777777" w:rsidR="00693CF4" w:rsidRPr="00693CF4" w:rsidRDefault="00693CF4" w:rsidP="00693CF4">
      <w:pPr>
        <w:snapToGrid w:val="0"/>
        <w:spacing w:afterLines="20" w:after="72" w:line="400" w:lineRule="exact"/>
        <w:rPr>
          <w:rFonts w:ascii="標楷體" w:eastAsia="標楷體" w:hAnsi="標楷體"/>
          <w:b/>
          <w:color w:val="000000" w:themeColor="text1"/>
          <w:sz w:val="28"/>
          <w:szCs w:val="28"/>
        </w:rPr>
      </w:pPr>
    </w:p>
    <w:p w14:paraId="44323E7D" w14:textId="77777777" w:rsidR="00931F8B" w:rsidRDefault="00931F8B">
      <w:pPr>
        <w:widowControl/>
        <w:rPr>
          <w:rFonts w:ascii="標楷體" w:eastAsia="標楷體" w:hAnsi="標楷體"/>
          <w:b/>
          <w:sz w:val="48"/>
          <w:szCs w:val="48"/>
        </w:rPr>
      </w:pPr>
      <w:r>
        <w:rPr>
          <w:rFonts w:ascii="標楷體" w:eastAsia="標楷體" w:hAnsi="標楷體"/>
          <w:b/>
          <w:sz w:val="48"/>
          <w:szCs w:val="48"/>
        </w:rPr>
        <w:br w:type="page"/>
      </w:r>
    </w:p>
    <w:p w14:paraId="56941F98" w14:textId="0A0CED50" w:rsidR="00855740" w:rsidRPr="001E0DCE" w:rsidRDefault="00855740" w:rsidP="00855740">
      <w:pPr>
        <w:spacing w:line="200" w:lineRule="atLeast"/>
        <w:jc w:val="center"/>
        <w:rPr>
          <w:rFonts w:ascii="標楷體" w:eastAsia="標楷體" w:hAnsi="標楷體"/>
          <w:b/>
          <w:sz w:val="40"/>
          <w:szCs w:val="48"/>
        </w:rPr>
      </w:pPr>
      <w:r w:rsidRPr="001E0DCE">
        <w:rPr>
          <w:rFonts w:ascii="標楷體" w:eastAsia="標楷體" w:hAnsi="標楷體" w:hint="eastAsia"/>
          <w:b/>
          <w:sz w:val="48"/>
          <w:szCs w:val="48"/>
        </w:rPr>
        <w:lastRenderedPageBreak/>
        <w:t>教 學 單 元 設 計</w:t>
      </w:r>
    </w:p>
    <w:p w14:paraId="0B8CF06D" w14:textId="59105F2F" w:rsidR="00855740" w:rsidRDefault="00855740" w:rsidP="00855740">
      <w:pPr>
        <w:numPr>
          <w:ilvl w:val="0"/>
          <w:numId w:val="4"/>
        </w:numPr>
        <w:rPr>
          <w:rFonts w:ascii="標楷體" w:eastAsia="標楷體" w:hAnsi="標楷體"/>
          <w:b/>
        </w:rPr>
      </w:pPr>
      <w:r w:rsidRPr="00B30157">
        <w:rPr>
          <w:rFonts w:ascii="標楷體" w:eastAsia="標楷體" w:hAnsi="標楷體"/>
          <w:b/>
        </w:rPr>
        <w:t>教學設計理念</w:t>
      </w:r>
    </w:p>
    <w:p w14:paraId="64206D3B" w14:textId="311E3BE5" w:rsidR="000F5750" w:rsidRPr="00B30157" w:rsidRDefault="00477203" w:rsidP="000F5750">
      <w:pPr>
        <w:ind w:left="510"/>
        <w:rPr>
          <w:rFonts w:ascii="標楷體" w:eastAsia="標楷體" w:hAnsi="標楷體"/>
          <w:b/>
        </w:rPr>
      </w:pPr>
      <w:r>
        <w:rPr>
          <w:rFonts w:ascii="標楷體" w:eastAsia="標楷體" w:hAnsi="標楷體" w:cs="標楷體"/>
          <w:sz w:val="28"/>
          <w:szCs w:val="28"/>
        </w:rPr>
        <w:t>沒有品格的知識是空的，沒有理解的閱讀是盲的，故透過品格典範閱讀引導學生楷模學習內化而在言行中表現；指導閱讀策略運用，提升文本理解能力，並能在生活中實踐</w:t>
      </w:r>
    </w:p>
    <w:p w14:paraId="38F02FC8" w14:textId="0397A3F6" w:rsidR="00855740" w:rsidRDefault="00855740" w:rsidP="00855740">
      <w:pPr>
        <w:rPr>
          <w:rFonts w:ascii="標楷體" w:eastAsia="標楷體" w:hAnsi="標楷體"/>
          <w:b/>
        </w:rPr>
      </w:pPr>
      <w:r w:rsidRPr="003E64E2">
        <w:rPr>
          <w:rFonts w:ascii="標楷體" w:eastAsia="標楷體" w:hAnsi="標楷體"/>
          <w:b/>
        </w:rPr>
        <w:t>二、</w:t>
      </w:r>
      <w:r>
        <w:rPr>
          <w:rFonts w:ascii="標楷體" w:eastAsia="標楷體" w:hAnsi="標楷體" w:hint="eastAsia"/>
          <w:b/>
        </w:rPr>
        <w:t>教學單元</w:t>
      </w:r>
      <w:r w:rsidRPr="003E64E2">
        <w:rPr>
          <w:rFonts w:ascii="標楷體" w:eastAsia="標楷體" w:hAnsi="標楷體" w:hint="eastAsia"/>
          <w:b/>
        </w:rPr>
        <w:t>設計</w:t>
      </w:r>
    </w:p>
    <w:tbl>
      <w:tblPr>
        <w:tblW w:w="1088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2"/>
        <w:gridCol w:w="721"/>
        <w:gridCol w:w="457"/>
        <w:gridCol w:w="2979"/>
        <w:gridCol w:w="376"/>
        <w:gridCol w:w="283"/>
        <w:gridCol w:w="616"/>
        <w:gridCol w:w="238"/>
        <w:gridCol w:w="208"/>
        <w:gridCol w:w="263"/>
        <w:gridCol w:w="3876"/>
        <w:gridCol w:w="6"/>
      </w:tblGrid>
      <w:tr w:rsidR="00855740" w:rsidRPr="003E64E2" w14:paraId="7855A107" w14:textId="77777777" w:rsidTr="006B763B">
        <w:trPr>
          <w:gridAfter w:val="1"/>
          <w:wAfter w:w="6" w:type="dxa"/>
          <w:trHeight w:val="50"/>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14:paraId="7165EF9C" w14:textId="79C36216" w:rsidR="00855740" w:rsidRPr="003E64E2" w:rsidRDefault="005B4172" w:rsidP="006B763B">
            <w:pPr>
              <w:snapToGrid w:val="0"/>
              <w:jc w:val="center"/>
              <w:rPr>
                <w:rFonts w:eastAsia="標楷體" w:hAnsi="標楷體"/>
                <w:b/>
                <w:noProof/>
              </w:rPr>
            </w:pPr>
            <w:r w:rsidRPr="005B4172">
              <w:rPr>
                <w:rFonts w:eastAsia="標楷體" w:hAnsi="標楷體" w:hint="eastAsia"/>
                <w:b/>
                <w:noProof/>
                <w:color w:val="FF0000"/>
              </w:rPr>
              <w:t>主題</w:t>
            </w:r>
          </w:p>
        </w:tc>
        <w:tc>
          <w:tcPr>
            <w:tcW w:w="3812" w:type="dxa"/>
            <w:gridSpan w:val="3"/>
            <w:tcBorders>
              <w:top w:val="single" w:sz="12" w:space="0" w:color="auto"/>
              <w:bottom w:val="single" w:sz="4" w:space="0" w:color="000000"/>
              <w:right w:val="single" w:sz="4" w:space="0" w:color="auto"/>
            </w:tcBorders>
          </w:tcPr>
          <w:p w14:paraId="6EA61959" w14:textId="4C8908E2" w:rsidR="00855740" w:rsidRPr="003E64E2" w:rsidRDefault="00477203" w:rsidP="006B763B">
            <w:pPr>
              <w:snapToGrid w:val="0"/>
              <w:rPr>
                <w:rFonts w:eastAsia="標楷體" w:hAnsi="標楷體"/>
                <w:noProof/>
              </w:rPr>
            </w:pPr>
            <w:r>
              <w:rPr>
                <w:rFonts w:ascii="Arial" w:eastAsia="標楷體" w:hAnsi="標楷體" w:cs="Arial" w:hint="eastAsia"/>
                <w:b/>
              </w:rPr>
              <w:t>校園有你真好</w:t>
            </w:r>
          </w:p>
        </w:tc>
        <w:tc>
          <w:tcPr>
            <w:tcW w:w="1345" w:type="dxa"/>
            <w:gridSpan w:val="4"/>
            <w:tcBorders>
              <w:top w:val="single" w:sz="12" w:space="0" w:color="auto"/>
              <w:left w:val="single" w:sz="4" w:space="0" w:color="auto"/>
              <w:bottom w:val="single" w:sz="4" w:space="0" w:color="000000"/>
              <w:right w:val="single" w:sz="4" w:space="0" w:color="auto"/>
            </w:tcBorders>
            <w:shd w:val="clear" w:color="auto" w:fill="D9D9D9"/>
            <w:vAlign w:val="center"/>
          </w:tcPr>
          <w:p w14:paraId="752757E6"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設計者</w:t>
            </w:r>
          </w:p>
        </w:tc>
        <w:tc>
          <w:tcPr>
            <w:tcW w:w="4139" w:type="dxa"/>
            <w:gridSpan w:val="2"/>
            <w:tcBorders>
              <w:top w:val="single" w:sz="12" w:space="0" w:color="auto"/>
              <w:left w:val="single" w:sz="4" w:space="0" w:color="auto"/>
              <w:bottom w:val="single" w:sz="4" w:space="0" w:color="000000"/>
              <w:right w:val="single" w:sz="12" w:space="0" w:color="auto"/>
            </w:tcBorders>
          </w:tcPr>
          <w:p w14:paraId="01641A67" w14:textId="0AF98EF0" w:rsidR="00855740" w:rsidRPr="003E64E2" w:rsidRDefault="00477203" w:rsidP="006B763B">
            <w:pPr>
              <w:snapToGrid w:val="0"/>
              <w:rPr>
                <w:rFonts w:eastAsia="標楷體" w:hAnsi="標楷體"/>
                <w:noProof/>
              </w:rPr>
            </w:pPr>
            <w:r>
              <w:rPr>
                <w:rFonts w:ascii="標楷體" w:eastAsia="標楷體" w:hAnsi="標楷體" w:cs="標楷體"/>
                <w:sz w:val="28"/>
                <w:szCs w:val="28"/>
              </w:rPr>
              <w:t>林秀貞、張茱貽</w:t>
            </w:r>
          </w:p>
        </w:tc>
      </w:tr>
      <w:tr w:rsidR="00855740" w:rsidRPr="003E64E2" w14:paraId="43338F14" w14:textId="77777777" w:rsidTr="006B763B">
        <w:trPr>
          <w:gridAfter w:val="1"/>
          <w:wAfter w:w="6" w:type="dxa"/>
          <w:trHeight w:val="70"/>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14:paraId="080F91EB"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實施年級</w:t>
            </w:r>
          </w:p>
        </w:tc>
        <w:tc>
          <w:tcPr>
            <w:tcW w:w="3812" w:type="dxa"/>
            <w:gridSpan w:val="3"/>
            <w:tcBorders>
              <w:bottom w:val="single" w:sz="4" w:space="0" w:color="000000"/>
              <w:right w:val="single" w:sz="4" w:space="0" w:color="auto"/>
            </w:tcBorders>
          </w:tcPr>
          <w:p w14:paraId="585D9380" w14:textId="1E22699F" w:rsidR="00855740" w:rsidRPr="003E64E2" w:rsidRDefault="00477203" w:rsidP="006B763B">
            <w:pPr>
              <w:snapToGrid w:val="0"/>
              <w:rPr>
                <w:rFonts w:eastAsia="標楷體" w:hAnsi="標楷體"/>
                <w:noProof/>
              </w:rPr>
            </w:pPr>
            <w:r>
              <w:rPr>
                <w:rFonts w:eastAsia="標楷體" w:hAnsi="標楷體" w:hint="eastAsia"/>
                <w:noProof/>
              </w:rPr>
              <w:t>七</w:t>
            </w:r>
          </w:p>
        </w:tc>
        <w:tc>
          <w:tcPr>
            <w:tcW w:w="1345" w:type="dxa"/>
            <w:gridSpan w:val="4"/>
            <w:tcBorders>
              <w:top w:val="single" w:sz="4" w:space="0" w:color="000000"/>
              <w:left w:val="single" w:sz="4" w:space="0" w:color="auto"/>
              <w:bottom w:val="single" w:sz="4" w:space="0" w:color="000000"/>
              <w:right w:val="single" w:sz="4" w:space="0" w:color="auto"/>
            </w:tcBorders>
            <w:shd w:val="clear" w:color="auto" w:fill="D9D9D9"/>
            <w:vAlign w:val="center"/>
          </w:tcPr>
          <w:p w14:paraId="18F07902"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總節數</w:t>
            </w:r>
          </w:p>
        </w:tc>
        <w:tc>
          <w:tcPr>
            <w:tcW w:w="4139" w:type="dxa"/>
            <w:gridSpan w:val="2"/>
            <w:tcBorders>
              <w:left w:val="single" w:sz="4" w:space="0" w:color="auto"/>
              <w:bottom w:val="single" w:sz="4" w:space="0" w:color="000000"/>
              <w:right w:val="single" w:sz="12" w:space="0" w:color="auto"/>
            </w:tcBorders>
          </w:tcPr>
          <w:p w14:paraId="5C5EFD98" w14:textId="3C8C95CB" w:rsidR="00855740" w:rsidRPr="003E64E2" w:rsidRDefault="00855740" w:rsidP="006B763B">
            <w:pPr>
              <w:snapToGrid w:val="0"/>
              <w:rPr>
                <w:rFonts w:eastAsia="標楷體" w:hAnsi="標楷體"/>
                <w:noProof/>
              </w:rPr>
            </w:pPr>
            <w:r w:rsidRPr="003E64E2">
              <w:rPr>
                <w:rFonts w:eastAsia="標楷體" w:hAnsi="標楷體" w:hint="eastAsia"/>
                <w:noProof/>
              </w:rPr>
              <w:t>共</w:t>
            </w:r>
            <w:r w:rsidRPr="003E64E2">
              <w:rPr>
                <w:rFonts w:eastAsia="標楷體" w:hAnsi="標楷體" w:hint="eastAsia"/>
                <w:noProof/>
              </w:rPr>
              <w:t>____</w:t>
            </w:r>
            <w:r w:rsidR="00477203">
              <w:rPr>
                <w:rFonts w:eastAsia="標楷體" w:hAnsi="標楷體"/>
                <w:noProof/>
              </w:rPr>
              <w:t>1</w:t>
            </w:r>
            <w:r w:rsidRPr="003E64E2">
              <w:rPr>
                <w:rFonts w:eastAsia="標楷體" w:hAnsi="標楷體" w:hint="eastAsia"/>
                <w:noProof/>
              </w:rPr>
              <w:t>___</w:t>
            </w:r>
            <w:r w:rsidRPr="003E64E2">
              <w:rPr>
                <w:rFonts w:eastAsia="標楷體" w:hAnsi="標楷體" w:hint="eastAsia"/>
                <w:noProof/>
              </w:rPr>
              <w:t>節，</w:t>
            </w:r>
            <w:r w:rsidRPr="003E64E2">
              <w:rPr>
                <w:rFonts w:eastAsia="標楷體" w:hAnsi="標楷體" w:hint="eastAsia"/>
                <w:noProof/>
              </w:rPr>
              <w:t>_</w:t>
            </w:r>
            <w:r w:rsidR="00477203">
              <w:rPr>
                <w:rFonts w:eastAsia="標楷體" w:hAnsi="標楷體"/>
                <w:noProof/>
              </w:rPr>
              <w:t>45</w:t>
            </w:r>
            <w:r w:rsidRPr="003E64E2">
              <w:rPr>
                <w:rFonts w:eastAsia="標楷體" w:hAnsi="標楷體" w:hint="eastAsia"/>
                <w:noProof/>
              </w:rPr>
              <w:t>____</w:t>
            </w:r>
            <w:r w:rsidRPr="003E64E2">
              <w:rPr>
                <w:rFonts w:eastAsia="標楷體" w:hAnsi="標楷體" w:hint="eastAsia"/>
                <w:noProof/>
              </w:rPr>
              <w:t>分鐘</w:t>
            </w:r>
          </w:p>
        </w:tc>
      </w:tr>
      <w:tr w:rsidR="00855740" w:rsidRPr="003E64E2" w14:paraId="4560A37A" w14:textId="77777777" w:rsidTr="006B763B">
        <w:trPr>
          <w:gridAfter w:val="1"/>
          <w:wAfter w:w="6" w:type="dxa"/>
          <w:trHeight w:val="70"/>
          <w:jc w:val="center"/>
        </w:trPr>
        <w:tc>
          <w:tcPr>
            <w:tcW w:w="1583" w:type="dxa"/>
            <w:gridSpan w:val="2"/>
            <w:tcBorders>
              <w:top w:val="single" w:sz="4" w:space="0" w:color="000000"/>
              <w:bottom w:val="double" w:sz="4" w:space="0" w:color="auto"/>
              <w:right w:val="single" w:sz="4" w:space="0" w:color="auto"/>
            </w:tcBorders>
            <w:shd w:val="clear" w:color="auto" w:fill="D9D9D9"/>
            <w:vAlign w:val="center"/>
          </w:tcPr>
          <w:p w14:paraId="2C04CA75"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單元名稱</w:t>
            </w:r>
          </w:p>
        </w:tc>
        <w:tc>
          <w:tcPr>
            <w:tcW w:w="9296" w:type="dxa"/>
            <w:gridSpan w:val="9"/>
            <w:tcBorders>
              <w:left w:val="single" w:sz="4" w:space="0" w:color="auto"/>
              <w:bottom w:val="double" w:sz="4" w:space="0" w:color="auto"/>
              <w:right w:val="single" w:sz="12" w:space="0" w:color="auto"/>
            </w:tcBorders>
          </w:tcPr>
          <w:p w14:paraId="4ED7BC53" w14:textId="244D8E12" w:rsidR="00855740" w:rsidRPr="003E64E2" w:rsidRDefault="00477203" w:rsidP="006B763B">
            <w:pPr>
              <w:snapToGrid w:val="0"/>
              <w:rPr>
                <w:rFonts w:eastAsia="標楷體" w:hAnsi="標楷體"/>
                <w:noProof/>
              </w:rPr>
            </w:pPr>
            <w:r>
              <w:rPr>
                <w:rFonts w:ascii="標楷體" w:eastAsia="標楷體" w:hAnsi="標楷體" w:cs="標楷體"/>
              </w:rPr>
              <w:t>相見歡：品格閱讀課程簡介</w:t>
            </w:r>
          </w:p>
        </w:tc>
      </w:tr>
      <w:tr w:rsidR="00855740" w:rsidRPr="003E64E2" w14:paraId="056B4BA0" w14:textId="77777777" w:rsidTr="006B763B">
        <w:trPr>
          <w:gridAfter w:val="1"/>
          <w:wAfter w:w="6" w:type="dxa"/>
          <w:trHeight w:val="70"/>
          <w:jc w:val="center"/>
        </w:trPr>
        <w:tc>
          <w:tcPr>
            <w:tcW w:w="10879" w:type="dxa"/>
            <w:gridSpan w:val="11"/>
            <w:tcBorders>
              <w:top w:val="double" w:sz="4" w:space="0" w:color="auto"/>
              <w:bottom w:val="single" w:sz="4" w:space="0" w:color="000000"/>
              <w:right w:val="single" w:sz="12" w:space="0" w:color="auto"/>
            </w:tcBorders>
            <w:shd w:val="clear" w:color="auto" w:fill="D9D9D9"/>
            <w:vAlign w:val="center"/>
          </w:tcPr>
          <w:p w14:paraId="276C6BAB" w14:textId="77777777" w:rsidR="00855740" w:rsidRPr="003E64E2" w:rsidRDefault="00855740" w:rsidP="006B763B">
            <w:pPr>
              <w:snapToGrid w:val="0"/>
              <w:jc w:val="center"/>
              <w:rPr>
                <w:rFonts w:eastAsia="標楷體" w:hAnsi="標楷體"/>
                <w:b/>
                <w:noProof/>
              </w:rPr>
            </w:pPr>
            <w:r w:rsidRPr="003E64E2">
              <w:rPr>
                <w:rFonts w:eastAsia="標楷體" w:hAnsi="標楷體"/>
                <w:b/>
                <w:noProof/>
              </w:rPr>
              <w:t>設計依據</w:t>
            </w:r>
          </w:p>
        </w:tc>
      </w:tr>
      <w:tr w:rsidR="00F114A3" w:rsidRPr="003E64E2" w14:paraId="3508844C" w14:textId="77777777" w:rsidTr="00146AE6">
        <w:trPr>
          <w:gridAfter w:val="1"/>
          <w:wAfter w:w="6" w:type="dxa"/>
          <w:trHeight w:val="405"/>
          <w:jc w:val="center"/>
        </w:trPr>
        <w:tc>
          <w:tcPr>
            <w:tcW w:w="862" w:type="dxa"/>
            <w:vMerge w:val="restart"/>
            <w:tcBorders>
              <w:top w:val="single" w:sz="4" w:space="0" w:color="000000"/>
              <w:right w:val="single" w:sz="4" w:space="0" w:color="auto"/>
            </w:tcBorders>
            <w:shd w:val="clear" w:color="auto" w:fill="D9D9D9"/>
            <w:vAlign w:val="center"/>
          </w:tcPr>
          <w:p w14:paraId="0040FE10" w14:textId="77777777" w:rsidR="00F114A3" w:rsidRPr="003E64E2" w:rsidRDefault="00F114A3" w:rsidP="006B763B">
            <w:pPr>
              <w:snapToGrid w:val="0"/>
              <w:jc w:val="center"/>
              <w:rPr>
                <w:rFonts w:eastAsia="標楷體" w:hAnsi="標楷體"/>
                <w:b/>
                <w:noProof/>
              </w:rPr>
            </w:pPr>
            <w:r w:rsidRPr="003E64E2">
              <w:rPr>
                <w:rFonts w:eastAsia="標楷體" w:hAnsi="標楷體" w:hint="eastAsia"/>
                <w:b/>
                <w:noProof/>
              </w:rPr>
              <w:t>學習</w:t>
            </w:r>
          </w:p>
          <w:p w14:paraId="585F637C" w14:textId="77777777" w:rsidR="00F114A3" w:rsidRPr="003E64E2" w:rsidRDefault="00F114A3" w:rsidP="006B763B">
            <w:pPr>
              <w:snapToGrid w:val="0"/>
              <w:jc w:val="center"/>
              <w:rPr>
                <w:rFonts w:eastAsia="標楷體" w:hAnsi="標楷體"/>
                <w:b/>
                <w:noProof/>
              </w:rPr>
            </w:pPr>
            <w:r w:rsidRPr="003E64E2">
              <w:rPr>
                <w:rFonts w:eastAsia="標楷體" w:hAnsi="標楷體" w:hint="eastAsia"/>
                <w:b/>
                <w:noProof/>
              </w:rPr>
              <w:t>重點</w:t>
            </w:r>
          </w:p>
        </w:tc>
        <w:tc>
          <w:tcPr>
            <w:tcW w:w="1178" w:type="dxa"/>
            <w:gridSpan w:val="2"/>
            <w:tcBorders>
              <w:top w:val="single" w:sz="4" w:space="0" w:color="000000"/>
              <w:right w:val="single" w:sz="4" w:space="0" w:color="auto"/>
            </w:tcBorders>
            <w:shd w:val="clear" w:color="auto" w:fill="D9D9D9"/>
            <w:vAlign w:val="center"/>
          </w:tcPr>
          <w:p w14:paraId="5E786450" w14:textId="77777777" w:rsidR="00F114A3" w:rsidRPr="003E64E2" w:rsidRDefault="00F114A3" w:rsidP="006B763B">
            <w:pPr>
              <w:snapToGrid w:val="0"/>
              <w:jc w:val="center"/>
              <w:rPr>
                <w:rFonts w:eastAsia="標楷體" w:hAnsi="標楷體"/>
                <w:b/>
                <w:noProof/>
              </w:rPr>
            </w:pPr>
            <w:r w:rsidRPr="003E64E2">
              <w:rPr>
                <w:rFonts w:eastAsia="標楷體" w:hAnsi="標楷體" w:hint="eastAsia"/>
                <w:b/>
                <w:noProof/>
              </w:rPr>
              <w:t>學習表現</w:t>
            </w:r>
          </w:p>
        </w:tc>
        <w:tc>
          <w:tcPr>
            <w:tcW w:w="3638" w:type="dxa"/>
            <w:gridSpan w:val="3"/>
            <w:tcBorders>
              <w:top w:val="single" w:sz="4" w:space="0" w:color="000000"/>
              <w:left w:val="single" w:sz="4" w:space="0" w:color="auto"/>
              <w:right w:val="single" w:sz="4" w:space="0" w:color="auto"/>
            </w:tcBorders>
          </w:tcPr>
          <w:p w14:paraId="781F4290" w14:textId="77777777" w:rsidR="00477203" w:rsidRPr="001958F4" w:rsidRDefault="00477203" w:rsidP="00477203">
            <w:pPr>
              <w:pBdr>
                <w:top w:val="nil"/>
                <w:left w:val="nil"/>
                <w:bottom w:val="nil"/>
                <w:right w:val="nil"/>
                <w:between w:val="nil"/>
              </w:pBdr>
              <w:jc w:val="both"/>
              <w:rPr>
                <w:rFonts w:ascii="標楷體" w:eastAsia="標楷體" w:hAnsi="標楷體" w:cs="標楷體"/>
              </w:rPr>
            </w:pPr>
            <w:r w:rsidRPr="001958F4">
              <w:rPr>
                <w:rFonts w:ascii="標楷體" w:eastAsia="標楷體" w:hAnsi="標楷體" w:cs="標楷體"/>
              </w:rPr>
              <w:t>國5-IV-5大量閱讀多元文本，理解議題內涵及其與個人生活、社會結構的關聯性。</w:t>
            </w:r>
          </w:p>
          <w:p w14:paraId="624989A5" w14:textId="77777777" w:rsidR="00477203" w:rsidRPr="001958F4" w:rsidRDefault="00477203" w:rsidP="00477203">
            <w:pPr>
              <w:pBdr>
                <w:top w:val="nil"/>
                <w:left w:val="nil"/>
                <w:bottom w:val="nil"/>
                <w:right w:val="nil"/>
                <w:between w:val="nil"/>
              </w:pBdr>
              <w:jc w:val="both"/>
              <w:rPr>
                <w:rFonts w:ascii="標楷體" w:eastAsia="標楷體" w:hAnsi="標楷體" w:cs="標楷體"/>
              </w:rPr>
            </w:pPr>
            <w:r w:rsidRPr="001958F4">
              <w:rPr>
                <w:rFonts w:ascii="標楷體" w:eastAsia="標楷體" w:hAnsi="標楷體" w:cs="標楷體"/>
              </w:rPr>
              <w:t>國5-Ⅳ-6 運用圖書館(室)、科技工具，蒐集資訊、組織材料，擴充閱讀視野。</w:t>
            </w:r>
          </w:p>
          <w:p w14:paraId="3A32582F" w14:textId="77777777" w:rsidR="00477203" w:rsidRPr="001958F4" w:rsidRDefault="00477203" w:rsidP="00477203">
            <w:pPr>
              <w:rPr>
                <w:rFonts w:ascii="標楷體" w:eastAsia="標楷體" w:hAnsi="標楷體"/>
              </w:rPr>
            </w:pPr>
            <w:sdt>
              <w:sdtPr>
                <w:rPr>
                  <w:rFonts w:ascii="標楷體" w:eastAsia="標楷體" w:hAnsi="標楷體"/>
                </w:rPr>
                <w:tag w:val="goog_rdk_0"/>
                <w:id w:val="1039706876"/>
              </w:sdtPr>
              <w:sdtContent>
                <w:r w:rsidRPr="001958F4">
                  <w:rPr>
                    <w:rFonts w:ascii="標楷體" w:eastAsia="標楷體" w:hAnsi="標楷體" w:cs="Gungsuh"/>
                  </w:rPr>
                  <w:t>綜2c-IV-1</w:t>
                </w:r>
              </w:sdtContent>
            </w:sdt>
          </w:p>
          <w:p w14:paraId="4F535A92" w14:textId="386DC35D" w:rsidR="00F114A3" w:rsidRPr="001958F4" w:rsidRDefault="00477203" w:rsidP="00477203">
            <w:pPr>
              <w:snapToGrid w:val="0"/>
              <w:rPr>
                <w:rFonts w:ascii="標楷體" w:eastAsia="標楷體" w:hAnsi="標楷體"/>
                <w:noProof/>
                <w:color w:val="7F7F7F"/>
                <w:u w:val="single"/>
              </w:rPr>
            </w:pPr>
            <w:sdt>
              <w:sdtPr>
                <w:rPr>
                  <w:rFonts w:ascii="標楷體" w:eastAsia="標楷體" w:hAnsi="標楷體"/>
                </w:rPr>
                <w:tag w:val="goog_rdk_1"/>
                <w:id w:val="-655837333"/>
              </w:sdtPr>
              <w:sdtContent>
                <w:r w:rsidRPr="001958F4">
                  <w:rPr>
                    <w:rFonts w:ascii="標楷體" w:eastAsia="標楷體" w:hAnsi="標楷體" w:cs="Gungsuh"/>
                  </w:rPr>
                  <w:t>善用各項資源，妥善計 畫與執行個人生活中重 要事務</w:t>
                </w:r>
              </w:sdtContent>
            </w:sdt>
          </w:p>
        </w:tc>
        <w:tc>
          <w:tcPr>
            <w:tcW w:w="854"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14:paraId="4BC667C8" w14:textId="77777777" w:rsidR="00F114A3" w:rsidRPr="003E64E2" w:rsidRDefault="00F114A3" w:rsidP="006B763B">
            <w:pPr>
              <w:snapToGrid w:val="0"/>
              <w:jc w:val="center"/>
              <w:rPr>
                <w:rFonts w:eastAsia="標楷體" w:hAnsi="標楷體"/>
                <w:b/>
                <w:noProof/>
              </w:rPr>
            </w:pPr>
            <w:r w:rsidRPr="003E64E2">
              <w:rPr>
                <w:rFonts w:eastAsia="標楷體" w:hAnsi="標楷體" w:hint="eastAsia"/>
                <w:b/>
                <w:noProof/>
              </w:rPr>
              <w:t>核心</w:t>
            </w:r>
          </w:p>
          <w:p w14:paraId="15884E35" w14:textId="77777777" w:rsidR="00F114A3" w:rsidRPr="003E64E2" w:rsidRDefault="00F114A3" w:rsidP="006B763B">
            <w:pPr>
              <w:snapToGrid w:val="0"/>
              <w:jc w:val="center"/>
              <w:rPr>
                <w:rFonts w:eastAsia="標楷體" w:hAnsi="標楷體"/>
                <w:b/>
                <w:noProof/>
                <w:u w:val="single"/>
              </w:rPr>
            </w:pPr>
            <w:r w:rsidRPr="003E64E2">
              <w:rPr>
                <w:rFonts w:eastAsia="標楷體" w:hAnsi="標楷體" w:hint="eastAsia"/>
                <w:b/>
                <w:noProof/>
              </w:rPr>
              <w:t>素養</w:t>
            </w:r>
          </w:p>
        </w:tc>
        <w:tc>
          <w:tcPr>
            <w:tcW w:w="4347" w:type="dxa"/>
            <w:gridSpan w:val="3"/>
            <w:vMerge w:val="restart"/>
            <w:tcBorders>
              <w:top w:val="single" w:sz="4" w:space="0" w:color="000000"/>
              <w:left w:val="single" w:sz="4" w:space="0" w:color="auto"/>
              <w:right w:val="single" w:sz="12" w:space="0" w:color="auto"/>
            </w:tcBorders>
          </w:tcPr>
          <w:p w14:paraId="1FC36574" w14:textId="77777777" w:rsidR="00477203" w:rsidRDefault="00477203" w:rsidP="00477203">
            <w:pPr>
              <w:rPr>
                <w:rFonts w:ascii="標楷體" w:eastAsia="標楷體" w:hAnsi="標楷體" w:cs="標楷體"/>
                <w:sz w:val="28"/>
                <w:szCs w:val="28"/>
              </w:rPr>
            </w:pPr>
            <w:r>
              <w:rPr>
                <w:rFonts w:ascii="標楷體" w:eastAsia="標楷體" w:hAnsi="標楷體" w:cs="標楷體"/>
                <w:sz w:val="28"/>
                <w:szCs w:val="28"/>
              </w:rPr>
              <w:t>J-A1 具備良好的身心發展知能與態度，並展現自我潛能、探索人性、自我價值與生命意義、積極實踐。</w:t>
            </w:r>
          </w:p>
          <w:p w14:paraId="2617E544" w14:textId="77777777" w:rsidR="00477203" w:rsidRDefault="00477203" w:rsidP="00477203">
            <w:pPr>
              <w:rPr>
                <w:rFonts w:ascii="標楷體" w:eastAsia="標楷體" w:hAnsi="標楷體" w:cs="標楷體"/>
                <w:sz w:val="28"/>
                <w:szCs w:val="28"/>
              </w:rPr>
            </w:pPr>
            <w:r>
              <w:rPr>
                <w:rFonts w:ascii="標楷體" w:eastAsia="標楷體" w:hAnsi="標楷體" w:cs="標楷體"/>
                <w:sz w:val="28"/>
                <w:szCs w:val="28"/>
              </w:rPr>
              <w:t>J-A2 具備理解情境全貌，並做獨立思考與分析的知能，運用適當的策略處理解決生活及生命議題。</w:t>
            </w:r>
          </w:p>
          <w:p w14:paraId="7DC3182C" w14:textId="77777777" w:rsidR="00477203" w:rsidRDefault="00477203" w:rsidP="00477203">
            <w:pPr>
              <w:rPr>
                <w:rFonts w:ascii="標楷體" w:eastAsia="標楷體" w:hAnsi="標楷體" w:cs="標楷體"/>
                <w:sz w:val="28"/>
                <w:szCs w:val="28"/>
              </w:rPr>
            </w:pPr>
            <w:r>
              <w:rPr>
                <w:rFonts w:ascii="標楷體" w:eastAsia="標楷體" w:hAnsi="標楷體" w:cs="標楷體"/>
                <w:sz w:val="28"/>
                <w:szCs w:val="28"/>
              </w:rPr>
              <w:t>J-B2 具備善用科技、資訊與媒體以增進學習的素養，並察覺、思辨人與科技、資訊、媒體的互動關係。</w:t>
            </w:r>
          </w:p>
          <w:p w14:paraId="3F4AD635" w14:textId="40835236" w:rsidR="00F114A3" w:rsidRPr="003E64E2" w:rsidRDefault="00477203" w:rsidP="00477203">
            <w:pPr>
              <w:snapToGrid w:val="0"/>
              <w:rPr>
                <w:rFonts w:eastAsia="標楷體" w:hAnsi="標楷體"/>
                <w:noProof/>
                <w:color w:val="000000"/>
                <w:u w:val="single"/>
              </w:rPr>
            </w:pPr>
            <w:r>
              <w:rPr>
                <w:rFonts w:ascii="標楷體" w:eastAsia="標楷體" w:hAnsi="標楷體" w:cs="標楷體"/>
                <w:sz w:val="28"/>
                <w:szCs w:val="28"/>
              </w:rPr>
              <w:t>J-C3 具備敏察和接納多元文化的涵養，關心本土與國際事務，並尊重與欣賞差異。</w:t>
            </w:r>
          </w:p>
        </w:tc>
      </w:tr>
      <w:tr w:rsidR="00F114A3" w:rsidRPr="003E64E2" w14:paraId="7606994B" w14:textId="77777777" w:rsidTr="00146AE6">
        <w:trPr>
          <w:gridAfter w:val="1"/>
          <w:wAfter w:w="6" w:type="dxa"/>
          <w:trHeight w:val="405"/>
          <w:jc w:val="center"/>
        </w:trPr>
        <w:tc>
          <w:tcPr>
            <w:tcW w:w="862" w:type="dxa"/>
            <w:vMerge/>
            <w:tcBorders>
              <w:bottom w:val="single" w:sz="4" w:space="0" w:color="auto"/>
              <w:right w:val="single" w:sz="4" w:space="0" w:color="auto"/>
            </w:tcBorders>
            <w:shd w:val="clear" w:color="auto" w:fill="D9D9D9"/>
            <w:vAlign w:val="center"/>
          </w:tcPr>
          <w:p w14:paraId="22C837AB" w14:textId="77777777" w:rsidR="00F114A3" w:rsidRPr="003E64E2" w:rsidRDefault="00F114A3" w:rsidP="006B763B">
            <w:pPr>
              <w:snapToGrid w:val="0"/>
              <w:jc w:val="center"/>
              <w:rPr>
                <w:rFonts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760C6FB6" w14:textId="77777777" w:rsidR="00F114A3" w:rsidRPr="003E64E2" w:rsidRDefault="00F114A3" w:rsidP="006B763B">
            <w:pPr>
              <w:snapToGrid w:val="0"/>
              <w:jc w:val="center"/>
              <w:rPr>
                <w:rFonts w:eastAsia="標楷體" w:hAnsi="標楷體"/>
                <w:b/>
                <w:noProof/>
              </w:rPr>
            </w:pPr>
            <w:r w:rsidRPr="003E64E2">
              <w:rPr>
                <w:rFonts w:eastAsia="標楷體" w:hAnsi="標楷體" w:hint="eastAsia"/>
                <w:b/>
                <w:noProof/>
              </w:rPr>
              <w:t>學習內容</w:t>
            </w:r>
          </w:p>
        </w:tc>
        <w:tc>
          <w:tcPr>
            <w:tcW w:w="3638" w:type="dxa"/>
            <w:gridSpan w:val="3"/>
            <w:tcBorders>
              <w:top w:val="single" w:sz="4" w:space="0" w:color="auto"/>
              <w:left w:val="single" w:sz="4" w:space="0" w:color="auto"/>
              <w:bottom w:val="single" w:sz="4" w:space="0" w:color="auto"/>
              <w:right w:val="single" w:sz="4" w:space="0" w:color="auto"/>
            </w:tcBorders>
          </w:tcPr>
          <w:p w14:paraId="14BBFB89" w14:textId="77777777" w:rsidR="00477203" w:rsidRDefault="00477203" w:rsidP="0047720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0AAD6E4C" w14:textId="77777777" w:rsidR="00477203" w:rsidRDefault="00477203" w:rsidP="0047720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國Be-Ⅳ-3 在學習應用方面，以簡報、讀書報告、演講稿、劇本等 格式與寫作方法為主。</w:t>
            </w:r>
          </w:p>
          <w:p w14:paraId="3A6CFD93" w14:textId="77777777" w:rsidR="00477203" w:rsidRDefault="00477203" w:rsidP="0047720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輔Bc-IV-1</w:t>
            </w:r>
          </w:p>
          <w:p w14:paraId="223F0BAE" w14:textId="0248D170" w:rsidR="00F114A3" w:rsidRPr="003E64E2" w:rsidRDefault="00477203" w:rsidP="00477203">
            <w:pPr>
              <w:snapToGrid w:val="0"/>
              <w:rPr>
                <w:rFonts w:eastAsia="標楷體" w:hAnsi="標楷體"/>
                <w:noProof/>
                <w:color w:val="7F7F7F"/>
                <w:u w:val="single"/>
              </w:rPr>
            </w:pPr>
            <w:r>
              <w:rPr>
                <w:rFonts w:ascii="標楷體" w:eastAsia="標楷體" w:hAnsi="標楷體" w:cs="標楷體"/>
                <w:color w:val="000000"/>
              </w:rPr>
              <w:t>主動探究問題、高層次思考的培養與創新能力的運用。</w:t>
            </w:r>
          </w:p>
        </w:tc>
        <w:tc>
          <w:tcPr>
            <w:tcW w:w="854" w:type="dxa"/>
            <w:gridSpan w:val="2"/>
            <w:vMerge/>
            <w:tcBorders>
              <w:top w:val="single" w:sz="4" w:space="0" w:color="000000"/>
              <w:left w:val="single" w:sz="4" w:space="0" w:color="auto"/>
              <w:bottom w:val="single" w:sz="4" w:space="0" w:color="auto"/>
              <w:right w:val="single" w:sz="4" w:space="0" w:color="auto"/>
            </w:tcBorders>
            <w:shd w:val="clear" w:color="auto" w:fill="D9D9D9"/>
          </w:tcPr>
          <w:p w14:paraId="67AFC636" w14:textId="77777777" w:rsidR="00F114A3" w:rsidRPr="003E64E2" w:rsidRDefault="00F114A3" w:rsidP="006B763B">
            <w:pPr>
              <w:snapToGrid w:val="0"/>
              <w:rPr>
                <w:rFonts w:eastAsia="標楷體" w:hAnsi="標楷體"/>
                <w:noProof/>
                <w:u w:val="single"/>
              </w:rPr>
            </w:pPr>
          </w:p>
        </w:tc>
        <w:tc>
          <w:tcPr>
            <w:tcW w:w="4347" w:type="dxa"/>
            <w:gridSpan w:val="3"/>
            <w:vMerge/>
            <w:tcBorders>
              <w:left w:val="single" w:sz="4" w:space="0" w:color="auto"/>
              <w:bottom w:val="nil"/>
              <w:right w:val="single" w:sz="12" w:space="0" w:color="auto"/>
            </w:tcBorders>
          </w:tcPr>
          <w:p w14:paraId="5D53E1B4" w14:textId="77777777" w:rsidR="00F114A3" w:rsidRPr="003E64E2" w:rsidRDefault="00F114A3" w:rsidP="006B763B">
            <w:pPr>
              <w:snapToGrid w:val="0"/>
              <w:rPr>
                <w:rFonts w:eastAsia="標楷體" w:hAnsi="標楷體"/>
                <w:noProof/>
                <w:u w:val="single"/>
              </w:rPr>
            </w:pPr>
          </w:p>
        </w:tc>
      </w:tr>
      <w:tr w:rsidR="00855740" w:rsidRPr="003E64E2" w14:paraId="205D298D" w14:textId="77777777" w:rsidTr="006B763B">
        <w:trPr>
          <w:gridAfter w:val="1"/>
          <w:wAfter w:w="6" w:type="dxa"/>
          <w:trHeight w:val="574"/>
          <w:jc w:val="center"/>
        </w:trPr>
        <w:tc>
          <w:tcPr>
            <w:tcW w:w="862" w:type="dxa"/>
            <w:vMerge w:val="restart"/>
            <w:tcBorders>
              <w:top w:val="single" w:sz="4" w:space="0" w:color="auto"/>
              <w:right w:val="single" w:sz="4" w:space="0" w:color="auto"/>
            </w:tcBorders>
            <w:shd w:val="clear" w:color="auto" w:fill="D9D9D9"/>
            <w:vAlign w:val="center"/>
          </w:tcPr>
          <w:p w14:paraId="7633C974"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議題</w:t>
            </w:r>
          </w:p>
          <w:p w14:paraId="3BC4670B"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78B1ED3B"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學習主題</w:t>
            </w:r>
          </w:p>
        </w:tc>
        <w:tc>
          <w:tcPr>
            <w:tcW w:w="8839" w:type="dxa"/>
            <w:gridSpan w:val="8"/>
            <w:tcBorders>
              <w:top w:val="single" w:sz="4" w:space="0" w:color="auto"/>
              <w:bottom w:val="single" w:sz="4" w:space="0" w:color="auto"/>
              <w:right w:val="single" w:sz="12" w:space="0" w:color="auto"/>
            </w:tcBorders>
          </w:tcPr>
          <w:p w14:paraId="5CE6E146" w14:textId="11B49788" w:rsidR="00855740" w:rsidRPr="003E64E2" w:rsidRDefault="00477203" w:rsidP="008B548B">
            <w:pPr>
              <w:snapToGrid w:val="0"/>
              <w:rPr>
                <w:rFonts w:eastAsia="標楷體" w:hAnsi="標楷體"/>
                <w:noProof/>
                <w:color w:val="7F7F7F"/>
                <w:u w:val="single"/>
              </w:rPr>
            </w:pPr>
            <w:r>
              <w:rPr>
                <w:rFonts w:eastAsia="標楷體" w:hAnsi="標楷體" w:hint="eastAsia"/>
                <w:noProof/>
                <w:color w:val="7F7F7F"/>
                <w:u w:val="single"/>
              </w:rPr>
              <w:t>品德教育</w:t>
            </w:r>
            <w:r>
              <w:rPr>
                <w:rFonts w:ascii="標楷體" w:eastAsia="標楷體" w:hAnsi="標楷體" w:hint="eastAsia"/>
                <w:noProof/>
                <w:color w:val="7F7F7F"/>
                <w:u w:val="single"/>
              </w:rPr>
              <w:t>、</w:t>
            </w:r>
            <w:r>
              <w:rPr>
                <w:rFonts w:eastAsia="標楷體" w:hAnsi="標楷體" w:hint="eastAsia"/>
                <w:noProof/>
                <w:color w:val="7F7F7F"/>
                <w:u w:val="single"/>
              </w:rPr>
              <w:t>資訊教育</w:t>
            </w:r>
          </w:p>
        </w:tc>
      </w:tr>
      <w:tr w:rsidR="00855740" w:rsidRPr="003E64E2" w14:paraId="4BC29E50" w14:textId="77777777" w:rsidTr="006B763B">
        <w:trPr>
          <w:gridAfter w:val="1"/>
          <w:wAfter w:w="6" w:type="dxa"/>
          <w:trHeight w:val="375"/>
          <w:jc w:val="center"/>
        </w:trPr>
        <w:tc>
          <w:tcPr>
            <w:tcW w:w="862" w:type="dxa"/>
            <w:vMerge/>
            <w:tcBorders>
              <w:right w:val="single" w:sz="4" w:space="0" w:color="auto"/>
            </w:tcBorders>
            <w:shd w:val="clear" w:color="auto" w:fill="D9D9D9"/>
            <w:vAlign w:val="center"/>
          </w:tcPr>
          <w:p w14:paraId="310FC803" w14:textId="77777777" w:rsidR="00855740" w:rsidRPr="003E64E2" w:rsidRDefault="00855740" w:rsidP="006B763B">
            <w:pPr>
              <w:snapToGrid w:val="0"/>
              <w:jc w:val="center"/>
              <w:rPr>
                <w:rFonts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14:paraId="4578E0FF"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實質內涵</w:t>
            </w:r>
          </w:p>
        </w:tc>
        <w:tc>
          <w:tcPr>
            <w:tcW w:w="8839" w:type="dxa"/>
            <w:gridSpan w:val="8"/>
            <w:tcBorders>
              <w:top w:val="single" w:sz="4" w:space="0" w:color="auto"/>
              <w:right w:val="single" w:sz="12" w:space="0" w:color="auto"/>
            </w:tcBorders>
          </w:tcPr>
          <w:p w14:paraId="7D088AD2" w14:textId="255A27A3" w:rsidR="00855740" w:rsidRPr="003E64E2" w:rsidRDefault="00477203" w:rsidP="00477203">
            <w:pPr>
              <w:snapToGrid w:val="0"/>
              <w:rPr>
                <w:rFonts w:eastAsia="標楷體" w:hAnsi="標楷體"/>
                <w:noProof/>
                <w:color w:val="7F7F7F"/>
                <w:u w:val="single"/>
              </w:rPr>
            </w:pPr>
            <w:r>
              <w:rPr>
                <w:rFonts w:ascii="標楷體" w:eastAsia="標楷體" w:hAnsi="標楷體" w:cs="標楷體"/>
                <w:sz w:val="28"/>
                <w:szCs w:val="28"/>
              </w:rPr>
              <w:t>閱讀理解是自學之基礎，透過閱讀、資訊素養提升媒體識讀及文本思</w:t>
            </w:r>
            <w:r>
              <w:rPr>
                <w:rFonts w:ascii="標楷體" w:eastAsia="標楷體" w:hAnsi="標楷體" w:cs="標楷體"/>
                <w:sz w:val="28"/>
                <w:szCs w:val="28"/>
              </w:rPr>
              <w:lastRenderedPageBreak/>
              <w:t>辨能力，能學思並重。</w:t>
            </w:r>
          </w:p>
        </w:tc>
      </w:tr>
      <w:tr w:rsidR="00855740" w:rsidRPr="003E64E2" w14:paraId="1C477E30" w14:textId="77777777" w:rsidTr="006B763B">
        <w:trPr>
          <w:gridAfter w:val="1"/>
          <w:wAfter w:w="6" w:type="dxa"/>
          <w:trHeight w:val="70"/>
          <w:jc w:val="center"/>
        </w:trPr>
        <w:tc>
          <w:tcPr>
            <w:tcW w:w="2040" w:type="dxa"/>
            <w:gridSpan w:val="3"/>
            <w:tcBorders>
              <w:bottom w:val="single" w:sz="4" w:space="0" w:color="auto"/>
            </w:tcBorders>
            <w:shd w:val="clear" w:color="auto" w:fill="D9D9D9"/>
          </w:tcPr>
          <w:p w14:paraId="04403F01"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lastRenderedPageBreak/>
              <w:t>與其他領域</w:t>
            </w:r>
            <w:r w:rsidRPr="003E64E2">
              <w:rPr>
                <w:rFonts w:eastAsia="標楷體" w:hAnsi="標楷體" w:hint="eastAsia"/>
                <w:b/>
                <w:noProof/>
              </w:rPr>
              <w:t>/</w:t>
            </w:r>
            <w:r w:rsidRPr="003E64E2">
              <w:rPr>
                <w:rFonts w:eastAsia="標楷體" w:hAnsi="標楷體" w:hint="eastAsia"/>
                <w:b/>
                <w:noProof/>
              </w:rPr>
              <w:t>科目的連結</w:t>
            </w:r>
          </w:p>
        </w:tc>
        <w:tc>
          <w:tcPr>
            <w:tcW w:w="8839" w:type="dxa"/>
            <w:gridSpan w:val="8"/>
            <w:tcBorders>
              <w:bottom w:val="single" w:sz="4" w:space="0" w:color="auto"/>
              <w:right w:val="single" w:sz="12" w:space="0" w:color="auto"/>
            </w:tcBorders>
          </w:tcPr>
          <w:p w14:paraId="2FBDB7F8" w14:textId="22C3BB8B" w:rsidR="00855740" w:rsidRPr="003E64E2" w:rsidRDefault="00477203" w:rsidP="008B548B">
            <w:pPr>
              <w:snapToGrid w:val="0"/>
              <w:rPr>
                <w:rFonts w:eastAsia="標楷體" w:hAnsi="標楷體"/>
                <w:noProof/>
                <w:color w:val="7F7F7F"/>
              </w:rPr>
            </w:pPr>
            <w:r>
              <w:rPr>
                <w:rFonts w:eastAsia="標楷體" w:hAnsi="標楷體" w:hint="eastAsia"/>
                <w:noProof/>
                <w:color w:val="7F7F7F"/>
              </w:rPr>
              <w:t>社會領域</w:t>
            </w:r>
            <w:r>
              <w:rPr>
                <w:rFonts w:ascii="標楷體" w:eastAsia="標楷體" w:hAnsi="標楷體" w:hint="eastAsia"/>
                <w:noProof/>
                <w:color w:val="7F7F7F"/>
              </w:rPr>
              <w:t>、</w:t>
            </w:r>
            <w:r>
              <w:rPr>
                <w:rFonts w:eastAsia="標楷體" w:hAnsi="標楷體" w:hint="eastAsia"/>
                <w:noProof/>
                <w:color w:val="7F7F7F"/>
              </w:rPr>
              <w:t>綜合領域</w:t>
            </w:r>
          </w:p>
        </w:tc>
      </w:tr>
      <w:tr w:rsidR="00855740" w:rsidRPr="003E64E2" w14:paraId="70BF4C50" w14:textId="77777777" w:rsidTr="006B763B">
        <w:trPr>
          <w:gridAfter w:val="1"/>
          <w:wAfter w:w="6" w:type="dxa"/>
          <w:trHeight w:val="50"/>
          <w:jc w:val="center"/>
        </w:trPr>
        <w:tc>
          <w:tcPr>
            <w:tcW w:w="2040" w:type="dxa"/>
            <w:gridSpan w:val="3"/>
            <w:tcBorders>
              <w:top w:val="single" w:sz="4" w:space="0" w:color="auto"/>
              <w:bottom w:val="single" w:sz="4" w:space="0" w:color="000000"/>
              <w:right w:val="single" w:sz="4" w:space="0" w:color="auto"/>
            </w:tcBorders>
            <w:shd w:val="clear" w:color="auto" w:fill="D9D9D9"/>
          </w:tcPr>
          <w:p w14:paraId="7DC0A9C9" w14:textId="77777777" w:rsidR="00855740" w:rsidRPr="003E64E2" w:rsidRDefault="00855740" w:rsidP="006B763B">
            <w:pPr>
              <w:snapToGrid w:val="0"/>
              <w:rPr>
                <w:rFonts w:eastAsia="標楷體" w:hAnsi="標楷體"/>
                <w:b/>
                <w:noProof/>
              </w:rPr>
            </w:pPr>
            <w:r w:rsidRPr="003E64E2">
              <w:rPr>
                <w:rFonts w:eastAsia="標楷體" w:hAnsi="標楷體" w:hint="eastAsia"/>
                <w:b/>
                <w:noProof/>
              </w:rPr>
              <w:t>教材來源</w:t>
            </w:r>
          </w:p>
        </w:tc>
        <w:tc>
          <w:tcPr>
            <w:tcW w:w="8839" w:type="dxa"/>
            <w:gridSpan w:val="8"/>
            <w:tcBorders>
              <w:top w:val="single" w:sz="4" w:space="0" w:color="auto"/>
              <w:left w:val="single" w:sz="4" w:space="0" w:color="auto"/>
              <w:bottom w:val="single" w:sz="4" w:space="0" w:color="000000"/>
              <w:right w:val="single" w:sz="12" w:space="0" w:color="auto"/>
            </w:tcBorders>
            <w:shd w:val="clear" w:color="auto" w:fill="FFFFFF"/>
          </w:tcPr>
          <w:p w14:paraId="633E869E" w14:textId="41D5D82B" w:rsidR="00855740" w:rsidRPr="003E64E2" w:rsidRDefault="00477203" w:rsidP="006B763B">
            <w:pPr>
              <w:snapToGrid w:val="0"/>
              <w:rPr>
                <w:rFonts w:eastAsia="標楷體" w:hAnsi="標楷體"/>
                <w:b/>
                <w:noProof/>
              </w:rPr>
            </w:pPr>
            <w:r>
              <w:rPr>
                <w:rFonts w:ascii="標楷體" w:eastAsia="標楷體" w:hAnsi="標楷體" w:cs="標楷體"/>
              </w:rPr>
              <w:t>課程計畫表</w:t>
            </w:r>
          </w:p>
        </w:tc>
      </w:tr>
      <w:tr w:rsidR="00BE2DAC" w:rsidRPr="003E64E2" w14:paraId="209E2C10" w14:textId="77777777" w:rsidTr="00CF0BB8">
        <w:trPr>
          <w:gridAfter w:val="1"/>
          <w:wAfter w:w="6" w:type="dxa"/>
          <w:trHeight w:val="70"/>
          <w:jc w:val="center"/>
        </w:trPr>
        <w:tc>
          <w:tcPr>
            <w:tcW w:w="2040" w:type="dxa"/>
            <w:gridSpan w:val="3"/>
            <w:tcBorders>
              <w:top w:val="single" w:sz="4" w:space="0" w:color="000000"/>
              <w:bottom w:val="double" w:sz="4" w:space="0" w:color="auto"/>
              <w:right w:val="single" w:sz="4" w:space="0" w:color="auto"/>
            </w:tcBorders>
            <w:shd w:val="clear" w:color="auto" w:fill="D9D9D9"/>
          </w:tcPr>
          <w:p w14:paraId="75DF8EFF" w14:textId="77777777" w:rsidR="00BE2DAC" w:rsidRPr="003E64E2" w:rsidRDefault="00BE2DAC" w:rsidP="00CF0BB8">
            <w:pPr>
              <w:snapToGrid w:val="0"/>
              <w:jc w:val="both"/>
              <w:rPr>
                <w:rFonts w:eastAsia="標楷體" w:hAnsi="標楷體"/>
                <w:b/>
                <w:noProof/>
              </w:rPr>
            </w:pPr>
            <w:r w:rsidRPr="003E64E2">
              <w:rPr>
                <w:rFonts w:eastAsia="標楷體" w:hAnsi="標楷體" w:hint="eastAsia"/>
                <w:b/>
                <w:noProof/>
              </w:rPr>
              <w:t>教學設備</w:t>
            </w:r>
            <w:r w:rsidRPr="003E64E2">
              <w:rPr>
                <w:rFonts w:eastAsia="標楷體" w:hAnsi="標楷體" w:hint="eastAsia"/>
                <w:b/>
                <w:noProof/>
              </w:rPr>
              <w:t>/</w:t>
            </w:r>
            <w:r w:rsidRPr="003E64E2">
              <w:rPr>
                <w:rFonts w:eastAsia="標楷體" w:hAnsi="標楷體" w:hint="eastAsia"/>
                <w:b/>
                <w:noProof/>
              </w:rPr>
              <w:t>資源</w:t>
            </w:r>
          </w:p>
        </w:tc>
        <w:tc>
          <w:tcPr>
            <w:tcW w:w="8839" w:type="dxa"/>
            <w:gridSpan w:val="8"/>
            <w:tcBorders>
              <w:top w:val="single" w:sz="4" w:space="0" w:color="000000"/>
              <w:left w:val="single" w:sz="4" w:space="0" w:color="auto"/>
              <w:bottom w:val="single" w:sz="4" w:space="0" w:color="auto"/>
              <w:right w:val="single" w:sz="12" w:space="0" w:color="auto"/>
            </w:tcBorders>
          </w:tcPr>
          <w:p w14:paraId="1C7DC93F" w14:textId="3852F18E" w:rsidR="00BE2DAC" w:rsidRPr="003E64E2" w:rsidRDefault="00477203" w:rsidP="00CF0BB8">
            <w:pPr>
              <w:snapToGrid w:val="0"/>
              <w:jc w:val="both"/>
              <w:rPr>
                <w:rFonts w:eastAsia="標楷體" w:hAnsi="標楷體"/>
                <w:b/>
                <w:noProof/>
              </w:rPr>
            </w:pPr>
            <w:r>
              <w:rPr>
                <w:rFonts w:eastAsia="標楷體" w:hAnsi="標楷體" w:hint="eastAsia"/>
                <w:b/>
                <w:noProof/>
              </w:rPr>
              <w:t>圖書館館藏</w:t>
            </w:r>
          </w:p>
        </w:tc>
      </w:tr>
      <w:tr w:rsidR="00855740" w:rsidRPr="003E64E2" w14:paraId="73F6F9CA" w14:textId="77777777" w:rsidTr="006B763B">
        <w:trPr>
          <w:gridAfter w:val="1"/>
          <w:wAfter w:w="6" w:type="dxa"/>
          <w:trHeight w:val="70"/>
          <w:jc w:val="center"/>
        </w:trPr>
        <w:tc>
          <w:tcPr>
            <w:tcW w:w="2040" w:type="dxa"/>
            <w:gridSpan w:val="3"/>
            <w:tcBorders>
              <w:top w:val="single" w:sz="4" w:space="0" w:color="000000"/>
              <w:bottom w:val="double" w:sz="4" w:space="0" w:color="auto"/>
              <w:right w:val="single" w:sz="4" w:space="0" w:color="auto"/>
            </w:tcBorders>
            <w:shd w:val="clear" w:color="auto" w:fill="D9D9D9"/>
          </w:tcPr>
          <w:p w14:paraId="6F0D21CC" w14:textId="77777777" w:rsidR="00855740" w:rsidRPr="003E64E2" w:rsidRDefault="00BE2DAC" w:rsidP="006B763B">
            <w:pPr>
              <w:snapToGrid w:val="0"/>
              <w:jc w:val="both"/>
              <w:rPr>
                <w:rFonts w:eastAsia="標楷體" w:hAnsi="標楷體"/>
                <w:b/>
                <w:noProof/>
              </w:rPr>
            </w:pPr>
            <w:r>
              <w:rPr>
                <w:rFonts w:eastAsia="標楷體" w:hAnsi="標楷體" w:hint="eastAsia"/>
                <w:b/>
                <w:noProof/>
              </w:rPr>
              <w:t>學生經驗分析</w:t>
            </w:r>
          </w:p>
        </w:tc>
        <w:tc>
          <w:tcPr>
            <w:tcW w:w="8839" w:type="dxa"/>
            <w:gridSpan w:val="8"/>
            <w:tcBorders>
              <w:top w:val="single" w:sz="4" w:space="0" w:color="000000"/>
              <w:left w:val="single" w:sz="4" w:space="0" w:color="auto"/>
              <w:bottom w:val="single" w:sz="4" w:space="0" w:color="auto"/>
              <w:right w:val="single" w:sz="12" w:space="0" w:color="auto"/>
            </w:tcBorders>
          </w:tcPr>
          <w:p w14:paraId="65D693F5" w14:textId="72073412" w:rsidR="00855740" w:rsidRPr="003E64E2" w:rsidRDefault="00477203" w:rsidP="006B763B">
            <w:pPr>
              <w:snapToGrid w:val="0"/>
              <w:jc w:val="both"/>
              <w:rPr>
                <w:rFonts w:eastAsia="標楷體" w:hAnsi="標楷體"/>
                <w:b/>
                <w:noProof/>
              </w:rPr>
            </w:pPr>
            <w:r>
              <w:rPr>
                <w:rFonts w:eastAsia="標楷體" w:hAnsi="標楷體" w:hint="eastAsia"/>
                <w:b/>
                <w:noProof/>
              </w:rPr>
              <w:t>新生尚未熟悉校園環境</w:t>
            </w:r>
            <w:r>
              <w:rPr>
                <w:rFonts w:eastAsia="標楷體" w:hAnsi="標楷體" w:hint="eastAsia"/>
                <w:b/>
                <w:noProof/>
              </w:rPr>
              <w:t>,</w:t>
            </w:r>
            <w:r>
              <w:rPr>
                <w:rFonts w:eastAsia="標楷體" w:hAnsi="標楷體" w:hint="eastAsia"/>
                <w:b/>
                <w:noProof/>
              </w:rPr>
              <w:t>並且對閱讀習觀之規畫尚淺</w:t>
            </w:r>
            <w:r>
              <w:rPr>
                <w:rFonts w:eastAsia="標楷體" w:hAnsi="標楷體" w:hint="eastAsia"/>
                <w:b/>
                <w:noProof/>
              </w:rPr>
              <w:t>,</w:t>
            </w:r>
            <w:r>
              <w:rPr>
                <w:rFonts w:eastAsia="標楷體" w:hAnsi="標楷體" w:hint="eastAsia"/>
                <w:b/>
                <w:noProof/>
              </w:rPr>
              <w:t>有待培養長期閱讀習慣</w:t>
            </w:r>
            <w:r>
              <w:rPr>
                <w:rFonts w:ascii="標楷體" w:eastAsia="標楷體" w:hAnsi="標楷體" w:hint="eastAsia"/>
                <w:b/>
                <w:noProof/>
              </w:rPr>
              <w:t>。</w:t>
            </w:r>
          </w:p>
        </w:tc>
      </w:tr>
      <w:tr w:rsidR="00855740" w:rsidRPr="003E64E2" w14:paraId="0D065EA1" w14:textId="77777777" w:rsidTr="006B763B">
        <w:trPr>
          <w:gridAfter w:val="1"/>
          <w:wAfter w:w="6" w:type="dxa"/>
          <w:trHeight w:val="70"/>
          <w:jc w:val="center"/>
        </w:trPr>
        <w:tc>
          <w:tcPr>
            <w:tcW w:w="10879" w:type="dxa"/>
            <w:gridSpan w:val="11"/>
            <w:tcBorders>
              <w:top w:val="double" w:sz="4" w:space="0" w:color="auto"/>
              <w:bottom w:val="single" w:sz="4" w:space="0" w:color="auto"/>
              <w:right w:val="single" w:sz="12" w:space="0" w:color="auto"/>
            </w:tcBorders>
            <w:shd w:val="clear" w:color="auto" w:fill="D9D9D9"/>
          </w:tcPr>
          <w:p w14:paraId="64D9A7C7"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學習目標</w:t>
            </w:r>
          </w:p>
        </w:tc>
      </w:tr>
      <w:tr w:rsidR="00855740" w:rsidRPr="003E64E2" w14:paraId="0BA4405C" w14:textId="77777777" w:rsidTr="008B548B">
        <w:trPr>
          <w:gridAfter w:val="1"/>
          <w:wAfter w:w="6" w:type="dxa"/>
          <w:trHeight w:val="1016"/>
          <w:jc w:val="center"/>
        </w:trPr>
        <w:tc>
          <w:tcPr>
            <w:tcW w:w="10879" w:type="dxa"/>
            <w:gridSpan w:val="11"/>
            <w:tcBorders>
              <w:top w:val="single" w:sz="4" w:space="0" w:color="auto"/>
              <w:bottom w:val="single" w:sz="12" w:space="0" w:color="auto"/>
              <w:right w:val="single" w:sz="12" w:space="0" w:color="auto"/>
            </w:tcBorders>
            <w:shd w:val="clear" w:color="auto" w:fill="FFFFFF"/>
          </w:tcPr>
          <w:p w14:paraId="0201A0CB" w14:textId="77777777" w:rsidR="00477203" w:rsidRDefault="00477203" w:rsidP="00477203">
            <w:pPr>
              <w:pBdr>
                <w:top w:val="nil"/>
                <w:left w:val="nil"/>
                <w:bottom w:val="nil"/>
                <w:right w:val="nil"/>
                <w:between w:val="nil"/>
              </w:pBdr>
              <w:ind w:right="57"/>
              <w:jc w:val="both"/>
              <w:rPr>
                <w:rFonts w:ascii="標楷體" w:eastAsia="標楷體" w:hAnsi="標楷體" w:cs="標楷體"/>
              </w:rPr>
            </w:pPr>
            <w:r>
              <w:rPr>
                <w:rFonts w:ascii="標楷體" w:eastAsia="標楷體" w:hAnsi="標楷體" w:cs="標楷體"/>
              </w:rPr>
              <w:t>1.品格閱讀課程介紹</w:t>
            </w:r>
          </w:p>
          <w:p w14:paraId="13822DEB" w14:textId="77777777" w:rsidR="00477203" w:rsidRDefault="00477203" w:rsidP="00477203">
            <w:pPr>
              <w:ind w:right="57"/>
              <w:jc w:val="both"/>
              <w:rPr>
                <w:rFonts w:ascii="標楷體" w:eastAsia="標楷體" w:hAnsi="標楷體" w:cs="標楷體"/>
              </w:rPr>
            </w:pPr>
            <w:r>
              <w:rPr>
                <w:rFonts w:ascii="標楷體" w:eastAsia="標楷體" w:hAnsi="標楷體" w:cs="標楷體"/>
              </w:rPr>
              <w:t>2.指導學生了解為什麼要閱讀</w:t>
            </w:r>
          </w:p>
          <w:p w14:paraId="3E34D38B" w14:textId="04283D42" w:rsidR="00855740" w:rsidRPr="003E64E2" w:rsidRDefault="00477203" w:rsidP="00477203">
            <w:pPr>
              <w:snapToGrid w:val="0"/>
              <w:rPr>
                <w:rFonts w:eastAsia="標楷體" w:hAnsi="標楷體"/>
                <w:b/>
                <w:noProof/>
              </w:rPr>
            </w:pPr>
            <w:r>
              <w:rPr>
                <w:rFonts w:ascii="標楷體" w:eastAsia="標楷體" w:hAnsi="標楷體" w:cs="標楷體"/>
              </w:rPr>
              <w:t>3.指導學生了解自學與閱讀理解的重要性</w:t>
            </w:r>
          </w:p>
        </w:tc>
      </w:tr>
      <w:tr w:rsidR="00855740" w:rsidRPr="003E64E2" w14:paraId="09023A04" w14:textId="77777777" w:rsidTr="006B763B">
        <w:trPr>
          <w:trHeight w:val="50"/>
          <w:jc w:val="center"/>
        </w:trPr>
        <w:tc>
          <w:tcPr>
            <w:tcW w:w="10885" w:type="dxa"/>
            <w:gridSpan w:val="12"/>
            <w:tcBorders>
              <w:top w:val="single" w:sz="12" w:space="0" w:color="auto"/>
              <w:bottom w:val="single" w:sz="4" w:space="0" w:color="auto"/>
            </w:tcBorders>
            <w:shd w:val="clear" w:color="auto" w:fill="D9D9D9"/>
          </w:tcPr>
          <w:p w14:paraId="3745BA20"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教學活動設計</w:t>
            </w:r>
          </w:p>
        </w:tc>
      </w:tr>
      <w:tr w:rsidR="00855740" w:rsidRPr="003E64E2" w14:paraId="13311266" w14:textId="77777777" w:rsidTr="006B763B">
        <w:trPr>
          <w:trHeight w:val="70"/>
          <w:jc w:val="center"/>
        </w:trPr>
        <w:tc>
          <w:tcPr>
            <w:tcW w:w="6294" w:type="dxa"/>
            <w:gridSpan w:val="7"/>
            <w:tcBorders>
              <w:top w:val="single" w:sz="4" w:space="0" w:color="000000"/>
              <w:bottom w:val="single" w:sz="4" w:space="0" w:color="auto"/>
              <w:right w:val="single" w:sz="4" w:space="0" w:color="auto"/>
            </w:tcBorders>
            <w:shd w:val="clear" w:color="auto" w:fill="D9D9D9"/>
          </w:tcPr>
          <w:p w14:paraId="35785D82"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教學活動內容及實施方式</w:t>
            </w:r>
          </w:p>
        </w:tc>
        <w:tc>
          <w:tcPr>
            <w:tcW w:w="709" w:type="dxa"/>
            <w:gridSpan w:val="3"/>
            <w:tcBorders>
              <w:top w:val="single" w:sz="4" w:space="0" w:color="000000"/>
              <w:left w:val="single" w:sz="4" w:space="0" w:color="auto"/>
              <w:bottom w:val="single" w:sz="4" w:space="0" w:color="auto"/>
              <w:right w:val="single" w:sz="4" w:space="0" w:color="auto"/>
            </w:tcBorders>
            <w:shd w:val="clear" w:color="auto" w:fill="D9D9D9"/>
            <w:vAlign w:val="center"/>
          </w:tcPr>
          <w:p w14:paraId="65A80497" w14:textId="77777777" w:rsidR="00855740" w:rsidRPr="003E64E2" w:rsidRDefault="00855740" w:rsidP="006B763B">
            <w:pPr>
              <w:snapToGrid w:val="0"/>
              <w:jc w:val="center"/>
              <w:rPr>
                <w:rFonts w:eastAsia="標楷體" w:hAnsi="標楷體"/>
                <w:b/>
                <w:noProof/>
              </w:rPr>
            </w:pPr>
            <w:r w:rsidRPr="003E64E2">
              <w:rPr>
                <w:rFonts w:eastAsia="標楷體" w:hAnsi="標楷體" w:hint="eastAsia"/>
                <w:b/>
                <w:noProof/>
              </w:rPr>
              <w:t>時間</w:t>
            </w:r>
          </w:p>
        </w:tc>
        <w:tc>
          <w:tcPr>
            <w:tcW w:w="3882" w:type="dxa"/>
            <w:gridSpan w:val="2"/>
            <w:tcBorders>
              <w:top w:val="single" w:sz="4" w:space="0" w:color="000000"/>
              <w:left w:val="single" w:sz="4" w:space="0" w:color="auto"/>
              <w:bottom w:val="single" w:sz="4" w:space="0" w:color="auto"/>
            </w:tcBorders>
            <w:shd w:val="clear" w:color="auto" w:fill="D9D9D9"/>
            <w:vAlign w:val="center"/>
          </w:tcPr>
          <w:p w14:paraId="79C4EFD1" w14:textId="30FB605C" w:rsidR="00855740" w:rsidRPr="003E64E2" w:rsidRDefault="005E0C72" w:rsidP="006B763B">
            <w:pPr>
              <w:snapToGrid w:val="0"/>
              <w:jc w:val="center"/>
              <w:rPr>
                <w:rFonts w:eastAsia="標楷體" w:hAnsi="標楷體"/>
                <w:b/>
                <w:noProof/>
              </w:rPr>
            </w:pPr>
            <w:r>
              <w:rPr>
                <w:rFonts w:eastAsia="標楷體" w:hAnsi="標楷體" w:hint="eastAsia"/>
                <w:b/>
                <w:noProof/>
              </w:rPr>
              <w:t>評量方式</w:t>
            </w:r>
          </w:p>
        </w:tc>
      </w:tr>
      <w:tr w:rsidR="00855740" w:rsidRPr="003E64E2" w14:paraId="3CF3841E" w14:textId="77777777" w:rsidTr="008B548B">
        <w:trPr>
          <w:trHeight w:val="4570"/>
          <w:jc w:val="center"/>
        </w:trPr>
        <w:tc>
          <w:tcPr>
            <w:tcW w:w="6294" w:type="dxa"/>
            <w:gridSpan w:val="7"/>
            <w:tcBorders>
              <w:top w:val="single" w:sz="4" w:space="0" w:color="000000"/>
              <w:bottom w:val="single" w:sz="4" w:space="0" w:color="auto"/>
              <w:right w:val="single" w:sz="4" w:space="0" w:color="auto"/>
            </w:tcBorders>
          </w:tcPr>
          <w:p w14:paraId="05EAE929" w14:textId="2BC4AA29" w:rsidR="00477203" w:rsidRPr="00477203" w:rsidRDefault="00477203" w:rsidP="00477203">
            <w:pPr>
              <w:pStyle w:val="a6"/>
              <w:numPr>
                <w:ilvl w:val="0"/>
                <w:numId w:val="7"/>
              </w:numPr>
              <w:pBdr>
                <w:top w:val="nil"/>
                <w:left w:val="nil"/>
                <w:bottom w:val="nil"/>
                <w:right w:val="nil"/>
                <w:between w:val="nil"/>
              </w:pBdr>
              <w:ind w:leftChars="0"/>
              <w:jc w:val="both"/>
              <w:rPr>
                <w:rFonts w:ascii="標楷體" w:eastAsia="標楷體" w:hAnsi="標楷體" w:cs="標楷體"/>
                <w:color w:val="000000" w:themeColor="text1"/>
              </w:rPr>
            </w:pPr>
            <w:r w:rsidRPr="00477203">
              <w:rPr>
                <w:rFonts w:ascii="標楷體" w:eastAsia="標楷體" w:hAnsi="標楷體" w:cs="標楷體"/>
                <w:color w:val="000000" w:themeColor="text1"/>
              </w:rPr>
              <w:t>教師介紹品格閱讀課程。</w:t>
            </w:r>
          </w:p>
          <w:p w14:paraId="505A1AD8" w14:textId="77777777" w:rsidR="00477203" w:rsidRPr="00477203" w:rsidRDefault="00477203" w:rsidP="00477203">
            <w:pPr>
              <w:pStyle w:val="a6"/>
              <w:pBdr>
                <w:top w:val="nil"/>
                <w:left w:val="nil"/>
                <w:bottom w:val="nil"/>
                <w:right w:val="nil"/>
                <w:between w:val="nil"/>
              </w:pBdr>
              <w:ind w:leftChars="0" w:left="360"/>
              <w:jc w:val="both"/>
              <w:rPr>
                <w:rFonts w:ascii="標楷體" w:eastAsia="標楷體" w:hAnsi="標楷體" w:cs="標楷體" w:hint="eastAsia"/>
                <w:color w:val="000000" w:themeColor="text1"/>
              </w:rPr>
            </w:pPr>
          </w:p>
          <w:p w14:paraId="395A111E" w14:textId="4F4F87D6" w:rsidR="00855740" w:rsidRPr="00477203" w:rsidRDefault="00477203" w:rsidP="00477203">
            <w:pPr>
              <w:pStyle w:val="a6"/>
              <w:numPr>
                <w:ilvl w:val="0"/>
                <w:numId w:val="7"/>
              </w:numPr>
              <w:snapToGrid w:val="0"/>
              <w:ind w:leftChars="0"/>
              <w:rPr>
                <w:rFonts w:ascii="標楷體" w:eastAsia="標楷體" w:hAnsi="標楷體" w:cs="標楷體"/>
                <w:color w:val="000000" w:themeColor="text1"/>
              </w:rPr>
            </w:pPr>
            <w:r w:rsidRPr="00477203">
              <w:rPr>
                <w:rFonts w:ascii="標楷體" w:eastAsia="標楷體" w:hAnsi="標楷體" w:cs="標楷體"/>
                <w:color w:val="000000" w:themeColor="text1"/>
              </w:rPr>
              <w:t>教師指導學生了解為什麼要閱讀及閱讀理解的重要性。</w:t>
            </w:r>
          </w:p>
          <w:p w14:paraId="60899250" w14:textId="77777777" w:rsidR="00477203" w:rsidRPr="00477203" w:rsidRDefault="00477203" w:rsidP="00477203">
            <w:pPr>
              <w:pStyle w:val="a6"/>
              <w:rPr>
                <w:rFonts w:ascii="標楷體" w:eastAsia="標楷體" w:hAnsi="標楷體" w:hint="eastAsia"/>
                <w:noProof/>
                <w:color w:val="000000" w:themeColor="text1"/>
                <w:u w:val="single"/>
              </w:rPr>
            </w:pPr>
          </w:p>
          <w:p w14:paraId="683DE397" w14:textId="34C271A4" w:rsidR="00477203" w:rsidRPr="00477203" w:rsidRDefault="00477203" w:rsidP="00477203">
            <w:pPr>
              <w:pStyle w:val="a6"/>
              <w:numPr>
                <w:ilvl w:val="0"/>
                <w:numId w:val="7"/>
              </w:numPr>
              <w:snapToGrid w:val="0"/>
              <w:ind w:leftChars="0"/>
              <w:rPr>
                <w:rFonts w:ascii="標楷體" w:eastAsia="標楷體" w:hAnsi="標楷體" w:hint="eastAsia"/>
                <w:noProof/>
                <w:color w:val="7F7F7F"/>
              </w:rPr>
            </w:pPr>
            <w:r w:rsidRPr="00477203">
              <w:rPr>
                <w:rFonts w:ascii="標楷體" w:eastAsia="標楷體" w:hAnsi="標楷體" w:hint="eastAsia"/>
                <w:noProof/>
                <w:color w:val="000000" w:themeColor="text1"/>
              </w:rPr>
              <w:t>同學自我介紹個人</w:t>
            </w:r>
          </w:p>
        </w:tc>
        <w:tc>
          <w:tcPr>
            <w:tcW w:w="709" w:type="dxa"/>
            <w:gridSpan w:val="3"/>
            <w:tcBorders>
              <w:top w:val="single" w:sz="4" w:space="0" w:color="000000"/>
              <w:left w:val="single" w:sz="4" w:space="0" w:color="auto"/>
              <w:bottom w:val="single" w:sz="4" w:space="0" w:color="auto"/>
              <w:right w:val="single" w:sz="4" w:space="0" w:color="auto"/>
            </w:tcBorders>
          </w:tcPr>
          <w:p w14:paraId="00155651" w14:textId="77777777" w:rsidR="00855740" w:rsidRPr="00477203" w:rsidRDefault="00477203" w:rsidP="006B763B">
            <w:pPr>
              <w:snapToGrid w:val="0"/>
              <w:jc w:val="center"/>
              <w:rPr>
                <w:rFonts w:ascii="標楷體" w:eastAsia="標楷體" w:hAnsi="標楷體"/>
                <w:b/>
                <w:noProof/>
              </w:rPr>
            </w:pPr>
            <w:r w:rsidRPr="00477203">
              <w:rPr>
                <w:rFonts w:ascii="標楷體" w:eastAsia="標楷體" w:hAnsi="標楷體" w:hint="eastAsia"/>
                <w:b/>
                <w:noProof/>
              </w:rPr>
              <w:t>1</w:t>
            </w:r>
            <w:r w:rsidRPr="00477203">
              <w:rPr>
                <w:rFonts w:ascii="標楷體" w:eastAsia="標楷體" w:hAnsi="標楷體"/>
                <w:b/>
                <w:noProof/>
              </w:rPr>
              <w:t>0</w:t>
            </w:r>
          </w:p>
          <w:p w14:paraId="1DA7FA0F" w14:textId="77777777" w:rsidR="00477203" w:rsidRPr="00477203" w:rsidRDefault="00477203" w:rsidP="006B763B">
            <w:pPr>
              <w:snapToGrid w:val="0"/>
              <w:jc w:val="center"/>
              <w:rPr>
                <w:rFonts w:ascii="標楷體" w:eastAsia="標楷體" w:hAnsi="標楷體"/>
                <w:b/>
                <w:noProof/>
              </w:rPr>
            </w:pPr>
          </w:p>
          <w:p w14:paraId="7E1B9A6F" w14:textId="37C0CC47" w:rsidR="00477203" w:rsidRPr="00477203" w:rsidRDefault="00477203" w:rsidP="006B763B">
            <w:pPr>
              <w:snapToGrid w:val="0"/>
              <w:jc w:val="center"/>
              <w:rPr>
                <w:rFonts w:ascii="標楷體" w:eastAsia="標楷體" w:hAnsi="標楷體"/>
                <w:b/>
                <w:noProof/>
              </w:rPr>
            </w:pPr>
            <w:r w:rsidRPr="00477203">
              <w:rPr>
                <w:rFonts w:ascii="標楷體" w:eastAsia="標楷體" w:hAnsi="標楷體" w:hint="eastAsia"/>
                <w:b/>
                <w:noProof/>
              </w:rPr>
              <w:t>1</w:t>
            </w:r>
            <w:r w:rsidRPr="00477203">
              <w:rPr>
                <w:rFonts w:ascii="標楷體" w:eastAsia="標楷體" w:hAnsi="標楷體"/>
                <w:b/>
                <w:noProof/>
              </w:rPr>
              <w:t>5</w:t>
            </w:r>
          </w:p>
          <w:p w14:paraId="042535AF" w14:textId="77777777" w:rsidR="00477203" w:rsidRDefault="00477203" w:rsidP="006B763B">
            <w:pPr>
              <w:snapToGrid w:val="0"/>
              <w:jc w:val="center"/>
              <w:rPr>
                <w:rFonts w:ascii="標楷體" w:eastAsia="標楷體" w:hAnsi="標楷體"/>
                <w:b/>
                <w:noProof/>
              </w:rPr>
            </w:pPr>
          </w:p>
          <w:p w14:paraId="05EEC0EC" w14:textId="77777777" w:rsidR="00477203" w:rsidRDefault="00477203" w:rsidP="006B763B">
            <w:pPr>
              <w:snapToGrid w:val="0"/>
              <w:jc w:val="center"/>
              <w:rPr>
                <w:rFonts w:ascii="標楷體" w:eastAsia="標楷體" w:hAnsi="標楷體"/>
                <w:b/>
                <w:noProof/>
              </w:rPr>
            </w:pPr>
          </w:p>
          <w:p w14:paraId="29511177" w14:textId="2A2B1599" w:rsidR="00477203" w:rsidRPr="00477203" w:rsidRDefault="001958F4" w:rsidP="006B763B">
            <w:pPr>
              <w:snapToGrid w:val="0"/>
              <w:jc w:val="center"/>
              <w:rPr>
                <w:rFonts w:ascii="標楷體" w:eastAsia="標楷體" w:hAnsi="標楷體" w:hint="eastAsia"/>
                <w:b/>
                <w:noProof/>
              </w:rPr>
            </w:pPr>
            <w:r>
              <w:rPr>
                <w:rFonts w:ascii="標楷體" w:eastAsia="標楷體" w:hAnsi="標楷體" w:hint="eastAsia"/>
                <w:b/>
                <w:noProof/>
              </w:rPr>
              <w:t>20</w:t>
            </w:r>
          </w:p>
        </w:tc>
        <w:tc>
          <w:tcPr>
            <w:tcW w:w="3882" w:type="dxa"/>
            <w:gridSpan w:val="2"/>
            <w:tcBorders>
              <w:top w:val="single" w:sz="4" w:space="0" w:color="000000"/>
              <w:left w:val="single" w:sz="4" w:space="0" w:color="auto"/>
              <w:bottom w:val="single" w:sz="4" w:space="0" w:color="auto"/>
            </w:tcBorders>
          </w:tcPr>
          <w:p w14:paraId="71253F1F" w14:textId="516E8A6C" w:rsidR="00855740" w:rsidRPr="00477203" w:rsidRDefault="001958F4" w:rsidP="008B548B">
            <w:pPr>
              <w:snapToGrid w:val="0"/>
              <w:rPr>
                <w:rFonts w:ascii="標楷體" w:eastAsia="標楷體" w:hAnsi="標楷體"/>
                <w:b/>
                <w:noProof/>
                <w:color w:val="7F7F7F"/>
              </w:rPr>
            </w:pPr>
            <w:r>
              <w:rPr>
                <w:rFonts w:ascii="標楷體" w:eastAsia="標楷體" w:hAnsi="標楷體" w:cs="標楷體"/>
              </w:rPr>
              <w:t>課堂表現</w:t>
            </w:r>
          </w:p>
        </w:tc>
      </w:tr>
      <w:tr w:rsidR="00855740" w:rsidRPr="003E64E2" w14:paraId="1E01C5D1" w14:textId="77777777" w:rsidTr="006B763B">
        <w:trPr>
          <w:trHeight w:val="93"/>
          <w:jc w:val="center"/>
        </w:trPr>
        <w:tc>
          <w:tcPr>
            <w:tcW w:w="10885" w:type="dxa"/>
            <w:gridSpan w:val="12"/>
          </w:tcPr>
          <w:p w14:paraId="544A1DA6" w14:textId="77777777" w:rsidR="00855740" w:rsidRPr="003E64E2" w:rsidRDefault="00855740" w:rsidP="006B763B">
            <w:pPr>
              <w:snapToGrid w:val="0"/>
              <w:rPr>
                <w:rFonts w:eastAsia="標楷體" w:hAnsi="標楷體"/>
                <w:b/>
                <w:noProof/>
              </w:rPr>
            </w:pPr>
            <w:r w:rsidRPr="003E64E2">
              <w:rPr>
                <w:rFonts w:eastAsia="標楷體" w:hAnsi="標楷體" w:hint="eastAsia"/>
                <w:b/>
                <w:noProof/>
              </w:rPr>
              <w:t>參考資料：（若有請列出）</w:t>
            </w:r>
          </w:p>
          <w:p w14:paraId="3A605DF8" w14:textId="2748F555" w:rsidR="00855740" w:rsidRPr="003E64E2" w:rsidRDefault="001958F4" w:rsidP="006B763B">
            <w:pPr>
              <w:snapToGrid w:val="0"/>
              <w:rPr>
                <w:rFonts w:eastAsia="標楷體" w:hAnsi="標楷體"/>
                <w:noProof/>
                <w:u w:val="single"/>
              </w:rPr>
            </w:pPr>
            <w:r>
              <w:rPr>
                <w:rFonts w:eastAsia="標楷體" w:hAnsi="標楷體" w:hint="eastAsia"/>
                <w:noProof/>
                <w:u w:val="single"/>
              </w:rPr>
              <w:t>無</w:t>
            </w:r>
          </w:p>
        </w:tc>
      </w:tr>
      <w:tr w:rsidR="005E0C72" w:rsidRPr="003E64E2" w14:paraId="13F56758" w14:textId="323D5F0B" w:rsidTr="008B548B">
        <w:trPr>
          <w:trHeight w:val="93"/>
          <w:jc w:val="center"/>
        </w:trPr>
        <w:tc>
          <w:tcPr>
            <w:tcW w:w="5019" w:type="dxa"/>
            <w:gridSpan w:val="4"/>
            <w:tcBorders>
              <w:right w:val="single" w:sz="4" w:space="0" w:color="auto"/>
            </w:tcBorders>
            <w:vAlign w:val="center"/>
          </w:tcPr>
          <w:p w14:paraId="0F859D6F" w14:textId="7D3D27AF" w:rsidR="005E0C72" w:rsidRPr="003E64E2" w:rsidRDefault="005E0C72" w:rsidP="008B548B">
            <w:pPr>
              <w:snapToGrid w:val="0"/>
              <w:jc w:val="center"/>
              <w:rPr>
                <w:rFonts w:eastAsia="標楷體" w:hAnsi="標楷體"/>
                <w:b/>
                <w:noProof/>
              </w:rPr>
            </w:pPr>
            <w:r>
              <w:rPr>
                <w:rFonts w:eastAsia="標楷體" w:hAnsi="標楷體" w:hint="eastAsia"/>
                <w:b/>
                <w:noProof/>
              </w:rPr>
              <w:t>學生回饋</w:t>
            </w:r>
          </w:p>
        </w:tc>
        <w:tc>
          <w:tcPr>
            <w:tcW w:w="5866" w:type="dxa"/>
            <w:gridSpan w:val="8"/>
            <w:tcBorders>
              <w:left w:val="single" w:sz="4" w:space="0" w:color="auto"/>
            </w:tcBorders>
            <w:vAlign w:val="center"/>
          </w:tcPr>
          <w:p w14:paraId="7773EAC8" w14:textId="7597B7B9" w:rsidR="005E0C72" w:rsidRPr="003E64E2" w:rsidRDefault="005E0C72" w:rsidP="008B548B">
            <w:pPr>
              <w:snapToGrid w:val="0"/>
              <w:jc w:val="center"/>
              <w:rPr>
                <w:rFonts w:eastAsia="標楷體" w:hAnsi="標楷體"/>
                <w:b/>
                <w:noProof/>
              </w:rPr>
            </w:pPr>
            <w:r>
              <w:rPr>
                <w:rFonts w:eastAsia="標楷體" w:hAnsi="標楷體" w:hint="eastAsia"/>
                <w:b/>
                <w:noProof/>
              </w:rPr>
              <w:t>教師省思</w:t>
            </w:r>
          </w:p>
        </w:tc>
      </w:tr>
      <w:tr w:rsidR="005E0C72" w:rsidRPr="003E64E2" w14:paraId="22FAF4B9" w14:textId="245E285C" w:rsidTr="008B548B">
        <w:trPr>
          <w:trHeight w:val="1317"/>
          <w:jc w:val="center"/>
        </w:trPr>
        <w:tc>
          <w:tcPr>
            <w:tcW w:w="5019" w:type="dxa"/>
            <w:gridSpan w:val="4"/>
            <w:tcBorders>
              <w:right w:val="single" w:sz="4" w:space="0" w:color="auto"/>
            </w:tcBorders>
          </w:tcPr>
          <w:p w14:paraId="7FC77C5D" w14:textId="77777777" w:rsidR="005E0C72" w:rsidRPr="003E64E2" w:rsidRDefault="005E0C72" w:rsidP="006B763B">
            <w:pPr>
              <w:snapToGrid w:val="0"/>
              <w:rPr>
                <w:rFonts w:eastAsia="標楷體" w:hAnsi="標楷體"/>
                <w:b/>
                <w:noProof/>
              </w:rPr>
            </w:pPr>
          </w:p>
        </w:tc>
        <w:tc>
          <w:tcPr>
            <w:tcW w:w="5866" w:type="dxa"/>
            <w:gridSpan w:val="8"/>
            <w:tcBorders>
              <w:left w:val="single" w:sz="4" w:space="0" w:color="auto"/>
            </w:tcBorders>
          </w:tcPr>
          <w:p w14:paraId="4B3F14EF" w14:textId="77777777" w:rsidR="005E0C72" w:rsidRPr="003E64E2" w:rsidRDefault="005E0C72" w:rsidP="006B763B">
            <w:pPr>
              <w:snapToGrid w:val="0"/>
              <w:rPr>
                <w:rFonts w:eastAsia="標楷體" w:hAnsi="標楷體"/>
                <w:b/>
                <w:noProof/>
              </w:rPr>
            </w:pPr>
          </w:p>
        </w:tc>
      </w:tr>
    </w:tbl>
    <w:p w14:paraId="1C0045BB" w14:textId="012197B5" w:rsidR="008B548B" w:rsidRDefault="00855740" w:rsidP="00511625">
      <w:pPr>
        <w:spacing w:line="200" w:lineRule="exact"/>
        <w:rPr>
          <w:rFonts w:ascii="標楷體" w:eastAsia="標楷體" w:hAnsi="標楷體"/>
          <w:sz w:val="20"/>
          <w:szCs w:val="20"/>
        </w:rPr>
      </w:pPr>
      <w:r w:rsidRPr="00B30157">
        <w:rPr>
          <w:rFonts w:ascii="標楷體" w:eastAsia="標楷體" w:hAnsi="標楷體" w:hint="eastAsia"/>
          <w:b/>
          <w:sz w:val="22"/>
        </w:rPr>
        <w:t xml:space="preserve"> </w:t>
      </w:r>
      <w:r w:rsidRPr="00434969">
        <w:rPr>
          <w:rFonts w:ascii="標楷體" w:eastAsia="標楷體" w:hAnsi="標楷體" w:hint="eastAsia"/>
          <w:sz w:val="20"/>
          <w:szCs w:val="20"/>
        </w:rPr>
        <w:t>註:本表單</w:t>
      </w:r>
      <w:r w:rsidR="00E752C5">
        <w:rPr>
          <w:rFonts w:ascii="標楷體" w:eastAsia="標楷體" w:hAnsi="標楷體" w:hint="eastAsia"/>
          <w:sz w:val="20"/>
          <w:szCs w:val="20"/>
        </w:rPr>
        <w:t>參考</w:t>
      </w:r>
      <w:r w:rsidRPr="00434969">
        <w:rPr>
          <w:rFonts w:ascii="標楷體" w:eastAsia="標楷體" w:hAnsi="標楷體" w:hint="eastAsia"/>
          <w:sz w:val="20"/>
          <w:szCs w:val="20"/>
        </w:rPr>
        <w:t>國教院研究計畫團隊</w:t>
      </w:r>
      <w:r w:rsidR="00E752C5">
        <w:rPr>
          <w:rFonts w:ascii="標楷體" w:eastAsia="標楷體" w:hAnsi="標楷體" w:hint="eastAsia"/>
          <w:sz w:val="20"/>
          <w:szCs w:val="20"/>
        </w:rPr>
        <w:t>原設計教案格式</w:t>
      </w:r>
      <w:r w:rsidRPr="00434969">
        <w:rPr>
          <w:rFonts w:ascii="標楷體" w:eastAsia="標楷體" w:hAnsi="標楷體" w:hint="eastAsia"/>
          <w:sz w:val="20"/>
          <w:szCs w:val="20"/>
        </w:rPr>
        <w:t>。</w:t>
      </w:r>
    </w:p>
    <w:p w14:paraId="252564B2" w14:textId="2CF8C38C" w:rsidR="008B548B" w:rsidRPr="001E0DCE" w:rsidRDefault="008B548B" w:rsidP="005C06AB">
      <w:pPr>
        <w:widowControl/>
        <w:jc w:val="center"/>
        <w:rPr>
          <w:rFonts w:ascii="標楷體" w:eastAsia="標楷體" w:hAnsi="標楷體"/>
          <w:b/>
          <w:sz w:val="40"/>
          <w:szCs w:val="48"/>
        </w:rPr>
      </w:pPr>
      <w:r>
        <w:rPr>
          <w:rFonts w:ascii="標楷體" w:eastAsia="標楷體" w:hAnsi="標楷體"/>
          <w:b/>
          <w:sz w:val="48"/>
          <w:szCs w:val="48"/>
        </w:rPr>
        <w:br w:type="page"/>
      </w:r>
      <w:r w:rsidRPr="001E0DCE">
        <w:rPr>
          <w:rFonts w:ascii="標楷體" w:eastAsia="標楷體" w:hAnsi="標楷體" w:hint="eastAsia"/>
          <w:b/>
          <w:sz w:val="48"/>
          <w:szCs w:val="48"/>
        </w:rPr>
        <w:lastRenderedPageBreak/>
        <w:t>教 學 單 元 設 計 格 式</w:t>
      </w:r>
      <w:r w:rsidRPr="00F523E3">
        <w:rPr>
          <w:rFonts w:ascii="標楷體" w:eastAsia="標楷體" w:hAnsi="標楷體" w:hint="eastAsia"/>
          <w:b/>
          <w:sz w:val="48"/>
          <w:szCs w:val="48"/>
        </w:rPr>
        <w:t>(說明版)</w:t>
      </w:r>
    </w:p>
    <w:p w14:paraId="2694C97F" w14:textId="77777777" w:rsidR="008B548B" w:rsidRDefault="008B548B" w:rsidP="000D25F4">
      <w:pPr>
        <w:numPr>
          <w:ilvl w:val="0"/>
          <w:numId w:val="6"/>
        </w:numPr>
        <w:rPr>
          <w:rFonts w:ascii="標楷體" w:eastAsia="標楷體" w:hAnsi="標楷體"/>
          <w:b/>
        </w:rPr>
      </w:pPr>
      <w:r w:rsidRPr="00B30157">
        <w:rPr>
          <w:rFonts w:ascii="標楷體" w:eastAsia="標楷體" w:hAnsi="標楷體"/>
          <w:b/>
        </w:rPr>
        <w:t>教學設計理念</w:t>
      </w:r>
    </w:p>
    <w:p w14:paraId="3502D5E5" w14:textId="77777777" w:rsidR="008B548B" w:rsidRPr="00B30157" w:rsidRDefault="008B548B" w:rsidP="008B548B">
      <w:pPr>
        <w:ind w:left="510"/>
        <w:rPr>
          <w:rFonts w:ascii="標楷體" w:eastAsia="標楷體" w:hAnsi="標楷體"/>
          <w:b/>
        </w:rPr>
      </w:pPr>
    </w:p>
    <w:p w14:paraId="48D473FA" w14:textId="77777777" w:rsidR="008B548B" w:rsidRDefault="008B548B" w:rsidP="008B548B">
      <w:pPr>
        <w:rPr>
          <w:rFonts w:ascii="標楷體" w:eastAsia="標楷體" w:hAnsi="標楷體"/>
          <w:b/>
        </w:rPr>
      </w:pPr>
      <w:r w:rsidRPr="003E64E2">
        <w:rPr>
          <w:rFonts w:ascii="標楷體" w:eastAsia="標楷體" w:hAnsi="標楷體"/>
          <w:b/>
        </w:rPr>
        <w:t>二、</w:t>
      </w:r>
      <w:r>
        <w:rPr>
          <w:rFonts w:ascii="標楷體" w:eastAsia="標楷體" w:hAnsi="標楷體" w:hint="eastAsia"/>
          <w:b/>
        </w:rPr>
        <w:t>教學單元</w:t>
      </w:r>
      <w:r w:rsidRPr="003E64E2">
        <w:rPr>
          <w:rFonts w:ascii="標楷體" w:eastAsia="標楷體" w:hAnsi="標楷體" w:hint="eastAsia"/>
          <w:b/>
        </w:rPr>
        <w:t>設計</w:t>
      </w:r>
    </w:p>
    <w:tbl>
      <w:tblPr>
        <w:tblW w:w="1088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2"/>
        <w:gridCol w:w="721"/>
        <w:gridCol w:w="457"/>
        <w:gridCol w:w="2979"/>
        <w:gridCol w:w="376"/>
        <w:gridCol w:w="283"/>
        <w:gridCol w:w="616"/>
        <w:gridCol w:w="238"/>
        <w:gridCol w:w="208"/>
        <w:gridCol w:w="263"/>
        <w:gridCol w:w="3876"/>
        <w:gridCol w:w="6"/>
      </w:tblGrid>
      <w:tr w:rsidR="008B548B" w:rsidRPr="003E64E2" w14:paraId="4E2D9398" w14:textId="77777777" w:rsidTr="00BE5FD1">
        <w:trPr>
          <w:gridAfter w:val="1"/>
          <w:wAfter w:w="6" w:type="dxa"/>
          <w:trHeight w:val="50"/>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14:paraId="19722A18" w14:textId="776A9B2C" w:rsidR="008B548B" w:rsidRPr="003E64E2" w:rsidRDefault="00A24E32" w:rsidP="00BE5FD1">
            <w:pPr>
              <w:snapToGrid w:val="0"/>
              <w:jc w:val="center"/>
              <w:rPr>
                <w:rFonts w:eastAsia="標楷體" w:hAnsi="標楷體"/>
                <w:b/>
                <w:noProof/>
              </w:rPr>
            </w:pPr>
            <w:r>
              <w:rPr>
                <w:rFonts w:eastAsia="標楷體" w:hAnsi="標楷體" w:hint="eastAsia"/>
                <w:b/>
                <w:noProof/>
              </w:rPr>
              <w:t>主題</w:t>
            </w:r>
          </w:p>
        </w:tc>
        <w:tc>
          <w:tcPr>
            <w:tcW w:w="3812" w:type="dxa"/>
            <w:gridSpan w:val="3"/>
            <w:tcBorders>
              <w:top w:val="single" w:sz="12" w:space="0" w:color="auto"/>
              <w:bottom w:val="single" w:sz="4" w:space="0" w:color="000000"/>
              <w:right w:val="single" w:sz="4" w:space="0" w:color="auto"/>
            </w:tcBorders>
          </w:tcPr>
          <w:p w14:paraId="4BC5A040" w14:textId="77777777" w:rsidR="008B548B" w:rsidRPr="003E64E2" w:rsidRDefault="008B548B" w:rsidP="00BE5FD1">
            <w:pPr>
              <w:snapToGrid w:val="0"/>
              <w:rPr>
                <w:rFonts w:eastAsia="標楷體" w:hAnsi="標楷體"/>
                <w:noProof/>
              </w:rPr>
            </w:pPr>
          </w:p>
        </w:tc>
        <w:tc>
          <w:tcPr>
            <w:tcW w:w="1345" w:type="dxa"/>
            <w:gridSpan w:val="4"/>
            <w:tcBorders>
              <w:top w:val="single" w:sz="12" w:space="0" w:color="auto"/>
              <w:left w:val="single" w:sz="4" w:space="0" w:color="auto"/>
              <w:bottom w:val="single" w:sz="4" w:space="0" w:color="000000"/>
              <w:right w:val="single" w:sz="4" w:space="0" w:color="auto"/>
            </w:tcBorders>
            <w:shd w:val="clear" w:color="auto" w:fill="D9D9D9"/>
            <w:vAlign w:val="center"/>
          </w:tcPr>
          <w:p w14:paraId="77A1A6AA"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設計者</w:t>
            </w:r>
          </w:p>
        </w:tc>
        <w:tc>
          <w:tcPr>
            <w:tcW w:w="4139" w:type="dxa"/>
            <w:gridSpan w:val="2"/>
            <w:tcBorders>
              <w:top w:val="single" w:sz="12" w:space="0" w:color="auto"/>
              <w:left w:val="single" w:sz="4" w:space="0" w:color="auto"/>
              <w:bottom w:val="single" w:sz="4" w:space="0" w:color="000000"/>
              <w:right w:val="single" w:sz="12" w:space="0" w:color="auto"/>
            </w:tcBorders>
          </w:tcPr>
          <w:p w14:paraId="0F83CBC9" w14:textId="77777777" w:rsidR="008B548B" w:rsidRPr="003E64E2" w:rsidRDefault="008B548B" w:rsidP="00BE5FD1">
            <w:pPr>
              <w:snapToGrid w:val="0"/>
              <w:rPr>
                <w:rFonts w:eastAsia="標楷體" w:hAnsi="標楷體"/>
                <w:noProof/>
              </w:rPr>
            </w:pPr>
          </w:p>
        </w:tc>
      </w:tr>
      <w:tr w:rsidR="008B548B" w:rsidRPr="003E64E2" w14:paraId="42E63CF6" w14:textId="77777777" w:rsidTr="00BE5FD1">
        <w:trPr>
          <w:gridAfter w:val="1"/>
          <w:wAfter w:w="6" w:type="dxa"/>
          <w:trHeight w:val="70"/>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14:paraId="45840330"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實施年級</w:t>
            </w:r>
          </w:p>
        </w:tc>
        <w:tc>
          <w:tcPr>
            <w:tcW w:w="3812" w:type="dxa"/>
            <w:gridSpan w:val="3"/>
            <w:tcBorders>
              <w:bottom w:val="single" w:sz="4" w:space="0" w:color="000000"/>
              <w:right w:val="single" w:sz="4" w:space="0" w:color="auto"/>
            </w:tcBorders>
          </w:tcPr>
          <w:p w14:paraId="747B2186" w14:textId="77777777" w:rsidR="008B548B" w:rsidRPr="003E64E2" w:rsidRDefault="008B548B" w:rsidP="00BE5FD1">
            <w:pPr>
              <w:snapToGrid w:val="0"/>
              <w:rPr>
                <w:rFonts w:eastAsia="標楷體" w:hAnsi="標楷體"/>
                <w:noProof/>
              </w:rPr>
            </w:pPr>
          </w:p>
        </w:tc>
        <w:tc>
          <w:tcPr>
            <w:tcW w:w="1345" w:type="dxa"/>
            <w:gridSpan w:val="4"/>
            <w:tcBorders>
              <w:top w:val="single" w:sz="4" w:space="0" w:color="000000"/>
              <w:left w:val="single" w:sz="4" w:space="0" w:color="auto"/>
              <w:bottom w:val="single" w:sz="4" w:space="0" w:color="000000"/>
              <w:right w:val="single" w:sz="4" w:space="0" w:color="auto"/>
            </w:tcBorders>
            <w:shd w:val="clear" w:color="auto" w:fill="D9D9D9"/>
            <w:vAlign w:val="center"/>
          </w:tcPr>
          <w:p w14:paraId="32C210C2"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總節數</w:t>
            </w:r>
          </w:p>
        </w:tc>
        <w:tc>
          <w:tcPr>
            <w:tcW w:w="4139" w:type="dxa"/>
            <w:gridSpan w:val="2"/>
            <w:tcBorders>
              <w:left w:val="single" w:sz="4" w:space="0" w:color="auto"/>
              <w:bottom w:val="single" w:sz="4" w:space="0" w:color="000000"/>
              <w:right w:val="single" w:sz="12" w:space="0" w:color="auto"/>
            </w:tcBorders>
          </w:tcPr>
          <w:p w14:paraId="5A09BEB6" w14:textId="77777777" w:rsidR="008B548B" w:rsidRPr="003E64E2" w:rsidRDefault="008B548B" w:rsidP="00BE5FD1">
            <w:pPr>
              <w:snapToGrid w:val="0"/>
              <w:rPr>
                <w:rFonts w:eastAsia="標楷體" w:hAnsi="標楷體"/>
                <w:noProof/>
              </w:rPr>
            </w:pPr>
            <w:r w:rsidRPr="003E64E2">
              <w:rPr>
                <w:rFonts w:eastAsia="標楷體" w:hAnsi="標楷體" w:hint="eastAsia"/>
                <w:noProof/>
              </w:rPr>
              <w:t>共</w:t>
            </w:r>
            <w:r w:rsidRPr="003E64E2">
              <w:rPr>
                <w:rFonts w:eastAsia="標楷體" w:hAnsi="標楷體" w:hint="eastAsia"/>
                <w:noProof/>
              </w:rPr>
              <w:t>_______</w:t>
            </w:r>
            <w:r w:rsidRPr="003E64E2">
              <w:rPr>
                <w:rFonts w:eastAsia="標楷體" w:hAnsi="標楷體" w:hint="eastAsia"/>
                <w:noProof/>
              </w:rPr>
              <w:t>節，</w:t>
            </w:r>
            <w:r w:rsidRPr="003E64E2">
              <w:rPr>
                <w:rFonts w:eastAsia="標楷體" w:hAnsi="標楷體" w:hint="eastAsia"/>
                <w:noProof/>
              </w:rPr>
              <w:t>_____</w:t>
            </w:r>
            <w:r w:rsidRPr="003E64E2">
              <w:rPr>
                <w:rFonts w:eastAsia="標楷體" w:hAnsi="標楷體" w:hint="eastAsia"/>
                <w:noProof/>
              </w:rPr>
              <w:t>分鐘</w:t>
            </w:r>
          </w:p>
        </w:tc>
      </w:tr>
      <w:tr w:rsidR="008B548B" w:rsidRPr="003E64E2" w14:paraId="2BC68FA3" w14:textId="77777777" w:rsidTr="00BE5FD1">
        <w:trPr>
          <w:gridAfter w:val="1"/>
          <w:wAfter w:w="6" w:type="dxa"/>
          <w:trHeight w:val="70"/>
          <w:jc w:val="center"/>
        </w:trPr>
        <w:tc>
          <w:tcPr>
            <w:tcW w:w="1583" w:type="dxa"/>
            <w:gridSpan w:val="2"/>
            <w:tcBorders>
              <w:top w:val="single" w:sz="4" w:space="0" w:color="000000"/>
              <w:bottom w:val="double" w:sz="4" w:space="0" w:color="auto"/>
              <w:right w:val="single" w:sz="4" w:space="0" w:color="auto"/>
            </w:tcBorders>
            <w:shd w:val="clear" w:color="auto" w:fill="D9D9D9"/>
            <w:vAlign w:val="center"/>
          </w:tcPr>
          <w:p w14:paraId="15BD71FA"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單元名稱</w:t>
            </w:r>
          </w:p>
        </w:tc>
        <w:tc>
          <w:tcPr>
            <w:tcW w:w="9296" w:type="dxa"/>
            <w:gridSpan w:val="9"/>
            <w:tcBorders>
              <w:left w:val="single" w:sz="4" w:space="0" w:color="auto"/>
              <w:bottom w:val="double" w:sz="4" w:space="0" w:color="auto"/>
              <w:right w:val="single" w:sz="12" w:space="0" w:color="auto"/>
            </w:tcBorders>
          </w:tcPr>
          <w:p w14:paraId="1FCA37AC" w14:textId="77777777" w:rsidR="008B548B" w:rsidRPr="003E64E2" w:rsidRDefault="008B548B" w:rsidP="00BE5FD1">
            <w:pPr>
              <w:snapToGrid w:val="0"/>
              <w:rPr>
                <w:rFonts w:eastAsia="標楷體" w:hAnsi="標楷體"/>
                <w:noProof/>
              </w:rPr>
            </w:pPr>
          </w:p>
        </w:tc>
      </w:tr>
      <w:tr w:rsidR="008B548B" w:rsidRPr="003E64E2" w14:paraId="2475411A" w14:textId="77777777" w:rsidTr="00BE5FD1">
        <w:trPr>
          <w:gridAfter w:val="1"/>
          <w:wAfter w:w="6" w:type="dxa"/>
          <w:trHeight w:val="70"/>
          <w:jc w:val="center"/>
        </w:trPr>
        <w:tc>
          <w:tcPr>
            <w:tcW w:w="10879" w:type="dxa"/>
            <w:gridSpan w:val="11"/>
            <w:tcBorders>
              <w:top w:val="double" w:sz="4" w:space="0" w:color="auto"/>
              <w:bottom w:val="single" w:sz="4" w:space="0" w:color="000000"/>
              <w:right w:val="single" w:sz="12" w:space="0" w:color="auto"/>
            </w:tcBorders>
            <w:shd w:val="clear" w:color="auto" w:fill="D9D9D9"/>
            <w:vAlign w:val="center"/>
          </w:tcPr>
          <w:p w14:paraId="7B8124FF" w14:textId="77777777" w:rsidR="008B548B" w:rsidRPr="003E64E2" w:rsidRDefault="008B548B" w:rsidP="00BE5FD1">
            <w:pPr>
              <w:snapToGrid w:val="0"/>
              <w:jc w:val="center"/>
              <w:rPr>
                <w:rFonts w:eastAsia="標楷體" w:hAnsi="標楷體"/>
                <w:b/>
                <w:noProof/>
              </w:rPr>
            </w:pPr>
            <w:r w:rsidRPr="003E64E2">
              <w:rPr>
                <w:rFonts w:eastAsia="標楷體" w:hAnsi="標楷體"/>
                <w:b/>
                <w:noProof/>
              </w:rPr>
              <w:t>設計依據</w:t>
            </w:r>
          </w:p>
        </w:tc>
      </w:tr>
      <w:tr w:rsidR="008B548B" w:rsidRPr="003E64E2" w14:paraId="0339ABB3" w14:textId="77777777" w:rsidTr="00BE5FD1">
        <w:trPr>
          <w:gridAfter w:val="1"/>
          <w:wAfter w:w="6" w:type="dxa"/>
          <w:trHeight w:val="405"/>
          <w:jc w:val="center"/>
        </w:trPr>
        <w:tc>
          <w:tcPr>
            <w:tcW w:w="862" w:type="dxa"/>
            <w:vMerge w:val="restart"/>
            <w:tcBorders>
              <w:top w:val="single" w:sz="4" w:space="0" w:color="000000"/>
              <w:right w:val="single" w:sz="4" w:space="0" w:color="auto"/>
            </w:tcBorders>
            <w:shd w:val="clear" w:color="auto" w:fill="D9D9D9"/>
            <w:vAlign w:val="center"/>
          </w:tcPr>
          <w:p w14:paraId="414F3CAA"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學習</w:t>
            </w:r>
          </w:p>
          <w:p w14:paraId="17D724C5"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重點</w:t>
            </w:r>
          </w:p>
        </w:tc>
        <w:tc>
          <w:tcPr>
            <w:tcW w:w="1178" w:type="dxa"/>
            <w:gridSpan w:val="2"/>
            <w:tcBorders>
              <w:top w:val="single" w:sz="4" w:space="0" w:color="000000"/>
              <w:right w:val="single" w:sz="4" w:space="0" w:color="auto"/>
            </w:tcBorders>
            <w:shd w:val="clear" w:color="auto" w:fill="D9D9D9"/>
            <w:vAlign w:val="center"/>
          </w:tcPr>
          <w:p w14:paraId="33AA5955"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學習表現</w:t>
            </w:r>
          </w:p>
        </w:tc>
        <w:tc>
          <w:tcPr>
            <w:tcW w:w="3638" w:type="dxa"/>
            <w:gridSpan w:val="3"/>
            <w:tcBorders>
              <w:top w:val="single" w:sz="4" w:space="0" w:color="000000"/>
              <w:left w:val="single" w:sz="4" w:space="0" w:color="auto"/>
              <w:right w:val="single" w:sz="4" w:space="0" w:color="auto"/>
            </w:tcBorders>
          </w:tcPr>
          <w:p w14:paraId="2931DB76" w14:textId="77777777" w:rsidR="008B548B" w:rsidRPr="003E64E2" w:rsidRDefault="008B548B" w:rsidP="00BE5FD1">
            <w:pPr>
              <w:numPr>
                <w:ilvl w:val="0"/>
                <w:numId w:val="2"/>
              </w:numPr>
              <w:snapToGrid w:val="0"/>
              <w:ind w:left="317" w:hanging="317"/>
              <w:rPr>
                <w:rFonts w:eastAsia="標楷體" w:hAnsi="標楷體"/>
                <w:noProof/>
                <w:color w:val="7F7F7F"/>
                <w:u w:val="single"/>
              </w:rPr>
            </w:pPr>
            <w:r w:rsidRPr="003E64E2">
              <w:rPr>
                <w:rFonts w:eastAsia="標楷體" w:hAnsi="標楷體" w:hint="eastAsia"/>
                <w:noProof/>
                <w:color w:val="7F7F7F"/>
                <w:u w:val="single"/>
              </w:rPr>
              <w:t>列出相關的學習表現，且能具體表現在學習目標上</w:t>
            </w:r>
          </w:p>
          <w:p w14:paraId="78BCFF93" w14:textId="77777777" w:rsidR="008B548B" w:rsidRPr="003E64E2" w:rsidRDefault="008B548B" w:rsidP="00BE5FD1">
            <w:pPr>
              <w:numPr>
                <w:ilvl w:val="0"/>
                <w:numId w:val="2"/>
              </w:numPr>
              <w:snapToGrid w:val="0"/>
              <w:ind w:left="317" w:hanging="317"/>
              <w:rPr>
                <w:rFonts w:eastAsia="標楷體" w:hAnsi="標楷體"/>
                <w:noProof/>
                <w:color w:val="7F7F7F"/>
                <w:u w:val="single"/>
              </w:rPr>
            </w:pPr>
            <w:r w:rsidRPr="003E64E2">
              <w:rPr>
                <w:rFonts w:eastAsia="標楷體" w:hAnsi="標楷體" w:hint="eastAsia"/>
                <w:noProof/>
                <w:color w:val="7F7F7F"/>
                <w:u w:val="single"/>
              </w:rPr>
              <w:t>學習表現與學習內容需能明確地連結。</w:t>
            </w:r>
          </w:p>
        </w:tc>
        <w:tc>
          <w:tcPr>
            <w:tcW w:w="854"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14:paraId="05A5B613"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核心</w:t>
            </w:r>
          </w:p>
          <w:p w14:paraId="41469A32" w14:textId="77777777" w:rsidR="008B548B" w:rsidRPr="003E64E2" w:rsidRDefault="008B548B" w:rsidP="00BE5FD1">
            <w:pPr>
              <w:snapToGrid w:val="0"/>
              <w:jc w:val="center"/>
              <w:rPr>
                <w:rFonts w:eastAsia="標楷體" w:hAnsi="標楷體"/>
                <w:b/>
                <w:noProof/>
                <w:u w:val="single"/>
              </w:rPr>
            </w:pPr>
            <w:r w:rsidRPr="003E64E2">
              <w:rPr>
                <w:rFonts w:eastAsia="標楷體" w:hAnsi="標楷體" w:hint="eastAsia"/>
                <w:b/>
                <w:noProof/>
              </w:rPr>
              <w:t>素養</w:t>
            </w:r>
          </w:p>
        </w:tc>
        <w:tc>
          <w:tcPr>
            <w:tcW w:w="4347" w:type="dxa"/>
            <w:gridSpan w:val="3"/>
            <w:tcBorders>
              <w:top w:val="single" w:sz="4" w:space="0" w:color="000000"/>
              <w:left w:val="single" w:sz="4" w:space="0" w:color="auto"/>
              <w:bottom w:val="nil"/>
              <w:right w:val="single" w:sz="12" w:space="0" w:color="auto"/>
            </w:tcBorders>
          </w:tcPr>
          <w:p w14:paraId="4C9638D8" w14:textId="77777777" w:rsidR="008B548B" w:rsidRPr="003E64E2" w:rsidRDefault="008B548B" w:rsidP="00BE5FD1">
            <w:pPr>
              <w:numPr>
                <w:ilvl w:val="0"/>
                <w:numId w:val="2"/>
              </w:numPr>
              <w:snapToGrid w:val="0"/>
              <w:ind w:left="317" w:hanging="317"/>
              <w:rPr>
                <w:rFonts w:eastAsia="標楷體" w:hAnsi="標楷體"/>
                <w:noProof/>
                <w:color w:val="7F7F7F"/>
                <w:u w:val="single"/>
              </w:rPr>
            </w:pPr>
            <w:r w:rsidRPr="003E64E2">
              <w:rPr>
                <w:rFonts w:eastAsia="標楷體" w:hAnsi="標楷體" w:hint="eastAsia"/>
                <w:noProof/>
                <w:color w:val="7F7F7F"/>
                <w:u w:val="single"/>
              </w:rPr>
              <w:t>總綱及領</w:t>
            </w:r>
            <w:r w:rsidRPr="003E64E2">
              <w:rPr>
                <w:rFonts w:eastAsia="標楷體" w:hAnsi="標楷體" w:hint="eastAsia"/>
                <w:noProof/>
                <w:color w:val="7F7F7F"/>
                <w:u w:val="single"/>
              </w:rPr>
              <w:t>(</w:t>
            </w:r>
            <w:r w:rsidRPr="003E64E2">
              <w:rPr>
                <w:rFonts w:eastAsia="標楷體" w:hAnsi="標楷體" w:hint="eastAsia"/>
                <w:noProof/>
                <w:color w:val="7F7F7F"/>
                <w:u w:val="single"/>
              </w:rPr>
              <w:t>課綱</w:t>
            </w:r>
            <w:r w:rsidRPr="003E64E2">
              <w:rPr>
                <w:rFonts w:eastAsia="標楷體" w:hAnsi="標楷體" w:hint="eastAsia"/>
                <w:noProof/>
                <w:color w:val="7F7F7F"/>
                <w:u w:val="single"/>
              </w:rPr>
              <w:t>)</w:t>
            </w:r>
            <w:r w:rsidRPr="003E64E2">
              <w:rPr>
                <w:rFonts w:eastAsia="標楷體" w:hAnsi="標楷體" w:hint="eastAsia"/>
                <w:noProof/>
                <w:color w:val="7F7F7F"/>
                <w:u w:val="single"/>
              </w:rPr>
              <w:t>核心素養說明</w:t>
            </w:r>
          </w:p>
          <w:p w14:paraId="3A0F97A7" w14:textId="77777777" w:rsidR="008B548B" w:rsidRPr="003E64E2" w:rsidRDefault="008B548B" w:rsidP="00BE5FD1">
            <w:pPr>
              <w:numPr>
                <w:ilvl w:val="0"/>
                <w:numId w:val="2"/>
              </w:numPr>
              <w:snapToGrid w:val="0"/>
              <w:ind w:left="317" w:hanging="317"/>
              <w:rPr>
                <w:rFonts w:eastAsia="標楷體" w:hAnsi="標楷體"/>
                <w:noProof/>
                <w:color w:val="000000"/>
                <w:u w:val="single"/>
              </w:rPr>
            </w:pPr>
            <w:r w:rsidRPr="003E64E2">
              <w:rPr>
                <w:rFonts w:eastAsia="標楷體" w:hAnsi="標楷體" w:hint="eastAsia"/>
                <w:noProof/>
                <w:color w:val="7F7F7F"/>
                <w:u w:val="single"/>
              </w:rPr>
              <w:t>僅列舉出高度相關之領綱核心素養精神與意涵。</w:t>
            </w:r>
          </w:p>
        </w:tc>
      </w:tr>
      <w:tr w:rsidR="008B548B" w:rsidRPr="003E64E2" w14:paraId="04C9B658" w14:textId="77777777" w:rsidTr="00BE5FD1">
        <w:trPr>
          <w:gridAfter w:val="1"/>
          <w:wAfter w:w="6" w:type="dxa"/>
          <w:trHeight w:val="405"/>
          <w:jc w:val="center"/>
        </w:trPr>
        <w:tc>
          <w:tcPr>
            <w:tcW w:w="862" w:type="dxa"/>
            <w:vMerge/>
            <w:tcBorders>
              <w:bottom w:val="single" w:sz="4" w:space="0" w:color="auto"/>
              <w:right w:val="single" w:sz="4" w:space="0" w:color="auto"/>
            </w:tcBorders>
            <w:shd w:val="clear" w:color="auto" w:fill="D9D9D9"/>
            <w:vAlign w:val="center"/>
          </w:tcPr>
          <w:p w14:paraId="567CB72F" w14:textId="77777777" w:rsidR="008B548B" w:rsidRPr="003E64E2" w:rsidRDefault="008B548B" w:rsidP="00BE5FD1">
            <w:pPr>
              <w:snapToGrid w:val="0"/>
              <w:jc w:val="center"/>
              <w:rPr>
                <w:rFonts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098C7905"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學習內容</w:t>
            </w:r>
          </w:p>
        </w:tc>
        <w:tc>
          <w:tcPr>
            <w:tcW w:w="3638" w:type="dxa"/>
            <w:gridSpan w:val="3"/>
            <w:tcBorders>
              <w:top w:val="single" w:sz="4" w:space="0" w:color="auto"/>
              <w:left w:val="single" w:sz="4" w:space="0" w:color="auto"/>
              <w:bottom w:val="single" w:sz="4" w:space="0" w:color="auto"/>
              <w:right w:val="single" w:sz="4" w:space="0" w:color="auto"/>
            </w:tcBorders>
          </w:tcPr>
          <w:p w14:paraId="6D0B715B" w14:textId="77777777" w:rsidR="008B548B" w:rsidRPr="003E64E2" w:rsidRDefault="008B548B" w:rsidP="00BE5FD1">
            <w:pPr>
              <w:numPr>
                <w:ilvl w:val="0"/>
                <w:numId w:val="2"/>
              </w:numPr>
              <w:snapToGrid w:val="0"/>
              <w:ind w:left="317" w:hanging="317"/>
              <w:rPr>
                <w:rFonts w:eastAsia="標楷體" w:hAnsi="標楷體"/>
                <w:noProof/>
                <w:color w:val="7F7F7F"/>
                <w:u w:val="single"/>
              </w:rPr>
            </w:pPr>
            <w:r w:rsidRPr="003E64E2">
              <w:rPr>
                <w:rFonts w:eastAsia="標楷體" w:hAnsi="標楷體" w:hint="eastAsia"/>
                <w:noProof/>
                <w:color w:val="7F7F7F"/>
                <w:u w:val="single"/>
              </w:rPr>
              <w:t>列出相關的學習內容，且能具體表現在學習目標上</w:t>
            </w:r>
          </w:p>
          <w:p w14:paraId="6B08A744" w14:textId="77777777" w:rsidR="008B548B" w:rsidRPr="003E64E2" w:rsidRDefault="008B548B" w:rsidP="00BE5FD1">
            <w:pPr>
              <w:numPr>
                <w:ilvl w:val="0"/>
                <w:numId w:val="2"/>
              </w:numPr>
              <w:snapToGrid w:val="0"/>
              <w:ind w:left="317" w:hanging="317"/>
              <w:rPr>
                <w:rFonts w:eastAsia="標楷體" w:hAnsi="標楷體"/>
                <w:noProof/>
                <w:color w:val="7F7F7F"/>
                <w:u w:val="single"/>
              </w:rPr>
            </w:pPr>
            <w:r w:rsidRPr="003E64E2">
              <w:rPr>
                <w:rFonts w:eastAsia="標楷體" w:hAnsi="標楷體" w:hint="eastAsia"/>
                <w:noProof/>
                <w:color w:val="7F7F7F"/>
                <w:u w:val="single"/>
              </w:rPr>
              <w:t>學習表現與學習內容需能明確地連結。</w:t>
            </w:r>
          </w:p>
        </w:tc>
        <w:tc>
          <w:tcPr>
            <w:tcW w:w="854" w:type="dxa"/>
            <w:gridSpan w:val="2"/>
            <w:vMerge/>
            <w:tcBorders>
              <w:top w:val="single" w:sz="4" w:space="0" w:color="000000"/>
              <w:left w:val="single" w:sz="4" w:space="0" w:color="auto"/>
              <w:bottom w:val="single" w:sz="4" w:space="0" w:color="auto"/>
              <w:right w:val="single" w:sz="4" w:space="0" w:color="auto"/>
            </w:tcBorders>
            <w:shd w:val="clear" w:color="auto" w:fill="D9D9D9"/>
          </w:tcPr>
          <w:p w14:paraId="4605DB9B" w14:textId="77777777" w:rsidR="008B548B" w:rsidRPr="003E64E2" w:rsidRDefault="008B548B" w:rsidP="00BE5FD1">
            <w:pPr>
              <w:snapToGrid w:val="0"/>
              <w:rPr>
                <w:rFonts w:eastAsia="標楷體" w:hAnsi="標楷體"/>
                <w:noProof/>
                <w:u w:val="single"/>
              </w:rPr>
            </w:pPr>
          </w:p>
        </w:tc>
        <w:tc>
          <w:tcPr>
            <w:tcW w:w="4347" w:type="dxa"/>
            <w:gridSpan w:val="3"/>
            <w:tcBorders>
              <w:top w:val="single" w:sz="4" w:space="0" w:color="000000"/>
              <w:left w:val="single" w:sz="4" w:space="0" w:color="auto"/>
              <w:bottom w:val="nil"/>
              <w:right w:val="single" w:sz="12" w:space="0" w:color="auto"/>
            </w:tcBorders>
          </w:tcPr>
          <w:p w14:paraId="69C6A58B" w14:textId="77777777" w:rsidR="008B548B" w:rsidRPr="003E64E2" w:rsidRDefault="008B548B" w:rsidP="00BE5FD1">
            <w:pPr>
              <w:snapToGrid w:val="0"/>
              <w:rPr>
                <w:rFonts w:eastAsia="標楷體" w:hAnsi="標楷體"/>
                <w:noProof/>
                <w:u w:val="single"/>
              </w:rPr>
            </w:pPr>
          </w:p>
        </w:tc>
      </w:tr>
      <w:tr w:rsidR="008B548B" w:rsidRPr="003E64E2" w14:paraId="521DDBE6" w14:textId="77777777" w:rsidTr="00BE5FD1">
        <w:trPr>
          <w:gridAfter w:val="1"/>
          <w:wAfter w:w="6" w:type="dxa"/>
          <w:trHeight w:val="574"/>
          <w:jc w:val="center"/>
        </w:trPr>
        <w:tc>
          <w:tcPr>
            <w:tcW w:w="862" w:type="dxa"/>
            <w:vMerge w:val="restart"/>
            <w:tcBorders>
              <w:top w:val="single" w:sz="4" w:space="0" w:color="auto"/>
              <w:right w:val="single" w:sz="4" w:space="0" w:color="auto"/>
            </w:tcBorders>
            <w:shd w:val="clear" w:color="auto" w:fill="D9D9D9"/>
            <w:vAlign w:val="center"/>
          </w:tcPr>
          <w:p w14:paraId="4964F036"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議題</w:t>
            </w:r>
          </w:p>
          <w:p w14:paraId="406021D5"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42FEB687"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學習主題</w:t>
            </w:r>
          </w:p>
        </w:tc>
        <w:tc>
          <w:tcPr>
            <w:tcW w:w="8839" w:type="dxa"/>
            <w:gridSpan w:val="8"/>
            <w:tcBorders>
              <w:top w:val="single" w:sz="4" w:space="0" w:color="auto"/>
              <w:bottom w:val="single" w:sz="4" w:space="0" w:color="auto"/>
              <w:right w:val="single" w:sz="12" w:space="0" w:color="auto"/>
            </w:tcBorders>
          </w:tcPr>
          <w:p w14:paraId="40AD4431" w14:textId="77777777" w:rsidR="008B548B" w:rsidRPr="003E64E2" w:rsidRDefault="008B548B" w:rsidP="00BE5FD1">
            <w:pPr>
              <w:numPr>
                <w:ilvl w:val="0"/>
                <w:numId w:val="2"/>
              </w:numPr>
              <w:snapToGrid w:val="0"/>
              <w:ind w:left="317" w:hanging="317"/>
              <w:rPr>
                <w:rFonts w:eastAsia="標楷體" w:hAnsi="標楷體"/>
                <w:noProof/>
                <w:color w:val="7F7F7F"/>
                <w:u w:val="single"/>
              </w:rPr>
            </w:pPr>
            <w:r w:rsidRPr="003E64E2">
              <w:rPr>
                <w:rFonts w:eastAsia="標楷體" w:hAnsi="標楷體" w:hint="eastAsia"/>
                <w:noProof/>
                <w:color w:val="7F7F7F"/>
                <w:u w:val="single"/>
              </w:rPr>
              <w:t>參閱議題融入說明手冊，適切選擇可融入的議題及其學習主題。</w:t>
            </w:r>
          </w:p>
        </w:tc>
      </w:tr>
      <w:tr w:rsidR="008B548B" w:rsidRPr="003E64E2" w14:paraId="4D3DC3BD" w14:textId="77777777" w:rsidTr="00BE5FD1">
        <w:trPr>
          <w:gridAfter w:val="1"/>
          <w:wAfter w:w="6" w:type="dxa"/>
          <w:trHeight w:val="375"/>
          <w:jc w:val="center"/>
        </w:trPr>
        <w:tc>
          <w:tcPr>
            <w:tcW w:w="862" w:type="dxa"/>
            <w:vMerge/>
            <w:tcBorders>
              <w:right w:val="single" w:sz="4" w:space="0" w:color="auto"/>
            </w:tcBorders>
            <w:shd w:val="clear" w:color="auto" w:fill="D9D9D9"/>
            <w:vAlign w:val="center"/>
          </w:tcPr>
          <w:p w14:paraId="5E89E710" w14:textId="77777777" w:rsidR="008B548B" w:rsidRPr="003E64E2" w:rsidRDefault="008B548B" w:rsidP="00BE5FD1">
            <w:pPr>
              <w:snapToGrid w:val="0"/>
              <w:jc w:val="center"/>
              <w:rPr>
                <w:rFonts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14:paraId="6B7228DA"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實質內涵</w:t>
            </w:r>
          </w:p>
        </w:tc>
        <w:tc>
          <w:tcPr>
            <w:tcW w:w="8839" w:type="dxa"/>
            <w:gridSpan w:val="8"/>
            <w:tcBorders>
              <w:top w:val="single" w:sz="4" w:space="0" w:color="auto"/>
              <w:right w:val="single" w:sz="12" w:space="0" w:color="auto"/>
            </w:tcBorders>
          </w:tcPr>
          <w:p w14:paraId="15961D72" w14:textId="77777777" w:rsidR="008B548B" w:rsidRPr="003E64E2" w:rsidRDefault="008B548B" w:rsidP="00BE5FD1">
            <w:pPr>
              <w:numPr>
                <w:ilvl w:val="0"/>
                <w:numId w:val="2"/>
              </w:numPr>
              <w:snapToGrid w:val="0"/>
              <w:ind w:left="317" w:hanging="317"/>
              <w:rPr>
                <w:rFonts w:eastAsia="標楷體" w:hAnsi="標楷體"/>
                <w:noProof/>
                <w:color w:val="7F7F7F"/>
                <w:u w:val="single"/>
              </w:rPr>
            </w:pPr>
            <w:r w:rsidRPr="003E64E2">
              <w:rPr>
                <w:rFonts w:ascii="標楷體" w:eastAsia="標楷體" w:hAnsi="標楷體" w:hint="eastAsia"/>
                <w:color w:val="7F7F7F"/>
                <w:u w:val="single"/>
              </w:rPr>
              <w:t>以總綱十九項議題為考量、並落實議題核心精神，列出將融入的議題實質內容</w:t>
            </w:r>
            <w:r w:rsidRPr="003E64E2">
              <w:rPr>
                <w:rFonts w:eastAsia="標楷體" w:hAnsi="標楷體" w:hint="eastAsia"/>
                <w:noProof/>
                <w:color w:val="7F7F7F"/>
                <w:u w:val="single"/>
              </w:rPr>
              <w:t>。</w:t>
            </w:r>
          </w:p>
          <w:p w14:paraId="3AF467C5" w14:textId="77777777" w:rsidR="008B548B" w:rsidRPr="003E64E2" w:rsidRDefault="008B548B" w:rsidP="00BE5FD1">
            <w:pPr>
              <w:numPr>
                <w:ilvl w:val="0"/>
                <w:numId w:val="2"/>
              </w:numPr>
              <w:snapToGrid w:val="0"/>
              <w:ind w:left="317" w:hanging="317"/>
              <w:rPr>
                <w:rFonts w:eastAsia="標楷體" w:hAnsi="標楷體"/>
                <w:noProof/>
                <w:color w:val="7F7F7F"/>
                <w:u w:val="single"/>
              </w:rPr>
            </w:pPr>
            <w:r w:rsidRPr="003E64E2">
              <w:rPr>
                <w:rFonts w:eastAsia="標楷體" w:hAnsi="標楷體" w:hint="eastAsia"/>
                <w:noProof/>
                <w:color w:val="7F7F7F"/>
                <w:u w:val="single"/>
              </w:rPr>
              <w:t>議題融入不是</w:t>
            </w:r>
            <w:r w:rsidRPr="003E64E2">
              <w:rPr>
                <w:rFonts w:ascii="標楷體" w:eastAsia="標楷體" w:hAnsi="標楷體" w:hint="eastAsia"/>
                <w:color w:val="7F7F7F"/>
                <w:u w:val="single"/>
              </w:rPr>
              <w:t>必要</w:t>
            </w:r>
            <w:r w:rsidRPr="003E64E2">
              <w:rPr>
                <w:rFonts w:eastAsia="標楷體" w:hAnsi="標楷體" w:hint="eastAsia"/>
                <w:noProof/>
                <w:color w:val="7F7F7F"/>
                <w:u w:val="single"/>
              </w:rPr>
              <w:t>的項目，可視需要再列出。</w:t>
            </w:r>
          </w:p>
        </w:tc>
      </w:tr>
      <w:tr w:rsidR="008B548B" w:rsidRPr="003E64E2" w14:paraId="2CB38D96" w14:textId="77777777" w:rsidTr="00BE5FD1">
        <w:trPr>
          <w:gridAfter w:val="1"/>
          <w:wAfter w:w="6" w:type="dxa"/>
          <w:trHeight w:val="70"/>
          <w:jc w:val="center"/>
        </w:trPr>
        <w:tc>
          <w:tcPr>
            <w:tcW w:w="2040" w:type="dxa"/>
            <w:gridSpan w:val="3"/>
            <w:tcBorders>
              <w:bottom w:val="single" w:sz="4" w:space="0" w:color="auto"/>
            </w:tcBorders>
            <w:shd w:val="clear" w:color="auto" w:fill="D9D9D9"/>
          </w:tcPr>
          <w:p w14:paraId="558AF4F6"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與其他領域</w:t>
            </w:r>
            <w:r w:rsidRPr="003E64E2">
              <w:rPr>
                <w:rFonts w:eastAsia="標楷體" w:hAnsi="標楷體" w:hint="eastAsia"/>
                <w:b/>
                <w:noProof/>
              </w:rPr>
              <w:t>/</w:t>
            </w:r>
            <w:r w:rsidRPr="003E64E2">
              <w:rPr>
                <w:rFonts w:eastAsia="標楷體" w:hAnsi="標楷體" w:hint="eastAsia"/>
                <w:b/>
                <w:noProof/>
              </w:rPr>
              <w:t>科目的連結</w:t>
            </w:r>
          </w:p>
        </w:tc>
        <w:tc>
          <w:tcPr>
            <w:tcW w:w="8839" w:type="dxa"/>
            <w:gridSpan w:val="8"/>
            <w:tcBorders>
              <w:bottom w:val="single" w:sz="4" w:space="0" w:color="auto"/>
              <w:right w:val="single" w:sz="12" w:space="0" w:color="auto"/>
            </w:tcBorders>
          </w:tcPr>
          <w:p w14:paraId="4EE47043" w14:textId="77777777" w:rsidR="008B548B" w:rsidRPr="003E64E2" w:rsidRDefault="008B548B" w:rsidP="00BE5FD1">
            <w:pPr>
              <w:numPr>
                <w:ilvl w:val="0"/>
                <w:numId w:val="2"/>
              </w:numPr>
              <w:snapToGrid w:val="0"/>
              <w:ind w:left="317" w:hanging="317"/>
              <w:rPr>
                <w:rFonts w:eastAsia="標楷體" w:hAnsi="標楷體"/>
                <w:noProof/>
                <w:color w:val="7F7F7F"/>
              </w:rPr>
            </w:pPr>
            <w:r w:rsidRPr="003E64E2">
              <w:rPr>
                <w:rFonts w:eastAsia="標楷體" w:hAnsi="標楷體" w:hint="eastAsia"/>
                <w:noProof/>
                <w:color w:val="7F7F7F"/>
                <w:u w:val="single"/>
              </w:rPr>
              <w:t>與其他領域</w:t>
            </w:r>
            <w:r w:rsidRPr="003E64E2">
              <w:rPr>
                <w:rFonts w:eastAsia="標楷體" w:hAnsi="標楷體" w:hint="eastAsia"/>
                <w:noProof/>
                <w:color w:val="7F7F7F"/>
                <w:u w:val="single"/>
              </w:rPr>
              <w:t>/</w:t>
            </w:r>
            <w:r w:rsidRPr="003E64E2">
              <w:rPr>
                <w:rFonts w:eastAsia="標楷體" w:hAnsi="標楷體" w:hint="eastAsia"/>
                <w:noProof/>
                <w:color w:val="7F7F7F"/>
                <w:u w:val="single"/>
              </w:rPr>
              <w:t>科目的連結不是必要的項目，可視需要再列出。</w:t>
            </w:r>
          </w:p>
        </w:tc>
      </w:tr>
      <w:tr w:rsidR="008B548B" w:rsidRPr="003E64E2" w14:paraId="29217EBB" w14:textId="77777777" w:rsidTr="00BE5FD1">
        <w:trPr>
          <w:gridAfter w:val="1"/>
          <w:wAfter w:w="6" w:type="dxa"/>
          <w:trHeight w:val="50"/>
          <w:jc w:val="center"/>
        </w:trPr>
        <w:tc>
          <w:tcPr>
            <w:tcW w:w="2040" w:type="dxa"/>
            <w:gridSpan w:val="3"/>
            <w:tcBorders>
              <w:top w:val="single" w:sz="4" w:space="0" w:color="auto"/>
              <w:bottom w:val="single" w:sz="4" w:space="0" w:color="000000"/>
              <w:right w:val="single" w:sz="4" w:space="0" w:color="auto"/>
            </w:tcBorders>
            <w:shd w:val="clear" w:color="auto" w:fill="D9D9D9"/>
          </w:tcPr>
          <w:p w14:paraId="7F4B85C3" w14:textId="77777777" w:rsidR="008B548B" w:rsidRPr="003E64E2" w:rsidRDefault="008B548B" w:rsidP="00BE5FD1">
            <w:pPr>
              <w:snapToGrid w:val="0"/>
              <w:rPr>
                <w:rFonts w:eastAsia="標楷體" w:hAnsi="標楷體"/>
                <w:b/>
                <w:noProof/>
              </w:rPr>
            </w:pPr>
            <w:r w:rsidRPr="003E64E2">
              <w:rPr>
                <w:rFonts w:eastAsia="標楷體" w:hAnsi="標楷體" w:hint="eastAsia"/>
                <w:b/>
                <w:noProof/>
              </w:rPr>
              <w:t>教材來源</w:t>
            </w:r>
          </w:p>
        </w:tc>
        <w:tc>
          <w:tcPr>
            <w:tcW w:w="8839" w:type="dxa"/>
            <w:gridSpan w:val="8"/>
            <w:tcBorders>
              <w:top w:val="single" w:sz="4" w:space="0" w:color="auto"/>
              <w:left w:val="single" w:sz="4" w:space="0" w:color="auto"/>
              <w:bottom w:val="single" w:sz="4" w:space="0" w:color="000000"/>
              <w:right w:val="single" w:sz="12" w:space="0" w:color="auto"/>
            </w:tcBorders>
            <w:shd w:val="clear" w:color="auto" w:fill="FFFFFF"/>
          </w:tcPr>
          <w:p w14:paraId="0F57749E" w14:textId="77777777" w:rsidR="008B548B" w:rsidRPr="003E64E2" w:rsidRDefault="008B548B" w:rsidP="00BE5FD1">
            <w:pPr>
              <w:snapToGrid w:val="0"/>
              <w:rPr>
                <w:rFonts w:eastAsia="標楷體" w:hAnsi="標楷體"/>
                <w:b/>
                <w:noProof/>
              </w:rPr>
            </w:pPr>
          </w:p>
        </w:tc>
      </w:tr>
      <w:tr w:rsidR="008B548B" w:rsidRPr="003E64E2" w14:paraId="49D22359" w14:textId="77777777" w:rsidTr="00BE5FD1">
        <w:trPr>
          <w:gridAfter w:val="1"/>
          <w:wAfter w:w="6" w:type="dxa"/>
          <w:trHeight w:val="70"/>
          <w:jc w:val="center"/>
        </w:trPr>
        <w:tc>
          <w:tcPr>
            <w:tcW w:w="2040" w:type="dxa"/>
            <w:gridSpan w:val="3"/>
            <w:tcBorders>
              <w:top w:val="single" w:sz="4" w:space="0" w:color="000000"/>
              <w:bottom w:val="double" w:sz="4" w:space="0" w:color="auto"/>
              <w:right w:val="single" w:sz="4" w:space="0" w:color="auto"/>
            </w:tcBorders>
            <w:shd w:val="clear" w:color="auto" w:fill="D9D9D9"/>
          </w:tcPr>
          <w:p w14:paraId="0507A1A8" w14:textId="77777777" w:rsidR="008B548B" w:rsidRPr="003E64E2" w:rsidRDefault="008B548B" w:rsidP="00BE5FD1">
            <w:pPr>
              <w:snapToGrid w:val="0"/>
              <w:jc w:val="both"/>
              <w:rPr>
                <w:rFonts w:eastAsia="標楷體" w:hAnsi="標楷體"/>
                <w:b/>
                <w:noProof/>
              </w:rPr>
            </w:pPr>
            <w:r w:rsidRPr="003E64E2">
              <w:rPr>
                <w:rFonts w:eastAsia="標楷體" w:hAnsi="標楷體" w:hint="eastAsia"/>
                <w:b/>
                <w:noProof/>
              </w:rPr>
              <w:t>教學設備</w:t>
            </w:r>
            <w:r w:rsidRPr="003E64E2">
              <w:rPr>
                <w:rFonts w:eastAsia="標楷體" w:hAnsi="標楷體" w:hint="eastAsia"/>
                <w:b/>
                <w:noProof/>
              </w:rPr>
              <w:t>/</w:t>
            </w:r>
            <w:r w:rsidRPr="003E64E2">
              <w:rPr>
                <w:rFonts w:eastAsia="標楷體" w:hAnsi="標楷體" w:hint="eastAsia"/>
                <w:b/>
                <w:noProof/>
              </w:rPr>
              <w:t>資源</w:t>
            </w:r>
          </w:p>
        </w:tc>
        <w:tc>
          <w:tcPr>
            <w:tcW w:w="8839" w:type="dxa"/>
            <w:gridSpan w:val="8"/>
            <w:tcBorders>
              <w:top w:val="single" w:sz="4" w:space="0" w:color="000000"/>
              <w:left w:val="single" w:sz="4" w:space="0" w:color="auto"/>
              <w:bottom w:val="single" w:sz="4" w:space="0" w:color="auto"/>
              <w:right w:val="single" w:sz="12" w:space="0" w:color="auto"/>
            </w:tcBorders>
          </w:tcPr>
          <w:p w14:paraId="10D155B8" w14:textId="77777777" w:rsidR="008B548B" w:rsidRPr="003E64E2" w:rsidRDefault="008B548B" w:rsidP="00BE5FD1">
            <w:pPr>
              <w:snapToGrid w:val="0"/>
              <w:jc w:val="both"/>
              <w:rPr>
                <w:rFonts w:eastAsia="標楷體" w:hAnsi="標楷體"/>
                <w:b/>
                <w:noProof/>
              </w:rPr>
            </w:pPr>
          </w:p>
        </w:tc>
      </w:tr>
      <w:tr w:rsidR="008B548B" w:rsidRPr="003E64E2" w14:paraId="07C97575" w14:textId="77777777" w:rsidTr="00BE5FD1">
        <w:trPr>
          <w:gridAfter w:val="1"/>
          <w:wAfter w:w="6" w:type="dxa"/>
          <w:trHeight w:val="70"/>
          <w:jc w:val="center"/>
        </w:trPr>
        <w:tc>
          <w:tcPr>
            <w:tcW w:w="2040" w:type="dxa"/>
            <w:gridSpan w:val="3"/>
            <w:tcBorders>
              <w:top w:val="single" w:sz="4" w:space="0" w:color="000000"/>
              <w:bottom w:val="double" w:sz="4" w:space="0" w:color="auto"/>
              <w:right w:val="single" w:sz="4" w:space="0" w:color="auto"/>
            </w:tcBorders>
            <w:shd w:val="clear" w:color="auto" w:fill="D9D9D9"/>
          </w:tcPr>
          <w:p w14:paraId="1DA2ED51" w14:textId="77777777" w:rsidR="008B548B" w:rsidRPr="003E64E2" w:rsidRDefault="008B548B" w:rsidP="00BE5FD1">
            <w:pPr>
              <w:snapToGrid w:val="0"/>
              <w:jc w:val="both"/>
              <w:rPr>
                <w:rFonts w:eastAsia="標楷體" w:hAnsi="標楷體"/>
                <w:b/>
                <w:noProof/>
              </w:rPr>
            </w:pPr>
            <w:r>
              <w:rPr>
                <w:rFonts w:eastAsia="標楷體" w:hAnsi="標楷體" w:hint="eastAsia"/>
                <w:b/>
                <w:noProof/>
              </w:rPr>
              <w:t>學生經驗分析</w:t>
            </w:r>
          </w:p>
        </w:tc>
        <w:tc>
          <w:tcPr>
            <w:tcW w:w="8839" w:type="dxa"/>
            <w:gridSpan w:val="8"/>
            <w:tcBorders>
              <w:top w:val="single" w:sz="4" w:space="0" w:color="000000"/>
              <w:left w:val="single" w:sz="4" w:space="0" w:color="auto"/>
              <w:bottom w:val="single" w:sz="4" w:space="0" w:color="auto"/>
              <w:right w:val="single" w:sz="12" w:space="0" w:color="auto"/>
            </w:tcBorders>
          </w:tcPr>
          <w:p w14:paraId="0E770A0E" w14:textId="77777777" w:rsidR="008B548B" w:rsidRPr="003E64E2" w:rsidRDefault="008B548B" w:rsidP="00BE5FD1">
            <w:pPr>
              <w:snapToGrid w:val="0"/>
              <w:jc w:val="both"/>
              <w:rPr>
                <w:rFonts w:eastAsia="標楷體" w:hAnsi="標楷體"/>
                <w:b/>
                <w:noProof/>
              </w:rPr>
            </w:pPr>
          </w:p>
        </w:tc>
      </w:tr>
      <w:tr w:rsidR="008B548B" w:rsidRPr="003E64E2" w14:paraId="185AB9E1" w14:textId="77777777" w:rsidTr="00BE5FD1">
        <w:trPr>
          <w:gridAfter w:val="1"/>
          <w:wAfter w:w="6" w:type="dxa"/>
          <w:trHeight w:val="70"/>
          <w:jc w:val="center"/>
        </w:trPr>
        <w:tc>
          <w:tcPr>
            <w:tcW w:w="10879" w:type="dxa"/>
            <w:gridSpan w:val="11"/>
            <w:tcBorders>
              <w:top w:val="double" w:sz="4" w:space="0" w:color="auto"/>
              <w:bottom w:val="single" w:sz="4" w:space="0" w:color="auto"/>
              <w:right w:val="single" w:sz="12" w:space="0" w:color="auto"/>
            </w:tcBorders>
            <w:shd w:val="clear" w:color="auto" w:fill="D9D9D9"/>
          </w:tcPr>
          <w:p w14:paraId="56ABD016"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學習目標</w:t>
            </w:r>
          </w:p>
        </w:tc>
      </w:tr>
      <w:tr w:rsidR="008B548B" w:rsidRPr="003E64E2" w14:paraId="049BC265" w14:textId="77777777" w:rsidTr="00BE5FD1">
        <w:trPr>
          <w:gridAfter w:val="1"/>
          <w:wAfter w:w="6" w:type="dxa"/>
          <w:trHeight w:val="70"/>
          <w:jc w:val="center"/>
        </w:trPr>
        <w:tc>
          <w:tcPr>
            <w:tcW w:w="10879" w:type="dxa"/>
            <w:gridSpan w:val="11"/>
            <w:tcBorders>
              <w:top w:val="single" w:sz="4" w:space="0" w:color="auto"/>
              <w:bottom w:val="single" w:sz="12" w:space="0" w:color="auto"/>
              <w:right w:val="single" w:sz="12" w:space="0" w:color="auto"/>
            </w:tcBorders>
            <w:shd w:val="clear" w:color="auto" w:fill="FFFFFF"/>
          </w:tcPr>
          <w:p w14:paraId="6B99B711" w14:textId="77777777" w:rsidR="008B548B" w:rsidRPr="003E64E2" w:rsidRDefault="008B548B" w:rsidP="00BE5FD1">
            <w:pPr>
              <w:numPr>
                <w:ilvl w:val="0"/>
                <w:numId w:val="2"/>
              </w:numPr>
              <w:snapToGrid w:val="0"/>
              <w:ind w:left="317" w:hanging="317"/>
              <w:rPr>
                <w:rFonts w:eastAsia="標楷體" w:hAnsi="標楷體"/>
                <w:noProof/>
                <w:color w:val="7F7F7F"/>
                <w:u w:val="single"/>
              </w:rPr>
            </w:pPr>
            <w:r w:rsidRPr="003E64E2">
              <w:rPr>
                <w:rFonts w:eastAsia="標楷體" w:hAnsi="標楷體" w:hint="eastAsia"/>
                <w:noProof/>
                <w:color w:val="7F7F7F"/>
                <w:u w:val="single"/>
              </w:rPr>
              <w:t>以淺顯易懂文字說明各單元學習目標。</w:t>
            </w:r>
          </w:p>
          <w:p w14:paraId="0310E836" w14:textId="77777777" w:rsidR="008B548B" w:rsidRPr="00B30157" w:rsidRDefault="008B548B" w:rsidP="00BE5FD1">
            <w:pPr>
              <w:numPr>
                <w:ilvl w:val="0"/>
                <w:numId w:val="2"/>
              </w:numPr>
              <w:snapToGrid w:val="0"/>
              <w:ind w:left="317" w:hanging="317"/>
              <w:rPr>
                <w:rFonts w:eastAsia="標楷體" w:hAnsi="標楷體"/>
                <w:noProof/>
                <w:color w:val="7F7F7F"/>
                <w:sz w:val="22"/>
                <w:u w:val="single"/>
              </w:rPr>
            </w:pPr>
            <w:r w:rsidRPr="00B30157">
              <w:rPr>
                <w:rFonts w:eastAsia="標楷體" w:hAnsi="標楷體" w:hint="eastAsia"/>
                <w:noProof/>
                <w:color w:val="7F7F7F"/>
                <w:sz w:val="22"/>
                <w:u w:val="single"/>
              </w:rPr>
              <w:t>建議配合「學習表現及學習內容雙向細目表」之內容，提供更完整的素養導向編寫原則與示例的連結。</w:t>
            </w:r>
          </w:p>
          <w:p w14:paraId="3AA91BC9" w14:textId="77777777" w:rsidR="008B548B" w:rsidRPr="003E64E2" w:rsidRDefault="008B548B" w:rsidP="00BE5FD1">
            <w:pPr>
              <w:numPr>
                <w:ilvl w:val="0"/>
                <w:numId w:val="2"/>
              </w:numPr>
              <w:snapToGrid w:val="0"/>
              <w:ind w:left="317" w:hanging="317"/>
              <w:rPr>
                <w:rFonts w:eastAsia="標楷體" w:hAnsi="標楷體"/>
                <w:b/>
                <w:noProof/>
              </w:rPr>
            </w:pPr>
            <w:r w:rsidRPr="003E64E2">
              <w:rPr>
                <w:rFonts w:eastAsia="標楷體" w:hAnsi="標楷體" w:hint="eastAsia"/>
                <w:noProof/>
                <w:color w:val="7F7F7F"/>
                <w:u w:val="single"/>
              </w:rPr>
              <w:t>可參考「素養導向教材編寫原則之學習表現與學習內容雙向細目表」之編寫方法。</w:t>
            </w:r>
          </w:p>
        </w:tc>
      </w:tr>
      <w:tr w:rsidR="008B548B" w:rsidRPr="003E64E2" w14:paraId="71342AE2" w14:textId="77777777" w:rsidTr="00BE5FD1">
        <w:trPr>
          <w:trHeight w:val="50"/>
          <w:jc w:val="center"/>
        </w:trPr>
        <w:tc>
          <w:tcPr>
            <w:tcW w:w="10885" w:type="dxa"/>
            <w:gridSpan w:val="12"/>
            <w:tcBorders>
              <w:top w:val="single" w:sz="12" w:space="0" w:color="auto"/>
              <w:bottom w:val="single" w:sz="4" w:space="0" w:color="auto"/>
            </w:tcBorders>
            <w:shd w:val="clear" w:color="auto" w:fill="D9D9D9"/>
          </w:tcPr>
          <w:p w14:paraId="667D5509"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教學活動設計</w:t>
            </w:r>
          </w:p>
        </w:tc>
      </w:tr>
      <w:tr w:rsidR="008B548B" w:rsidRPr="003E64E2" w14:paraId="6CFF7162" w14:textId="77777777" w:rsidTr="00BE5FD1">
        <w:trPr>
          <w:trHeight w:val="70"/>
          <w:jc w:val="center"/>
        </w:trPr>
        <w:tc>
          <w:tcPr>
            <w:tcW w:w="6294" w:type="dxa"/>
            <w:gridSpan w:val="7"/>
            <w:tcBorders>
              <w:top w:val="single" w:sz="4" w:space="0" w:color="000000"/>
              <w:bottom w:val="single" w:sz="4" w:space="0" w:color="auto"/>
              <w:right w:val="single" w:sz="4" w:space="0" w:color="auto"/>
            </w:tcBorders>
            <w:shd w:val="clear" w:color="auto" w:fill="D9D9D9"/>
          </w:tcPr>
          <w:p w14:paraId="795E2087"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教學活動內容及實施方式</w:t>
            </w:r>
          </w:p>
        </w:tc>
        <w:tc>
          <w:tcPr>
            <w:tcW w:w="709" w:type="dxa"/>
            <w:gridSpan w:val="3"/>
            <w:tcBorders>
              <w:top w:val="single" w:sz="4" w:space="0" w:color="000000"/>
              <w:left w:val="single" w:sz="4" w:space="0" w:color="auto"/>
              <w:bottom w:val="single" w:sz="4" w:space="0" w:color="auto"/>
              <w:right w:val="single" w:sz="4" w:space="0" w:color="auto"/>
            </w:tcBorders>
            <w:shd w:val="clear" w:color="auto" w:fill="D9D9D9"/>
            <w:vAlign w:val="center"/>
          </w:tcPr>
          <w:p w14:paraId="2B12C1C5" w14:textId="77777777" w:rsidR="008B548B" w:rsidRPr="003E64E2" w:rsidRDefault="008B548B" w:rsidP="00BE5FD1">
            <w:pPr>
              <w:snapToGrid w:val="0"/>
              <w:jc w:val="center"/>
              <w:rPr>
                <w:rFonts w:eastAsia="標楷體" w:hAnsi="標楷體"/>
                <w:b/>
                <w:noProof/>
              </w:rPr>
            </w:pPr>
            <w:r w:rsidRPr="003E64E2">
              <w:rPr>
                <w:rFonts w:eastAsia="標楷體" w:hAnsi="標楷體" w:hint="eastAsia"/>
                <w:b/>
                <w:noProof/>
              </w:rPr>
              <w:t>時間</w:t>
            </w:r>
          </w:p>
        </w:tc>
        <w:tc>
          <w:tcPr>
            <w:tcW w:w="3882" w:type="dxa"/>
            <w:gridSpan w:val="2"/>
            <w:tcBorders>
              <w:top w:val="single" w:sz="4" w:space="0" w:color="000000"/>
              <w:left w:val="single" w:sz="4" w:space="0" w:color="auto"/>
              <w:bottom w:val="single" w:sz="4" w:space="0" w:color="auto"/>
            </w:tcBorders>
            <w:shd w:val="clear" w:color="auto" w:fill="D9D9D9"/>
            <w:vAlign w:val="center"/>
          </w:tcPr>
          <w:p w14:paraId="09A07D9C" w14:textId="77777777" w:rsidR="008B548B" w:rsidRPr="003E64E2" w:rsidRDefault="008B548B" w:rsidP="00BE5FD1">
            <w:pPr>
              <w:snapToGrid w:val="0"/>
              <w:jc w:val="center"/>
              <w:rPr>
                <w:rFonts w:eastAsia="標楷體" w:hAnsi="標楷體"/>
                <w:b/>
                <w:noProof/>
              </w:rPr>
            </w:pPr>
            <w:r>
              <w:rPr>
                <w:rFonts w:eastAsia="標楷體" w:hAnsi="標楷體" w:hint="eastAsia"/>
                <w:b/>
                <w:noProof/>
              </w:rPr>
              <w:t>評量方式</w:t>
            </w:r>
          </w:p>
        </w:tc>
      </w:tr>
      <w:tr w:rsidR="008B548B" w:rsidRPr="003E64E2" w14:paraId="1259C9AA" w14:textId="77777777" w:rsidTr="00BE5FD1">
        <w:trPr>
          <w:trHeight w:val="56"/>
          <w:jc w:val="center"/>
        </w:trPr>
        <w:tc>
          <w:tcPr>
            <w:tcW w:w="6294" w:type="dxa"/>
            <w:gridSpan w:val="7"/>
            <w:tcBorders>
              <w:top w:val="single" w:sz="4" w:space="0" w:color="000000"/>
              <w:bottom w:val="single" w:sz="4" w:space="0" w:color="auto"/>
              <w:right w:val="single" w:sz="4" w:space="0" w:color="auto"/>
            </w:tcBorders>
          </w:tcPr>
          <w:p w14:paraId="1EADA0C8" w14:textId="77777777" w:rsidR="008B548B" w:rsidRPr="003E64E2" w:rsidRDefault="008B548B" w:rsidP="00BE5FD1">
            <w:pPr>
              <w:numPr>
                <w:ilvl w:val="0"/>
                <w:numId w:val="3"/>
              </w:numPr>
              <w:snapToGrid w:val="0"/>
              <w:ind w:left="353" w:hanging="353"/>
              <w:rPr>
                <w:rFonts w:eastAsia="標楷體" w:hAnsi="標楷體"/>
                <w:noProof/>
                <w:color w:val="7F7F7F"/>
                <w:u w:val="single"/>
              </w:rPr>
            </w:pPr>
            <w:r w:rsidRPr="003E64E2">
              <w:rPr>
                <w:rFonts w:eastAsia="標楷體" w:hAnsi="標楷體" w:hint="eastAsia"/>
                <w:noProof/>
                <w:color w:val="7F7F7F"/>
                <w:u w:val="single"/>
              </w:rPr>
              <w:t>摘要學習活動內容即可，呈現合呼素養導向教學的內涵。</w:t>
            </w:r>
          </w:p>
          <w:p w14:paraId="05FDECF4" w14:textId="77777777" w:rsidR="008B548B" w:rsidRPr="003E64E2" w:rsidRDefault="008B548B" w:rsidP="00BE5FD1">
            <w:pPr>
              <w:numPr>
                <w:ilvl w:val="0"/>
                <w:numId w:val="3"/>
              </w:numPr>
              <w:snapToGrid w:val="0"/>
              <w:ind w:left="353" w:hanging="353"/>
              <w:rPr>
                <w:rFonts w:eastAsia="標楷體" w:hAnsi="標楷體"/>
                <w:noProof/>
                <w:color w:val="7F7F7F"/>
                <w:u w:val="single"/>
              </w:rPr>
            </w:pPr>
            <w:r w:rsidRPr="003E64E2">
              <w:rPr>
                <w:rFonts w:eastAsia="標楷體" w:hAnsi="標楷體" w:hint="eastAsia"/>
                <w:noProof/>
                <w:color w:val="7F7F7F"/>
                <w:u w:val="single"/>
              </w:rPr>
              <w:t>學習活動略案可包括引起動機、發展活動、總結活動、評量活動等內容，或以簡單的教學流程呈現。</w:t>
            </w:r>
          </w:p>
          <w:p w14:paraId="79780D60" w14:textId="77777777" w:rsidR="008B548B" w:rsidRPr="003E64E2" w:rsidRDefault="008B548B" w:rsidP="00BE5FD1">
            <w:pPr>
              <w:numPr>
                <w:ilvl w:val="0"/>
                <w:numId w:val="3"/>
              </w:numPr>
              <w:snapToGrid w:val="0"/>
              <w:ind w:left="353" w:hanging="353"/>
              <w:rPr>
                <w:rFonts w:eastAsia="標楷體" w:hAnsi="標楷體"/>
                <w:noProof/>
                <w:color w:val="7F7F7F"/>
                <w:u w:val="single"/>
              </w:rPr>
            </w:pPr>
            <w:r>
              <w:rPr>
                <w:rFonts w:eastAsia="標楷體" w:hAnsi="標楷體" w:hint="eastAsia"/>
                <w:noProof/>
                <w:color w:val="7F7F7F"/>
                <w:u w:val="single"/>
              </w:rPr>
              <w:t>教學流程需落實素養導向教學之教材教法，掌握整合知識</w:t>
            </w:r>
            <w:r w:rsidRPr="003E64E2">
              <w:rPr>
                <w:rFonts w:eastAsia="標楷體" w:hAnsi="標楷體" w:hint="eastAsia"/>
                <w:noProof/>
                <w:color w:val="7F7F7F"/>
                <w:u w:val="single"/>
              </w:rPr>
              <w:t>情意技能、結合生活情境與實踐、凸顯學習策略與學習過程等。</w:t>
            </w:r>
          </w:p>
          <w:p w14:paraId="0DA619AF" w14:textId="77777777" w:rsidR="008B548B" w:rsidRPr="003E64E2" w:rsidRDefault="008B548B" w:rsidP="00BE5FD1">
            <w:pPr>
              <w:numPr>
                <w:ilvl w:val="0"/>
                <w:numId w:val="3"/>
              </w:numPr>
              <w:snapToGrid w:val="0"/>
              <w:ind w:left="353" w:hanging="353"/>
              <w:rPr>
                <w:rFonts w:eastAsia="標楷體" w:hAnsi="標楷體"/>
                <w:noProof/>
                <w:color w:val="7F7F7F"/>
                <w:u w:val="single"/>
              </w:rPr>
            </w:pPr>
            <w:r w:rsidRPr="003E64E2">
              <w:rPr>
                <w:rFonts w:eastAsia="標楷體" w:hAnsi="標楷體" w:hint="eastAsia"/>
                <w:noProof/>
                <w:color w:val="7F7F7F"/>
                <w:u w:val="single"/>
              </w:rPr>
              <w:t>前述之各個次單元不必全部列出，可挑選部份合適的次單元進行說明，重點在於完整說明各活動的組織架構，不必窮盡敘述。</w:t>
            </w:r>
          </w:p>
        </w:tc>
        <w:tc>
          <w:tcPr>
            <w:tcW w:w="709" w:type="dxa"/>
            <w:gridSpan w:val="3"/>
            <w:tcBorders>
              <w:top w:val="single" w:sz="4" w:space="0" w:color="000000"/>
              <w:left w:val="single" w:sz="4" w:space="0" w:color="auto"/>
              <w:bottom w:val="single" w:sz="4" w:space="0" w:color="auto"/>
              <w:right w:val="single" w:sz="4" w:space="0" w:color="auto"/>
            </w:tcBorders>
          </w:tcPr>
          <w:p w14:paraId="38340127" w14:textId="77777777" w:rsidR="008B548B" w:rsidRPr="003E64E2" w:rsidRDefault="008B548B" w:rsidP="00BE5FD1">
            <w:pPr>
              <w:snapToGrid w:val="0"/>
              <w:jc w:val="center"/>
              <w:rPr>
                <w:rFonts w:eastAsia="標楷體" w:hAnsi="標楷體"/>
                <w:b/>
                <w:noProof/>
              </w:rPr>
            </w:pPr>
          </w:p>
        </w:tc>
        <w:tc>
          <w:tcPr>
            <w:tcW w:w="3882" w:type="dxa"/>
            <w:gridSpan w:val="2"/>
            <w:tcBorders>
              <w:top w:val="single" w:sz="4" w:space="0" w:color="000000"/>
              <w:left w:val="single" w:sz="4" w:space="0" w:color="auto"/>
              <w:bottom w:val="single" w:sz="4" w:space="0" w:color="auto"/>
            </w:tcBorders>
          </w:tcPr>
          <w:p w14:paraId="3E1CFFF2" w14:textId="77777777" w:rsidR="008B548B" w:rsidRPr="003E64E2" w:rsidRDefault="008B548B" w:rsidP="00BE5FD1">
            <w:pPr>
              <w:snapToGrid w:val="0"/>
              <w:jc w:val="both"/>
              <w:rPr>
                <w:rFonts w:ascii="標楷體" w:eastAsia="標楷體" w:hAnsi="標楷體"/>
                <w:color w:val="7F7F7F"/>
                <w:u w:val="single"/>
              </w:rPr>
            </w:pPr>
            <w:r w:rsidRPr="003E64E2">
              <w:rPr>
                <w:rFonts w:ascii="標楷體" w:eastAsia="標楷體" w:hAnsi="標楷體" w:hint="eastAsia"/>
                <w:color w:val="7F7F7F"/>
                <w:u w:val="single"/>
              </w:rPr>
              <w:t>可適時列出學習評量的方式，以及其他學習輔助事項，原則如下：</w:t>
            </w:r>
          </w:p>
          <w:p w14:paraId="7993CB64" w14:textId="77777777" w:rsidR="008B548B" w:rsidRPr="003E64E2" w:rsidRDefault="008B548B" w:rsidP="00BE5FD1">
            <w:pPr>
              <w:numPr>
                <w:ilvl w:val="0"/>
                <w:numId w:val="3"/>
              </w:numPr>
              <w:snapToGrid w:val="0"/>
              <w:ind w:left="353" w:hanging="353"/>
              <w:rPr>
                <w:rFonts w:eastAsia="標楷體" w:hAnsi="標楷體"/>
                <w:noProof/>
                <w:color w:val="7F7F7F"/>
                <w:u w:val="single"/>
              </w:rPr>
            </w:pPr>
            <w:r w:rsidRPr="003E64E2">
              <w:rPr>
                <w:rFonts w:eastAsia="標楷體" w:hAnsi="標楷體" w:hint="eastAsia"/>
                <w:noProof/>
                <w:color w:val="7F7F7F"/>
                <w:u w:val="single"/>
              </w:rPr>
              <w:t>簡要說明各項教學活動評量內容，提出可採行方法、重要過程、規準等。</w:t>
            </w:r>
          </w:p>
          <w:p w14:paraId="35EEAB6C" w14:textId="77777777" w:rsidR="008B548B" w:rsidRPr="003E64E2" w:rsidRDefault="008B548B" w:rsidP="00BE5FD1">
            <w:pPr>
              <w:numPr>
                <w:ilvl w:val="0"/>
                <w:numId w:val="3"/>
              </w:numPr>
              <w:snapToGrid w:val="0"/>
              <w:ind w:left="353" w:hanging="353"/>
              <w:rPr>
                <w:rFonts w:eastAsia="標楷體" w:hAnsi="標楷體"/>
                <w:noProof/>
                <w:color w:val="7F7F7F"/>
                <w:u w:val="single"/>
              </w:rPr>
            </w:pPr>
            <w:r w:rsidRPr="003E64E2">
              <w:rPr>
                <w:rFonts w:eastAsia="標楷體" w:hAnsi="標楷體" w:hint="eastAsia"/>
                <w:noProof/>
                <w:color w:val="7F7F7F"/>
                <w:u w:val="single"/>
              </w:rPr>
              <w:t>發展核心素養、學習重點與學習目標三者結合的評量內容。</w:t>
            </w:r>
          </w:p>
          <w:p w14:paraId="20331DE3" w14:textId="77777777" w:rsidR="008B548B" w:rsidRPr="003E64E2" w:rsidRDefault="008B548B" w:rsidP="00BE5FD1">
            <w:pPr>
              <w:numPr>
                <w:ilvl w:val="0"/>
                <w:numId w:val="3"/>
              </w:numPr>
              <w:snapToGrid w:val="0"/>
              <w:ind w:left="353" w:hanging="353"/>
              <w:rPr>
                <w:rFonts w:eastAsia="標楷體" w:hAnsi="標楷體"/>
                <w:noProof/>
                <w:color w:val="7F7F7F"/>
                <w:u w:val="single"/>
              </w:rPr>
            </w:pPr>
            <w:r w:rsidRPr="003E64E2">
              <w:rPr>
                <w:rFonts w:eastAsia="標楷體" w:hAnsi="標楷體" w:hint="eastAsia"/>
                <w:noProof/>
                <w:color w:val="7F7F7F"/>
                <w:u w:val="single"/>
              </w:rPr>
              <w:t>檢視學習目標、學習重點</w:t>
            </w:r>
            <w:r w:rsidRPr="003E64E2">
              <w:rPr>
                <w:rFonts w:eastAsia="標楷體" w:hAnsi="標楷體" w:hint="eastAsia"/>
                <w:noProof/>
                <w:color w:val="7F7F7F"/>
                <w:u w:val="single"/>
              </w:rPr>
              <w:t>/</w:t>
            </w:r>
            <w:r w:rsidRPr="003E64E2">
              <w:rPr>
                <w:rFonts w:eastAsia="標楷體" w:hAnsi="標楷體" w:hint="eastAsia"/>
                <w:noProof/>
                <w:color w:val="7F7F7F"/>
                <w:u w:val="single"/>
              </w:rPr>
              <w:t>活動與評量三者之一致關係。</w:t>
            </w:r>
          </w:p>
          <w:p w14:paraId="640E4429" w14:textId="77777777" w:rsidR="008B548B" w:rsidRPr="003E64E2" w:rsidRDefault="008B548B" w:rsidP="00BE5FD1">
            <w:pPr>
              <w:numPr>
                <w:ilvl w:val="0"/>
                <w:numId w:val="3"/>
              </w:numPr>
              <w:snapToGrid w:val="0"/>
              <w:ind w:left="353" w:hanging="353"/>
              <w:rPr>
                <w:rFonts w:eastAsia="標楷體" w:hAnsi="標楷體"/>
                <w:b/>
                <w:noProof/>
                <w:color w:val="7F7F7F"/>
              </w:rPr>
            </w:pPr>
            <w:r w:rsidRPr="003E64E2">
              <w:rPr>
                <w:rFonts w:eastAsia="標楷體" w:hAnsi="標楷體" w:hint="eastAsia"/>
                <w:noProof/>
                <w:color w:val="7F7F7F"/>
                <w:u w:val="single"/>
              </w:rPr>
              <w:t>羅列評量工具，如學習單、檢核表或同儕互評表等。</w:t>
            </w:r>
          </w:p>
        </w:tc>
      </w:tr>
      <w:tr w:rsidR="008B548B" w:rsidRPr="003E64E2" w14:paraId="57BC7751" w14:textId="77777777" w:rsidTr="00BE5FD1">
        <w:trPr>
          <w:trHeight w:val="93"/>
          <w:jc w:val="center"/>
        </w:trPr>
        <w:tc>
          <w:tcPr>
            <w:tcW w:w="10885" w:type="dxa"/>
            <w:gridSpan w:val="12"/>
          </w:tcPr>
          <w:p w14:paraId="199A4066" w14:textId="77777777" w:rsidR="008B548B" w:rsidRPr="003E64E2" w:rsidRDefault="008B548B" w:rsidP="00BE5FD1">
            <w:pPr>
              <w:snapToGrid w:val="0"/>
              <w:rPr>
                <w:rFonts w:eastAsia="標楷體" w:hAnsi="標楷體"/>
                <w:b/>
                <w:noProof/>
              </w:rPr>
            </w:pPr>
            <w:r w:rsidRPr="003E64E2">
              <w:rPr>
                <w:rFonts w:eastAsia="標楷體" w:hAnsi="標楷體" w:hint="eastAsia"/>
                <w:b/>
                <w:noProof/>
              </w:rPr>
              <w:t>參考資料：（若有請列出）</w:t>
            </w:r>
          </w:p>
          <w:p w14:paraId="4DA54107" w14:textId="77777777" w:rsidR="008B548B" w:rsidRPr="003E64E2" w:rsidRDefault="008B548B" w:rsidP="00BE5FD1">
            <w:pPr>
              <w:snapToGrid w:val="0"/>
              <w:rPr>
                <w:rFonts w:eastAsia="標楷體" w:hAnsi="標楷體"/>
                <w:noProof/>
                <w:u w:val="single"/>
              </w:rPr>
            </w:pPr>
            <w:r w:rsidRPr="003E64E2">
              <w:rPr>
                <w:rFonts w:eastAsia="標楷體" w:hAnsi="標楷體" w:hint="eastAsia"/>
                <w:noProof/>
                <w:color w:val="7F7F7F"/>
                <w:u w:val="single"/>
              </w:rPr>
              <w:t>若有參考資料請列出。</w:t>
            </w:r>
          </w:p>
        </w:tc>
      </w:tr>
      <w:tr w:rsidR="008B548B" w:rsidRPr="003E64E2" w14:paraId="2247EBDF" w14:textId="77777777" w:rsidTr="00BE5FD1">
        <w:trPr>
          <w:trHeight w:val="93"/>
          <w:jc w:val="center"/>
        </w:trPr>
        <w:tc>
          <w:tcPr>
            <w:tcW w:w="5019" w:type="dxa"/>
            <w:gridSpan w:val="4"/>
            <w:tcBorders>
              <w:right w:val="single" w:sz="4" w:space="0" w:color="auto"/>
            </w:tcBorders>
          </w:tcPr>
          <w:p w14:paraId="743A4D18" w14:textId="77777777" w:rsidR="008B548B" w:rsidRPr="003E64E2" w:rsidRDefault="008B548B" w:rsidP="00BE5FD1">
            <w:pPr>
              <w:snapToGrid w:val="0"/>
              <w:rPr>
                <w:rFonts w:eastAsia="標楷體" w:hAnsi="標楷體"/>
                <w:b/>
                <w:noProof/>
              </w:rPr>
            </w:pPr>
            <w:r>
              <w:rPr>
                <w:rFonts w:eastAsia="標楷體" w:hAnsi="標楷體" w:hint="eastAsia"/>
                <w:b/>
                <w:noProof/>
              </w:rPr>
              <w:t>學生回饋</w:t>
            </w:r>
          </w:p>
        </w:tc>
        <w:tc>
          <w:tcPr>
            <w:tcW w:w="5866" w:type="dxa"/>
            <w:gridSpan w:val="8"/>
            <w:tcBorders>
              <w:left w:val="single" w:sz="4" w:space="0" w:color="auto"/>
            </w:tcBorders>
          </w:tcPr>
          <w:p w14:paraId="7BAC766B" w14:textId="77777777" w:rsidR="008B548B" w:rsidRPr="003E64E2" w:rsidRDefault="008B548B" w:rsidP="00BE5FD1">
            <w:pPr>
              <w:snapToGrid w:val="0"/>
              <w:rPr>
                <w:rFonts w:eastAsia="標楷體" w:hAnsi="標楷體"/>
                <w:b/>
                <w:noProof/>
              </w:rPr>
            </w:pPr>
            <w:r>
              <w:rPr>
                <w:rFonts w:eastAsia="標楷體" w:hAnsi="標楷體" w:hint="eastAsia"/>
                <w:b/>
                <w:noProof/>
              </w:rPr>
              <w:t>教師省思</w:t>
            </w:r>
          </w:p>
        </w:tc>
      </w:tr>
      <w:tr w:rsidR="008B548B" w:rsidRPr="003E64E2" w14:paraId="481F0DD7" w14:textId="77777777" w:rsidTr="00BE5FD1">
        <w:trPr>
          <w:trHeight w:val="93"/>
          <w:jc w:val="center"/>
        </w:trPr>
        <w:tc>
          <w:tcPr>
            <w:tcW w:w="5019" w:type="dxa"/>
            <w:gridSpan w:val="4"/>
            <w:tcBorders>
              <w:right w:val="single" w:sz="4" w:space="0" w:color="auto"/>
            </w:tcBorders>
          </w:tcPr>
          <w:p w14:paraId="3C308D5F" w14:textId="77777777" w:rsidR="008B548B" w:rsidRPr="003E64E2" w:rsidRDefault="008B548B" w:rsidP="00BE5FD1">
            <w:pPr>
              <w:snapToGrid w:val="0"/>
              <w:rPr>
                <w:rFonts w:eastAsia="標楷體" w:hAnsi="標楷體"/>
                <w:b/>
                <w:noProof/>
              </w:rPr>
            </w:pPr>
          </w:p>
        </w:tc>
        <w:tc>
          <w:tcPr>
            <w:tcW w:w="5866" w:type="dxa"/>
            <w:gridSpan w:val="8"/>
            <w:tcBorders>
              <w:left w:val="single" w:sz="4" w:space="0" w:color="auto"/>
            </w:tcBorders>
          </w:tcPr>
          <w:p w14:paraId="2DAC5AAB" w14:textId="77777777" w:rsidR="008B548B" w:rsidRPr="003E64E2" w:rsidRDefault="008B548B" w:rsidP="00BE5FD1">
            <w:pPr>
              <w:snapToGrid w:val="0"/>
              <w:rPr>
                <w:rFonts w:eastAsia="標楷體" w:hAnsi="標楷體"/>
                <w:b/>
                <w:noProof/>
              </w:rPr>
            </w:pPr>
          </w:p>
        </w:tc>
      </w:tr>
    </w:tbl>
    <w:p w14:paraId="07D4750F" w14:textId="7C9B7B0A" w:rsidR="008E0C48" w:rsidRDefault="008B548B" w:rsidP="008E0C48">
      <w:pPr>
        <w:spacing w:line="200" w:lineRule="exact"/>
        <w:rPr>
          <w:rFonts w:ascii="標楷體" w:eastAsia="標楷體" w:hAnsi="標楷體"/>
          <w:sz w:val="20"/>
          <w:szCs w:val="20"/>
        </w:rPr>
      </w:pPr>
      <w:r w:rsidRPr="00B30157">
        <w:rPr>
          <w:rFonts w:ascii="標楷體" w:eastAsia="標楷體" w:hAnsi="標楷體" w:hint="eastAsia"/>
          <w:b/>
          <w:sz w:val="22"/>
        </w:rPr>
        <w:t xml:space="preserve"> </w:t>
      </w:r>
      <w:r w:rsidRPr="00434969">
        <w:rPr>
          <w:rFonts w:ascii="標楷體" w:eastAsia="標楷體" w:hAnsi="標楷體" w:hint="eastAsia"/>
          <w:sz w:val="20"/>
          <w:szCs w:val="20"/>
        </w:rPr>
        <w:t>註:本表單</w:t>
      </w:r>
      <w:r>
        <w:rPr>
          <w:rFonts w:ascii="標楷體" w:eastAsia="標楷體" w:hAnsi="標楷體" w:hint="eastAsia"/>
          <w:sz w:val="20"/>
          <w:szCs w:val="20"/>
        </w:rPr>
        <w:t>參考</w:t>
      </w:r>
      <w:r w:rsidRPr="00434969">
        <w:rPr>
          <w:rFonts w:ascii="標楷體" w:eastAsia="標楷體" w:hAnsi="標楷體" w:hint="eastAsia"/>
          <w:sz w:val="20"/>
          <w:szCs w:val="20"/>
        </w:rPr>
        <w:t>國教院研究計畫團隊</w:t>
      </w:r>
      <w:r>
        <w:rPr>
          <w:rFonts w:ascii="標楷體" w:eastAsia="標楷體" w:hAnsi="標楷體" w:hint="eastAsia"/>
          <w:sz w:val="20"/>
          <w:szCs w:val="20"/>
        </w:rPr>
        <w:t>原設計教案格式</w:t>
      </w:r>
      <w:r w:rsidRPr="00434969">
        <w:rPr>
          <w:rFonts w:ascii="標楷體" w:eastAsia="標楷體" w:hAnsi="標楷體" w:hint="eastAsia"/>
          <w:sz w:val="20"/>
          <w:szCs w:val="20"/>
        </w:rPr>
        <w:t>。</w:t>
      </w:r>
      <w:r w:rsidR="008E0C48">
        <w:rPr>
          <w:rFonts w:ascii="標楷體" w:eastAsia="標楷體" w:hAnsi="標楷體"/>
          <w:sz w:val="20"/>
          <w:szCs w:val="20"/>
        </w:rPr>
        <w:br w:type="page"/>
      </w:r>
    </w:p>
    <w:p w14:paraId="73CC307B" w14:textId="7D37FE02" w:rsidR="008E0C48" w:rsidRPr="007F2D15" w:rsidRDefault="008E0C48" w:rsidP="008E0C48">
      <w:pPr>
        <w:widowControl/>
        <w:rPr>
          <w:rFonts w:hAnsi="新細明體"/>
          <w:b/>
          <w:color w:val="000000" w:themeColor="text1"/>
          <w:sz w:val="28"/>
        </w:rPr>
      </w:pPr>
      <w:r w:rsidRPr="007F2D15">
        <w:rPr>
          <w:rFonts w:hAnsi="新細明體" w:cs="細明體" w:hint="eastAsia"/>
          <w:b/>
          <w:color w:val="000000" w:themeColor="text1"/>
          <w:sz w:val="28"/>
        </w:rPr>
        <w:lastRenderedPageBreak/>
        <w:t>附錄</w:t>
      </w:r>
      <w:r w:rsidRPr="007F2D15">
        <w:rPr>
          <w:rFonts w:hAnsi="新細明體" w:cs="細明體" w:hint="eastAsia"/>
          <w:b/>
          <w:color w:val="000000" w:themeColor="text1"/>
          <w:sz w:val="28"/>
        </w:rPr>
        <w:t>(</w:t>
      </w:r>
      <w:r w:rsidR="007F2D15">
        <w:rPr>
          <w:rFonts w:hAnsi="新細明體" w:cs="細明體" w:hint="eastAsia"/>
          <w:b/>
          <w:color w:val="000000" w:themeColor="text1"/>
          <w:sz w:val="28"/>
        </w:rPr>
        <w:t>一</w:t>
      </w:r>
      <w:r w:rsidRPr="007F2D15">
        <w:rPr>
          <w:rFonts w:hAnsi="新細明體" w:cs="細明體" w:hint="eastAsia"/>
          <w:b/>
          <w:color w:val="000000" w:themeColor="text1"/>
          <w:sz w:val="28"/>
        </w:rPr>
        <w:t>)</w:t>
      </w:r>
      <w:r w:rsidRPr="007F2D15">
        <w:rPr>
          <w:color w:val="000000" w:themeColor="text1"/>
          <w:sz w:val="28"/>
        </w:rPr>
        <w:t xml:space="preserve"> </w:t>
      </w:r>
      <w:r w:rsidRPr="007F2D15">
        <w:rPr>
          <w:rFonts w:hAnsi="新細明體" w:hint="eastAsia"/>
          <w:b/>
          <w:color w:val="000000" w:themeColor="text1"/>
          <w:sz w:val="28"/>
        </w:rPr>
        <w:t>評量標準與評分指引</w:t>
      </w:r>
      <w:r w:rsidRPr="007F2D15">
        <w:rPr>
          <w:rFonts w:hAnsi="新細明體" w:hint="eastAsia"/>
          <w:b/>
          <w:color w:val="000000" w:themeColor="text1"/>
          <w:sz w:val="28"/>
        </w:rPr>
        <w:t xml:space="preserve"> </w:t>
      </w:r>
    </w:p>
    <w:tbl>
      <w:tblPr>
        <w:tblpPr w:leftFromText="180" w:rightFromText="180" w:vertAnchor="text" w:horzAnchor="margin" w:tblpXSpec="center" w:tblpY="121"/>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1"/>
        <w:gridCol w:w="567"/>
        <w:gridCol w:w="1761"/>
        <w:gridCol w:w="1878"/>
        <w:gridCol w:w="1878"/>
        <w:gridCol w:w="1878"/>
        <w:gridCol w:w="1086"/>
      </w:tblGrid>
      <w:tr w:rsidR="008E0C48" w:rsidRPr="006A3CEF" w14:paraId="76FB8413" w14:textId="77777777" w:rsidTr="00FD2BF3">
        <w:trPr>
          <w:trHeight w:val="843"/>
        </w:trPr>
        <w:tc>
          <w:tcPr>
            <w:tcW w:w="1408" w:type="dxa"/>
            <w:gridSpan w:val="2"/>
            <w:vAlign w:val="center"/>
          </w:tcPr>
          <w:p w14:paraId="7B6CD6A4" w14:textId="77777777" w:rsidR="008E0C48" w:rsidRPr="002144C3" w:rsidRDefault="008E0C48" w:rsidP="000F6EBF">
            <w:pPr>
              <w:snapToGrid w:val="0"/>
              <w:jc w:val="center"/>
              <w:rPr>
                <w:rFonts w:eastAsia="標楷體"/>
                <w:b/>
                <w:noProof/>
              </w:rPr>
            </w:pPr>
            <w:r w:rsidRPr="00FD2BF3">
              <w:rPr>
                <w:rFonts w:eastAsia="標楷體" w:hint="eastAsia"/>
                <w:b/>
                <w:noProof/>
                <w:sz w:val="28"/>
                <w:szCs w:val="24"/>
              </w:rPr>
              <w:t>學習目標</w:t>
            </w:r>
          </w:p>
        </w:tc>
        <w:tc>
          <w:tcPr>
            <w:tcW w:w="8481" w:type="dxa"/>
            <w:gridSpan w:val="5"/>
          </w:tcPr>
          <w:p w14:paraId="19734A71" w14:textId="4BC8A742" w:rsidR="008E0C48" w:rsidRPr="002144C3" w:rsidRDefault="008E0C48" w:rsidP="007F2D15">
            <w:pPr>
              <w:snapToGrid w:val="0"/>
              <w:jc w:val="both"/>
              <w:rPr>
                <w:rFonts w:eastAsia="標楷體"/>
                <w:b/>
                <w:noProof/>
              </w:rPr>
            </w:pPr>
            <w:r w:rsidRPr="002144C3">
              <w:rPr>
                <w:rFonts w:eastAsia="標楷體" w:hint="eastAsia"/>
                <w:b/>
                <w:noProof/>
              </w:rPr>
              <w:t>(</w:t>
            </w:r>
            <w:r w:rsidRPr="002144C3">
              <w:rPr>
                <w:rFonts w:eastAsia="標楷體" w:hint="eastAsia"/>
                <w:b/>
                <w:noProof/>
              </w:rPr>
              <w:t>選定一項總結性</w:t>
            </w:r>
            <w:r w:rsidR="007F2D15">
              <w:rPr>
                <w:rFonts w:eastAsia="標楷體" w:hint="eastAsia"/>
                <w:b/>
                <w:noProof/>
              </w:rPr>
              <w:t>學習</w:t>
            </w:r>
            <w:r w:rsidRPr="002144C3">
              <w:rPr>
                <w:rFonts w:eastAsia="標楷體" w:hint="eastAsia"/>
                <w:b/>
                <w:noProof/>
              </w:rPr>
              <w:t>任務之學習目標</w:t>
            </w:r>
            <w:r w:rsidRPr="002144C3">
              <w:rPr>
                <w:rFonts w:eastAsia="標楷體" w:hint="eastAsia"/>
                <w:b/>
                <w:noProof/>
              </w:rPr>
              <w:t>)</w:t>
            </w:r>
          </w:p>
        </w:tc>
      </w:tr>
      <w:tr w:rsidR="008E0C48" w:rsidRPr="006A3CEF" w14:paraId="61E5388B" w14:textId="77777777" w:rsidTr="00FD2BF3">
        <w:trPr>
          <w:trHeight w:val="677"/>
        </w:trPr>
        <w:tc>
          <w:tcPr>
            <w:tcW w:w="9889" w:type="dxa"/>
            <w:gridSpan w:val="7"/>
            <w:vAlign w:val="center"/>
          </w:tcPr>
          <w:p w14:paraId="4A98C5B3" w14:textId="77777777" w:rsidR="008E0C48" w:rsidRPr="008C6450" w:rsidRDefault="008E0C48" w:rsidP="000F6EBF">
            <w:pPr>
              <w:adjustRightInd w:val="0"/>
              <w:snapToGrid w:val="0"/>
              <w:spacing w:line="240" w:lineRule="atLeast"/>
              <w:jc w:val="center"/>
              <w:rPr>
                <w:rFonts w:eastAsia="標楷體"/>
                <w:b/>
                <w:noProof/>
              </w:rPr>
            </w:pPr>
            <w:r w:rsidRPr="00FD2BF3">
              <w:rPr>
                <w:rFonts w:eastAsia="標楷體" w:hint="eastAsia"/>
                <w:b/>
                <w:noProof/>
                <w:sz w:val="32"/>
                <w:szCs w:val="28"/>
              </w:rPr>
              <w:t>評量標準</w:t>
            </w:r>
          </w:p>
        </w:tc>
      </w:tr>
      <w:tr w:rsidR="008E0C48" w:rsidRPr="006A3CEF" w14:paraId="1595803D" w14:textId="77777777" w:rsidTr="00FD2BF3">
        <w:trPr>
          <w:trHeight w:val="992"/>
        </w:trPr>
        <w:tc>
          <w:tcPr>
            <w:tcW w:w="841" w:type="dxa"/>
            <w:vAlign w:val="center"/>
          </w:tcPr>
          <w:p w14:paraId="31B72881" w14:textId="77777777" w:rsidR="008E0C48" w:rsidRPr="00141890" w:rsidRDefault="008E0C48" w:rsidP="000F6EBF">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主</w:t>
            </w:r>
          </w:p>
          <w:p w14:paraId="5A99A7F1" w14:textId="77777777" w:rsidR="008E0C48" w:rsidRPr="00141890" w:rsidRDefault="008E0C48" w:rsidP="000F6EBF">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題</w:t>
            </w:r>
          </w:p>
        </w:tc>
        <w:tc>
          <w:tcPr>
            <w:tcW w:w="567" w:type="dxa"/>
            <w:vMerge w:val="restart"/>
            <w:vAlign w:val="center"/>
          </w:tcPr>
          <w:p w14:paraId="53CCA28A" w14:textId="77777777" w:rsidR="008E0C48" w:rsidRPr="00141890" w:rsidRDefault="008E0C48" w:rsidP="000F6EBF">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表現描述</w:t>
            </w:r>
          </w:p>
        </w:tc>
        <w:tc>
          <w:tcPr>
            <w:tcW w:w="1761" w:type="dxa"/>
            <w:vAlign w:val="center"/>
          </w:tcPr>
          <w:p w14:paraId="6C8467BD"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b/>
                <w:noProof/>
                <w:sz w:val="28"/>
                <w:szCs w:val="24"/>
              </w:rPr>
              <w:t>A</w:t>
            </w:r>
          </w:p>
          <w:p w14:paraId="2E8CB52C"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hint="eastAsia"/>
                <w:b/>
                <w:noProof/>
                <w:sz w:val="28"/>
                <w:szCs w:val="24"/>
              </w:rPr>
              <w:t>優秀</w:t>
            </w:r>
          </w:p>
        </w:tc>
        <w:tc>
          <w:tcPr>
            <w:tcW w:w="1878" w:type="dxa"/>
            <w:vAlign w:val="center"/>
          </w:tcPr>
          <w:p w14:paraId="670F2808"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b/>
                <w:noProof/>
                <w:sz w:val="28"/>
                <w:szCs w:val="24"/>
              </w:rPr>
              <w:t>B</w:t>
            </w:r>
          </w:p>
          <w:p w14:paraId="4B7FACF2"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hint="eastAsia"/>
                <w:b/>
                <w:noProof/>
                <w:sz w:val="28"/>
                <w:szCs w:val="24"/>
              </w:rPr>
              <w:t>良好</w:t>
            </w:r>
          </w:p>
        </w:tc>
        <w:tc>
          <w:tcPr>
            <w:tcW w:w="1878" w:type="dxa"/>
            <w:vAlign w:val="center"/>
          </w:tcPr>
          <w:p w14:paraId="7C1AAB48"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b/>
                <w:noProof/>
                <w:sz w:val="28"/>
                <w:szCs w:val="24"/>
              </w:rPr>
              <w:t>C</w:t>
            </w:r>
          </w:p>
          <w:p w14:paraId="2629F486"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hint="eastAsia"/>
                <w:b/>
                <w:noProof/>
                <w:sz w:val="28"/>
                <w:szCs w:val="24"/>
              </w:rPr>
              <w:t>基礎</w:t>
            </w:r>
          </w:p>
        </w:tc>
        <w:tc>
          <w:tcPr>
            <w:tcW w:w="1878" w:type="dxa"/>
            <w:vAlign w:val="center"/>
          </w:tcPr>
          <w:p w14:paraId="32968CD3"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b/>
                <w:noProof/>
                <w:sz w:val="28"/>
                <w:szCs w:val="24"/>
              </w:rPr>
              <w:t>D</w:t>
            </w:r>
          </w:p>
          <w:p w14:paraId="54A553D1"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hint="eastAsia"/>
                <w:b/>
                <w:noProof/>
                <w:sz w:val="28"/>
                <w:szCs w:val="24"/>
              </w:rPr>
              <w:t>不足</w:t>
            </w:r>
          </w:p>
        </w:tc>
        <w:tc>
          <w:tcPr>
            <w:tcW w:w="1086" w:type="dxa"/>
            <w:vAlign w:val="center"/>
          </w:tcPr>
          <w:p w14:paraId="658D589B"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b/>
                <w:noProof/>
                <w:sz w:val="28"/>
                <w:szCs w:val="24"/>
              </w:rPr>
              <w:t>E</w:t>
            </w:r>
          </w:p>
          <w:p w14:paraId="7A8D30C9"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hint="eastAsia"/>
                <w:b/>
                <w:noProof/>
                <w:sz w:val="28"/>
                <w:szCs w:val="24"/>
              </w:rPr>
              <w:t>落後</w:t>
            </w:r>
          </w:p>
        </w:tc>
      </w:tr>
      <w:tr w:rsidR="008E0C48" w:rsidRPr="006A3CEF" w14:paraId="39941601" w14:textId="77777777" w:rsidTr="00FD2BF3">
        <w:trPr>
          <w:trHeight w:val="2650"/>
        </w:trPr>
        <w:tc>
          <w:tcPr>
            <w:tcW w:w="841" w:type="dxa"/>
            <w:vAlign w:val="center"/>
          </w:tcPr>
          <w:p w14:paraId="23656952" w14:textId="77777777" w:rsidR="008E0C48" w:rsidRPr="002144C3" w:rsidRDefault="008E0C48" w:rsidP="000F6EBF">
            <w:pPr>
              <w:adjustRightInd w:val="0"/>
              <w:snapToGrid w:val="0"/>
              <w:spacing w:line="240" w:lineRule="atLeast"/>
              <w:jc w:val="both"/>
              <w:rPr>
                <w:rFonts w:eastAsia="標楷體"/>
                <w:b/>
                <w:noProof/>
              </w:rPr>
            </w:pPr>
          </w:p>
        </w:tc>
        <w:tc>
          <w:tcPr>
            <w:tcW w:w="567" w:type="dxa"/>
            <w:vMerge/>
            <w:vAlign w:val="center"/>
          </w:tcPr>
          <w:p w14:paraId="04863B5F" w14:textId="77777777" w:rsidR="008E0C48" w:rsidRPr="002144C3" w:rsidRDefault="008E0C48" w:rsidP="000F6EBF">
            <w:pPr>
              <w:adjustRightInd w:val="0"/>
              <w:snapToGrid w:val="0"/>
              <w:spacing w:line="240" w:lineRule="atLeast"/>
              <w:jc w:val="both"/>
              <w:rPr>
                <w:rFonts w:eastAsia="標楷體"/>
                <w:b/>
                <w:noProof/>
              </w:rPr>
            </w:pPr>
          </w:p>
        </w:tc>
        <w:tc>
          <w:tcPr>
            <w:tcW w:w="1761" w:type="dxa"/>
            <w:vAlign w:val="center"/>
          </w:tcPr>
          <w:p w14:paraId="2CA0510D" w14:textId="77777777" w:rsidR="008E0C48" w:rsidRPr="006A3CEF" w:rsidRDefault="008E0C48" w:rsidP="000F6EBF">
            <w:pPr>
              <w:autoSpaceDE w:val="0"/>
              <w:autoSpaceDN w:val="0"/>
              <w:adjustRightInd w:val="0"/>
              <w:snapToGrid w:val="0"/>
              <w:spacing w:line="240" w:lineRule="atLeast"/>
              <w:jc w:val="both"/>
              <w:rPr>
                <w:rFonts w:ascii="新細明體" w:eastAsia="標楷體i.." w:hAnsi="新細明體" w:cs="標楷體i.."/>
                <w:color w:val="000000" w:themeColor="text1"/>
                <w:kern w:val="0"/>
              </w:rPr>
            </w:pPr>
          </w:p>
        </w:tc>
        <w:tc>
          <w:tcPr>
            <w:tcW w:w="1878" w:type="dxa"/>
            <w:vAlign w:val="center"/>
          </w:tcPr>
          <w:p w14:paraId="1D5239A4" w14:textId="77777777" w:rsidR="008E0C48" w:rsidRPr="006A3CEF" w:rsidRDefault="008E0C48" w:rsidP="000F6EBF">
            <w:pPr>
              <w:autoSpaceDE w:val="0"/>
              <w:autoSpaceDN w:val="0"/>
              <w:adjustRightInd w:val="0"/>
              <w:snapToGrid w:val="0"/>
              <w:spacing w:line="240" w:lineRule="atLeast"/>
              <w:jc w:val="both"/>
              <w:rPr>
                <w:rFonts w:ascii="新細明體" w:eastAsia="標楷體i.." w:hAnsi="新細明體" w:cs="標楷體i.."/>
                <w:color w:val="000000" w:themeColor="text1"/>
                <w:kern w:val="0"/>
              </w:rPr>
            </w:pPr>
          </w:p>
        </w:tc>
        <w:tc>
          <w:tcPr>
            <w:tcW w:w="1878" w:type="dxa"/>
            <w:vAlign w:val="center"/>
          </w:tcPr>
          <w:p w14:paraId="7679FADA" w14:textId="77777777" w:rsidR="008E0C48" w:rsidRPr="006A3CEF" w:rsidRDefault="008E0C48" w:rsidP="000F6EBF">
            <w:pPr>
              <w:autoSpaceDE w:val="0"/>
              <w:autoSpaceDN w:val="0"/>
              <w:adjustRightInd w:val="0"/>
              <w:snapToGrid w:val="0"/>
              <w:spacing w:line="240" w:lineRule="atLeast"/>
              <w:jc w:val="both"/>
              <w:rPr>
                <w:rFonts w:ascii="新細明體" w:eastAsia="標楷體i.." w:hAnsi="新細明體" w:cs="標楷體i.."/>
                <w:color w:val="000000" w:themeColor="text1"/>
                <w:kern w:val="0"/>
              </w:rPr>
            </w:pPr>
          </w:p>
        </w:tc>
        <w:tc>
          <w:tcPr>
            <w:tcW w:w="1878" w:type="dxa"/>
            <w:vAlign w:val="center"/>
          </w:tcPr>
          <w:p w14:paraId="409978D4" w14:textId="77777777" w:rsidR="008E0C48" w:rsidRPr="006A3CEF" w:rsidRDefault="008E0C48" w:rsidP="000F6EBF">
            <w:pPr>
              <w:adjustRightInd w:val="0"/>
              <w:snapToGrid w:val="0"/>
              <w:spacing w:line="240" w:lineRule="atLeast"/>
              <w:jc w:val="both"/>
              <w:rPr>
                <w:rFonts w:ascii="新細明體" w:hAnsi="新細明體"/>
                <w:color w:val="000000" w:themeColor="text1"/>
              </w:rPr>
            </w:pPr>
          </w:p>
        </w:tc>
        <w:tc>
          <w:tcPr>
            <w:tcW w:w="1086" w:type="dxa"/>
            <w:vAlign w:val="center"/>
          </w:tcPr>
          <w:p w14:paraId="5ABD2BC4"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b/>
                <w:noProof/>
                <w:sz w:val="28"/>
                <w:szCs w:val="24"/>
              </w:rPr>
              <w:t>未達</w:t>
            </w:r>
          </w:p>
          <w:p w14:paraId="2644D45F"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b/>
                <w:noProof/>
                <w:sz w:val="28"/>
                <w:szCs w:val="24"/>
              </w:rPr>
              <w:t>D</w:t>
            </w:r>
            <w:r w:rsidRPr="00141890">
              <w:rPr>
                <w:rFonts w:eastAsia="標楷體"/>
                <w:b/>
                <w:noProof/>
                <w:sz w:val="28"/>
                <w:szCs w:val="24"/>
              </w:rPr>
              <w:t>級</w:t>
            </w:r>
          </w:p>
        </w:tc>
      </w:tr>
      <w:tr w:rsidR="008E0C48" w:rsidRPr="006A3CEF" w14:paraId="0EF11D32" w14:textId="77777777" w:rsidTr="00FD2BF3">
        <w:trPr>
          <w:trHeight w:val="2816"/>
        </w:trPr>
        <w:tc>
          <w:tcPr>
            <w:tcW w:w="1408" w:type="dxa"/>
            <w:gridSpan w:val="2"/>
            <w:vAlign w:val="center"/>
          </w:tcPr>
          <w:p w14:paraId="011D07DF" w14:textId="77777777" w:rsidR="008E0C48" w:rsidRPr="00141890" w:rsidRDefault="008E0C48" w:rsidP="000F6EBF">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評</w:t>
            </w:r>
          </w:p>
          <w:p w14:paraId="51C3B1E1" w14:textId="77777777" w:rsidR="008E0C48" w:rsidRPr="00141890" w:rsidRDefault="008E0C48" w:rsidP="000F6EBF">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分</w:t>
            </w:r>
          </w:p>
          <w:p w14:paraId="5B8BE399" w14:textId="77777777" w:rsidR="008E0C48" w:rsidRPr="00141890" w:rsidRDefault="008E0C48" w:rsidP="000F6EBF">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指</w:t>
            </w:r>
          </w:p>
          <w:p w14:paraId="20A7483D" w14:textId="77777777" w:rsidR="008E0C48" w:rsidRPr="002144C3" w:rsidRDefault="008E0C48" w:rsidP="000F6EBF">
            <w:pPr>
              <w:adjustRightInd w:val="0"/>
              <w:snapToGrid w:val="0"/>
              <w:spacing w:line="240" w:lineRule="atLeast"/>
              <w:jc w:val="center"/>
              <w:rPr>
                <w:rFonts w:eastAsia="標楷體"/>
                <w:b/>
                <w:noProof/>
              </w:rPr>
            </w:pPr>
            <w:r w:rsidRPr="00141890">
              <w:rPr>
                <w:rFonts w:eastAsia="標楷體" w:hint="eastAsia"/>
                <w:b/>
                <w:noProof/>
                <w:sz w:val="28"/>
                <w:szCs w:val="24"/>
              </w:rPr>
              <w:t>引</w:t>
            </w:r>
          </w:p>
        </w:tc>
        <w:tc>
          <w:tcPr>
            <w:tcW w:w="1761" w:type="dxa"/>
            <w:vAlign w:val="center"/>
          </w:tcPr>
          <w:p w14:paraId="4C8B15F7" w14:textId="77777777" w:rsidR="008E0C48" w:rsidRPr="006A3CEF" w:rsidRDefault="008E0C48" w:rsidP="000F6EBF">
            <w:pPr>
              <w:adjustRightInd w:val="0"/>
              <w:snapToGrid w:val="0"/>
              <w:spacing w:line="240" w:lineRule="atLeast"/>
              <w:rPr>
                <w:rFonts w:ascii="新細明體" w:hAnsi="新細明體"/>
                <w:color w:val="000000" w:themeColor="text1"/>
                <w:kern w:val="0"/>
              </w:rPr>
            </w:pPr>
          </w:p>
        </w:tc>
        <w:tc>
          <w:tcPr>
            <w:tcW w:w="1878" w:type="dxa"/>
            <w:vAlign w:val="center"/>
          </w:tcPr>
          <w:p w14:paraId="0ED67B5A" w14:textId="77777777" w:rsidR="008E0C48" w:rsidRPr="006A3CEF" w:rsidRDefault="008E0C48" w:rsidP="000F6EBF">
            <w:pPr>
              <w:adjustRightInd w:val="0"/>
              <w:snapToGrid w:val="0"/>
              <w:spacing w:line="240" w:lineRule="atLeast"/>
              <w:rPr>
                <w:rFonts w:ascii="新細明體" w:hAnsi="新細明體"/>
                <w:color w:val="000000" w:themeColor="text1"/>
                <w:kern w:val="0"/>
              </w:rPr>
            </w:pPr>
          </w:p>
        </w:tc>
        <w:tc>
          <w:tcPr>
            <w:tcW w:w="1878" w:type="dxa"/>
            <w:vAlign w:val="center"/>
          </w:tcPr>
          <w:p w14:paraId="5546DE45" w14:textId="77777777" w:rsidR="008E0C48" w:rsidRPr="006A3CEF" w:rsidRDefault="008E0C48" w:rsidP="000F6EBF">
            <w:pPr>
              <w:adjustRightInd w:val="0"/>
              <w:snapToGrid w:val="0"/>
              <w:spacing w:line="240" w:lineRule="atLeast"/>
              <w:rPr>
                <w:rFonts w:ascii="新細明體" w:hAnsi="新細明體"/>
                <w:color w:val="000000" w:themeColor="text1"/>
                <w:kern w:val="0"/>
              </w:rPr>
            </w:pPr>
          </w:p>
        </w:tc>
        <w:tc>
          <w:tcPr>
            <w:tcW w:w="1878" w:type="dxa"/>
            <w:vAlign w:val="center"/>
          </w:tcPr>
          <w:p w14:paraId="1AC9EE36" w14:textId="77777777" w:rsidR="008E0C48" w:rsidRPr="006A3CEF" w:rsidRDefault="008E0C48" w:rsidP="000F6EBF">
            <w:pPr>
              <w:adjustRightInd w:val="0"/>
              <w:snapToGrid w:val="0"/>
              <w:spacing w:line="240" w:lineRule="atLeast"/>
              <w:rPr>
                <w:rFonts w:ascii="新細明體" w:hAnsi="新細明體"/>
                <w:color w:val="000000" w:themeColor="text1"/>
                <w:kern w:val="0"/>
              </w:rPr>
            </w:pPr>
          </w:p>
        </w:tc>
        <w:tc>
          <w:tcPr>
            <w:tcW w:w="1086" w:type="dxa"/>
            <w:vAlign w:val="center"/>
          </w:tcPr>
          <w:p w14:paraId="4FC44BBB"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b/>
                <w:noProof/>
                <w:sz w:val="28"/>
                <w:szCs w:val="24"/>
              </w:rPr>
              <w:t>未達</w:t>
            </w:r>
          </w:p>
          <w:p w14:paraId="389A3507" w14:textId="77777777" w:rsidR="008E0C48" w:rsidRPr="00141890" w:rsidRDefault="008E0C48" w:rsidP="000F6EBF">
            <w:pPr>
              <w:snapToGrid w:val="0"/>
              <w:spacing w:line="240" w:lineRule="atLeast"/>
              <w:jc w:val="center"/>
              <w:rPr>
                <w:rFonts w:eastAsia="標楷體"/>
                <w:b/>
                <w:noProof/>
                <w:sz w:val="28"/>
                <w:szCs w:val="24"/>
              </w:rPr>
            </w:pPr>
            <w:r w:rsidRPr="00141890">
              <w:rPr>
                <w:rFonts w:eastAsia="標楷體"/>
                <w:b/>
                <w:noProof/>
                <w:sz w:val="28"/>
                <w:szCs w:val="24"/>
              </w:rPr>
              <w:t>D</w:t>
            </w:r>
            <w:r w:rsidRPr="00141890">
              <w:rPr>
                <w:rFonts w:eastAsia="標楷體"/>
                <w:b/>
                <w:noProof/>
                <w:sz w:val="28"/>
                <w:szCs w:val="24"/>
              </w:rPr>
              <w:t>級</w:t>
            </w:r>
          </w:p>
        </w:tc>
      </w:tr>
      <w:tr w:rsidR="008E0C48" w:rsidRPr="006A3CEF" w14:paraId="3C436BCF" w14:textId="77777777" w:rsidTr="00141890">
        <w:trPr>
          <w:trHeight w:val="1543"/>
        </w:trPr>
        <w:tc>
          <w:tcPr>
            <w:tcW w:w="1408" w:type="dxa"/>
            <w:gridSpan w:val="2"/>
            <w:vAlign w:val="center"/>
          </w:tcPr>
          <w:p w14:paraId="52F9BDDC" w14:textId="77777777" w:rsidR="008E0C48" w:rsidRPr="00141890" w:rsidRDefault="008E0C48" w:rsidP="00141890">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評</w:t>
            </w:r>
          </w:p>
          <w:p w14:paraId="51F591B0" w14:textId="77777777" w:rsidR="008E0C48" w:rsidRPr="00141890" w:rsidRDefault="008E0C48" w:rsidP="00141890">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量</w:t>
            </w:r>
          </w:p>
          <w:p w14:paraId="54E2F4F0" w14:textId="77777777" w:rsidR="008E0C48" w:rsidRPr="00141890" w:rsidRDefault="008E0C48" w:rsidP="00141890">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工</w:t>
            </w:r>
          </w:p>
          <w:p w14:paraId="21DB7986" w14:textId="77777777" w:rsidR="008E0C48" w:rsidRPr="002144C3" w:rsidRDefault="008E0C48" w:rsidP="00141890">
            <w:pPr>
              <w:adjustRightInd w:val="0"/>
              <w:snapToGrid w:val="0"/>
              <w:spacing w:line="240" w:lineRule="atLeast"/>
              <w:jc w:val="center"/>
              <w:rPr>
                <w:rFonts w:eastAsia="標楷體"/>
                <w:b/>
                <w:noProof/>
              </w:rPr>
            </w:pPr>
            <w:r w:rsidRPr="00141890">
              <w:rPr>
                <w:rFonts w:eastAsia="標楷體" w:hint="eastAsia"/>
                <w:b/>
                <w:noProof/>
                <w:sz w:val="28"/>
                <w:szCs w:val="24"/>
              </w:rPr>
              <w:t>具</w:t>
            </w:r>
          </w:p>
        </w:tc>
        <w:tc>
          <w:tcPr>
            <w:tcW w:w="8481" w:type="dxa"/>
            <w:gridSpan w:val="5"/>
          </w:tcPr>
          <w:p w14:paraId="7BD1D774" w14:textId="77777777" w:rsidR="008E0C48" w:rsidRPr="006A3CEF" w:rsidRDefault="008E0C48" w:rsidP="000F6EBF">
            <w:pPr>
              <w:snapToGrid w:val="0"/>
              <w:spacing w:before="180" w:line="240" w:lineRule="atLeast"/>
              <w:jc w:val="center"/>
              <w:rPr>
                <w:rFonts w:ascii="新細明體" w:hAnsi="新細明體"/>
                <w:color w:val="000000" w:themeColor="text1"/>
              </w:rPr>
            </w:pPr>
          </w:p>
        </w:tc>
      </w:tr>
      <w:tr w:rsidR="008E0C48" w:rsidRPr="006A3CEF" w14:paraId="7E1D3074" w14:textId="77777777" w:rsidTr="00141890">
        <w:trPr>
          <w:trHeight w:val="828"/>
        </w:trPr>
        <w:tc>
          <w:tcPr>
            <w:tcW w:w="1408" w:type="dxa"/>
            <w:gridSpan w:val="2"/>
            <w:vAlign w:val="center"/>
          </w:tcPr>
          <w:p w14:paraId="018BC8FB" w14:textId="77777777" w:rsidR="008E0C48" w:rsidRPr="00141890" w:rsidRDefault="008E0C48" w:rsidP="000F6EBF">
            <w:pPr>
              <w:adjustRightInd w:val="0"/>
              <w:snapToGrid w:val="0"/>
              <w:spacing w:line="240" w:lineRule="atLeast"/>
              <w:jc w:val="center"/>
              <w:rPr>
                <w:rFonts w:eastAsia="標楷體"/>
                <w:b/>
                <w:noProof/>
                <w:sz w:val="28"/>
                <w:szCs w:val="24"/>
              </w:rPr>
            </w:pPr>
            <w:r w:rsidRPr="00141890">
              <w:rPr>
                <w:rFonts w:eastAsia="標楷體" w:hint="eastAsia"/>
                <w:b/>
                <w:noProof/>
                <w:sz w:val="28"/>
                <w:szCs w:val="24"/>
              </w:rPr>
              <w:t>分數</w:t>
            </w:r>
          </w:p>
          <w:p w14:paraId="6AAA046C" w14:textId="77777777" w:rsidR="008E0C48" w:rsidRPr="002144C3" w:rsidRDefault="008E0C48" w:rsidP="000F6EBF">
            <w:pPr>
              <w:adjustRightInd w:val="0"/>
              <w:snapToGrid w:val="0"/>
              <w:spacing w:line="240" w:lineRule="atLeast"/>
              <w:jc w:val="center"/>
              <w:rPr>
                <w:rFonts w:eastAsia="標楷體"/>
                <w:b/>
                <w:noProof/>
              </w:rPr>
            </w:pPr>
            <w:r w:rsidRPr="00141890">
              <w:rPr>
                <w:rFonts w:eastAsia="標楷體" w:hint="eastAsia"/>
                <w:b/>
                <w:noProof/>
                <w:sz w:val="28"/>
                <w:szCs w:val="24"/>
              </w:rPr>
              <w:t>轉換</w:t>
            </w:r>
          </w:p>
        </w:tc>
        <w:tc>
          <w:tcPr>
            <w:tcW w:w="1761" w:type="dxa"/>
            <w:vAlign w:val="center"/>
          </w:tcPr>
          <w:p w14:paraId="177888C4" w14:textId="77777777" w:rsidR="008E0C48" w:rsidRPr="006A3CEF" w:rsidRDefault="008E0C48" w:rsidP="00FD2BF3">
            <w:pPr>
              <w:spacing w:line="540" w:lineRule="exact"/>
              <w:jc w:val="center"/>
              <w:rPr>
                <w:color w:val="000000" w:themeColor="text1"/>
              </w:rPr>
            </w:pPr>
            <w:r w:rsidRPr="006A3CEF">
              <w:rPr>
                <w:rFonts w:hint="eastAsia"/>
                <w:color w:val="000000" w:themeColor="text1"/>
              </w:rPr>
              <w:t>9</w:t>
            </w:r>
            <w:r>
              <w:rPr>
                <w:rFonts w:hint="eastAsia"/>
                <w:color w:val="000000" w:themeColor="text1"/>
              </w:rPr>
              <w:t>0</w:t>
            </w:r>
            <w:r w:rsidRPr="006A3CEF">
              <w:rPr>
                <w:rFonts w:hint="eastAsia"/>
                <w:color w:val="000000" w:themeColor="text1"/>
              </w:rPr>
              <w:t>-100</w:t>
            </w:r>
          </w:p>
        </w:tc>
        <w:tc>
          <w:tcPr>
            <w:tcW w:w="1878" w:type="dxa"/>
            <w:vAlign w:val="center"/>
          </w:tcPr>
          <w:p w14:paraId="06238ADE" w14:textId="77777777" w:rsidR="008E0C48" w:rsidRPr="006A3CEF" w:rsidRDefault="008E0C48" w:rsidP="00FD2BF3">
            <w:pPr>
              <w:spacing w:line="540" w:lineRule="exact"/>
              <w:jc w:val="center"/>
              <w:rPr>
                <w:color w:val="000000" w:themeColor="text1"/>
              </w:rPr>
            </w:pPr>
            <w:r>
              <w:rPr>
                <w:rFonts w:hint="eastAsia"/>
                <w:color w:val="000000" w:themeColor="text1"/>
              </w:rPr>
              <w:t>8</w:t>
            </w:r>
            <w:r w:rsidRPr="006A3CEF">
              <w:rPr>
                <w:rFonts w:hint="eastAsia"/>
                <w:color w:val="000000" w:themeColor="text1"/>
              </w:rPr>
              <w:t>0-</w:t>
            </w:r>
            <w:r>
              <w:rPr>
                <w:rFonts w:hint="eastAsia"/>
                <w:color w:val="000000" w:themeColor="text1"/>
              </w:rPr>
              <w:t>89</w:t>
            </w:r>
          </w:p>
        </w:tc>
        <w:tc>
          <w:tcPr>
            <w:tcW w:w="1878" w:type="dxa"/>
            <w:vAlign w:val="center"/>
          </w:tcPr>
          <w:p w14:paraId="1C931AF3" w14:textId="77777777" w:rsidR="008E0C48" w:rsidRPr="006A3CEF" w:rsidRDefault="008E0C48" w:rsidP="00FD2BF3">
            <w:pPr>
              <w:spacing w:line="540" w:lineRule="exact"/>
              <w:jc w:val="center"/>
              <w:rPr>
                <w:color w:val="000000" w:themeColor="text1"/>
              </w:rPr>
            </w:pPr>
            <w:r>
              <w:rPr>
                <w:rFonts w:hint="eastAsia"/>
                <w:color w:val="000000" w:themeColor="text1"/>
              </w:rPr>
              <w:t>70</w:t>
            </w:r>
            <w:r w:rsidRPr="006A3CEF">
              <w:rPr>
                <w:rFonts w:hint="eastAsia"/>
                <w:color w:val="000000" w:themeColor="text1"/>
              </w:rPr>
              <w:t>-</w:t>
            </w:r>
            <w:r>
              <w:rPr>
                <w:rFonts w:hint="eastAsia"/>
                <w:color w:val="000000" w:themeColor="text1"/>
              </w:rPr>
              <w:t>79</w:t>
            </w:r>
          </w:p>
        </w:tc>
        <w:tc>
          <w:tcPr>
            <w:tcW w:w="1878" w:type="dxa"/>
            <w:vAlign w:val="center"/>
          </w:tcPr>
          <w:p w14:paraId="527DADE0" w14:textId="77777777" w:rsidR="008E0C48" w:rsidRPr="006A3CEF" w:rsidRDefault="008E0C48" w:rsidP="00FD2BF3">
            <w:pPr>
              <w:spacing w:line="540" w:lineRule="exact"/>
              <w:jc w:val="center"/>
              <w:rPr>
                <w:color w:val="000000" w:themeColor="text1"/>
              </w:rPr>
            </w:pPr>
            <w:r>
              <w:rPr>
                <w:rFonts w:hint="eastAsia"/>
                <w:color w:val="000000" w:themeColor="text1"/>
              </w:rPr>
              <w:t>6</w:t>
            </w:r>
            <w:r w:rsidRPr="006A3CEF">
              <w:rPr>
                <w:rFonts w:hint="eastAsia"/>
                <w:color w:val="000000" w:themeColor="text1"/>
              </w:rPr>
              <w:t>0-</w:t>
            </w:r>
            <w:r>
              <w:rPr>
                <w:rFonts w:hint="eastAsia"/>
                <w:color w:val="000000" w:themeColor="text1"/>
              </w:rPr>
              <w:t>69</w:t>
            </w:r>
          </w:p>
        </w:tc>
        <w:tc>
          <w:tcPr>
            <w:tcW w:w="1086" w:type="dxa"/>
            <w:vAlign w:val="center"/>
          </w:tcPr>
          <w:p w14:paraId="3A843CCC" w14:textId="77777777" w:rsidR="008E0C48" w:rsidRPr="006A3CEF" w:rsidRDefault="008E0C48" w:rsidP="00FD2BF3">
            <w:pPr>
              <w:spacing w:line="540" w:lineRule="exact"/>
              <w:jc w:val="center"/>
              <w:rPr>
                <w:color w:val="000000" w:themeColor="text1"/>
              </w:rPr>
            </w:pPr>
            <w:r>
              <w:rPr>
                <w:rFonts w:hint="eastAsia"/>
                <w:color w:val="000000" w:themeColor="text1"/>
              </w:rPr>
              <w:t>59</w:t>
            </w:r>
            <w:r w:rsidRPr="006A3CEF">
              <w:rPr>
                <w:rFonts w:hint="eastAsia"/>
                <w:color w:val="000000" w:themeColor="text1"/>
              </w:rPr>
              <w:t>以下</w:t>
            </w:r>
          </w:p>
        </w:tc>
      </w:tr>
    </w:tbl>
    <w:p w14:paraId="2F81E470" w14:textId="33233E38" w:rsidR="008B548B" w:rsidRDefault="008E0C48" w:rsidP="00141890">
      <w:pPr>
        <w:jc w:val="right"/>
        <w:rPr>
          <w:rFonts w:ascii="標楷體" w:eastAsia="標楷體" w:hAnsi="標楷體"/>
          <w:sz w:val="20"/>
          <w:szCs w:val="20"/>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p w14:paraId="3EAFB4BA" w14:textId="680B3D92" w:rsidR="00141890" w:rsidRPr="00141890" w:rsidRDefault="00141890" w:rsidP="00141890">
      <w:pPr>
        <w:jc w:val="center"/>
        <w:rPr>
          <w:rFonts w:ascii="標楷體" w:eastAsia="標楷體" w:hAnsi="標楷體"/>
          <w:sz w:val="20"/>
          <w:szCs w:val="20"/>
        </w:rPr>
      </w:pPr>
    </w:p>
    <w:sectPr w:rsidR="00141890" w:rsidRPr="00141890" w:rsidSect="008E0C48">
      <w:pgSz w:w="11906" w:h="16838"/>
      <w:pgMar w:top="567"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C692" w14:textId="77777777" w:rsidR="008C39B8" w:rsidRDefault="008C39B8" w:rsidP="009847FE">
      <w:r>
        <w:separator/>
      </w:r>
    </w:p>
  </w:endnote>
  <w:endnote w:type="continuationSeparator" w:id="0">
    <w:p w14:paraId="5FCD5EB6" w14:textId="77777777" w:rsidR="008C39B8" w:rsidRDefault="008C39B8" w:rsidP="0098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E1862" w14:textId="77777777" w:rsidR="008C39B8" w:rsidRDefault="008C39B8" w:rsidP="009847FE">
      <w:r>
        <w:separator/>
      </w:r>
    </w:p>
  </w:footnote>
  <w:footnote w:type="continuationSeparator" w:id="0">
    <w:p w14:paraId="6B503170" w14:textId="77777777" w:rsidR="008C39B8" w:rsidRDefault="008C39B8" w:rsidP="0098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C53"/>
    <w:multiLevelType w:val="hybridMultilevel"/>
    <w:tmpl w:val="81FC4044"/>
    <w:lvl w:ilvl="0" w:tplc="F9C8F7BC">
      <w:start w:val="1"/>
      <w:numFmt w:val="taiwaneseCountingThousand"/>
      <w:lvlText w:val="%1、"/>
      <w:lvlJc w:val="left"/>
      <w:pPr>
        <w:ind w:left="580" w:hanging="5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F55575"/>
    <w:multiLevelType w:val="hybridMultilevel"/>
    <w:tmpl w:val="918AF186"/>
    <w:lvl w:ilvl="0" w:tplc="6310C98E">
      <w:start w:val="1"/>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2C0245E"/>
    <w:multiLevelType w:val="hybridMultilevel"/>
    <w:tmpl w:val="B400F450"/>
    <w:lvl w:ilvl="0" w:tplc="1EC86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7252CB"/>
    <w:multiLevelType w:val="hybridMultilevel"/>
    <w:tmpl w:val="918AF186"/>
    <w:lvl w:ilvl="0" w:tplc="6310C98E">
      <w:start w:val="1"/>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96F65DE"/>
    <w:multiLevelType w:val="hybridMultilevel"/>
    <w:tmpl w:val="290C0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B7"/>
    <w:rsid w:val="00032260"/>
    <w:rsid w:val="000C3505"/>
    <w:rsid w:val="000D25F4"/>
    <w:rsid w:val="000E04B7"/>
    <w:rsid w:val="000F3E9F"/>
    <w:rsid w:val="000F5750"/>
    <w:rsid w:val="00132038"/>
    <w:rsid w:val="00141890"/>
    <w:rsid w:val="001958F4"/>
    <w:rsid w:val="001E7513"/>
    <w:rsid w:val="0023656A"/>
    <w:rsid w:val="00257442"/>
    <w:rsid w:val="002A217E"/>
    <w:rsid w:val="002C2668"/>
    <w:rsid w:val="003068F9"/>
    <w:rsid w:val="00381F95"/>
    <w:rsid w:val="003F0516"/>
    <w:rsid w:val="00450D8A"/>
    <w:rsid w:val="0046547C"/>
    <w:rsid w:val="00477203"/>
    <w:rsid w:val="00511625"/>
    <w:rsid w:val="00524166"/>
    <w:rsid w:val="005B4172"/>
    <w:rsid w:val="005C06AB"/>
    <w:rsid w:val="005E0C72"/>
    <w:rsid w:val="00627C3E"/>
    <w:rsid w:val="006719E8"/>
    <w:rsid w:val="00693CF4"/>
    <w:rsid w:val="006A6CA7"/>
    <w:rsid w:val="006C3A84"/>
    <w:rsid w:val="00756F7C"/>
    <w:rsid w:val="00776676"/>
    <w:rsid w:val="007E0682"/>
    <w:rsid w:val="007F2D15"/>
    <w:rsid w:val="00855740"/>
    <w:rsid w:val="00870748"/>
    <w:rsid w:val="008B548B"/>
    <w:rsid w:val="008C39B8"/>
    <w:rsid w:val="008E0C48"/>
    <w:rsid w:val="008E1618"/>
    <w:rsid w:val="008E7458"/>
    <w:rsid w:val="00931F8B"/>
    <w:rsid w:val="00961476"/>
    <w:rsid w:val="00974A72"/>
    <w:rsid w:val="009847FE"/>
    <w:rsid w:val="00A24E32"/>
    <w:rsid w:val="00AD1A23"/>
    <w:rsid w:val="00AD4443"/>
    <w:rsid w:val="00B25D85"/>
    <w:rsid w:val="00BA5C70"/>
    <w:rsid w:val="00BB7589"/>
    <w:rsid w:val="00BE2DAC"/>
    <w:rsid w:val="00BF0AE6"/>
    <w:rsid w:val="00C55DDE"/>
    <w:rsid w:val="00C91EC1"/>
    <w:rsid w:val="00CA01BD"/>
    <w:rsid w:val="00CA2D25"/>
    <w:rsid w:val="00CC27E5"/>
    <w:rsid w:val="00CE4A4E"/>
    <w:rsid w:val="00D2786F"/>
    <w:rsid w:val="00E2240C"/>
    <w:rsid w:val="00E752C5"/>
    <w:rsid w:val="00E96B36"/>
    <w:rsid w:val="00F0308D"/>
    <w:rsid w:val="00F114A3"/>
    <w:rsid w:val="00F259D2"/>
    <w:rsid w:val="00F523E3"/>
    <w:rsid w:val="00F721CE"/>
    <w:rsid w:val="00F802FE"/>
    <w:rsid w:val="00FD2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E96A4"/>
  <w15:docId w15:val="{FBA834A4-7B0F-4935-9D97-B17DF6BE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04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7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76676"/>
    <w:rPr>
      <w:rFonts w:asciiTheme="majorHAnsi" w:eastAsiaTheme="majorEastAsia" w:hAnsiTheme="majorHAnsi" w:cstheme="majorBidi"/>
      <w:sz w:val="18"/>
      <w:szCs w:val="18"/>
    </w:rPr>
  </w:style>
  <w:style w:type="table" w:styleId="a5">
    <w:name w:val="Table Grid"/>
    <w:basedOn w:val="a1"/>
    <w:uiPriority w:val="59"/>
    <w:rsid w:val="0077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7C3E"/>
    <w:pPr>
      <w:widowControl/>
      <w:spacing w:before="100" w:beforeAutospacing="1" w:after="100" w:afterAutospacing="1"/>
    </w:pPr>
    <w:rPr>
      <w:rFonts w:ascii="新細明體" w:eastAsia="新細明體" w:hAnsi="新細明體" w:cs="新細明體"/>
      <w:kern w:val="0"/>
      <w:szCs w:val="24"/>
    </w:rPr>
  </w:style>
  <w:style w:type="paragraph" w:styleId="a6">
    <w:name w:val="List Paragraph"/>
    <w:basedOn w:val="a"/>
    <w:link w:val="a7"/>
    <w:uiPriority w:val="34"/>
    <w:qFormat/>
    <w:rsid w:val="00693CF4"/>
    <w:pPr>
      <w:ind w:leftChars="200" w:left="480"/>
    </w:pPr>
    <w:rPr>
      <w:rFonts w:ascii="Calibri" w:eastAsia="新細明體" w:hAnsi="Calibri" w:cs="Times New Roman"/>
    </w:rPr>
  </w:style>
  <w:style w:type="character" w:customStyle="1" w:styleId="a7">
    <w:name w:val="清單段落 字元"/>
    <w:link w:val="a6"/>
    <w:uiPriority w:val="34"/>
    <w:locked/>
    <w:rsid w:val="00693CF4"/>
    <w:rPr>
      <w:rFonts w:ascii="Calibri" w:eastAsia="新細明體" w:hAnsi="Calibri" w:cs="Times New Roman"/>
    </w:rPr>
  </w:style>
  <w:style w:type="paragraph" w:styleId="a8">
    <w:name w:val="header"/>
    <w:basedOn w:val="a"/>
    <w:link w:val="a9"/>
    <w:uiPriority w:val="99"/>
    <w:unhideWhenUsed/>
    <w:rsid w:val="009847FE"/>
    <w:pPr>
      <w:tabs>
        <w:tab w:val="center" w:pos="4153"/>
        <w:tab w:val="right" w:pos="8306"/>
      </w:tabs>
      <w:snapToGrid w:val="0"/>
    </w:pPr>
    <w:rPr>
      <w:sz w:val="20"/>
      <w:szCs w:val="20"/>
    </w:rPr>
  </w:style>
  <w:style w:type="character" w:customStyle="1" w:styleId="a9">
    <w:name w:val="頁首 字元"/>
    <w:basedOn w:val="a0"/>
    <w:link w:val="a8"/>
    <w:uiPriority w:val="99"/>
    <w:rsid w:val="009847FE"/>
    <w:rPr>
      <w:sz w:val="20"/>
      <w:szCs w:val="20"/>
    </w:rPr>
  </w:style>
  <w:style w:type="paragraph" w:styleId="aa">
    <w:name w:val="footer"/>
    <w:basedOn w:val="a"/>
    <w:link w:val="ab"/>
    <w:uiPriority w:val="99"/>
    <w:unhideWhenUsed/>
    <w:rsid w:val="009847FE"/>
    <w:pPr>
      <w:tabs>
        <w:tab w:val="center" w:pos="4153"/>
        <w:tab w:val="right" w:pos="8306"/>
      </w:tabs>
      <w:snapToGrid w:val="0"/>
    </w:pPr>
    <w:rPr>
      <w:sz w:val="20"/>
      <w:szCs w:val="20"/>
    </w:rPr>
  </w:style>
  <w:style w:type="character" w:customStyle="1" w:styleId="ab">
    <w:name w:val="頁尾 字元"/>
    <w:basedOn w:val="a0"/>
    <w:link w:val="aa"/>
    <w:uiPriority w:val="99"/>
    <w:rsid w:val="009847FE"/>
    <w:rPr>
      <w:sz w:val="20"/>
      <w:szCs w:val="20"/>
    </w:rPr>
  </w:style>
  <w:style w:type="paragraph" w:styleId="ac">
    <w:name w:val="No Spacing"/>
    <w:uiPriority w:val="1"/>
    <w:qFormat/>
    <w:rsid w:val="00F259D2"/>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26136">
      <w:bodyDiv w:val="1"/>
      <w:marLeft w:val="0"/>
      <w:marRight w:val="0"/>
      <w:marTop w:val="0"/>
      <w:marBottom w:val="0"/>
      <w:divBdr>
        <w:top w:val="none" w:sz="0" w:space="0" w:color="auto"/>
        <w:left w:val="none" w:sz="0" w:space="0" w:color="auto"/>
        <w:bottom w:val="none" w:sz="0" w:space="0" w:color="auto"/>
        <w:right w:val="none" w:sz="0" w:space="0" w:color="auto"/>
      </w:divBdr>
    </w:div>
    <w:div w:id="1134055997">
      <w:bodyDiv w:val="1"/>
      <w:marLeft w:val="0"/>
      <w:marRight w:val="0"/>
      <w:marTop w:val="0"/>
      <w:marBottom w:val="0"/>
      <w:divBdr>
        <w:top w:val="none" w:sz="0" w:space="0" w:color="auto"/>
        <w:left w:val="none" w:sz="0" w:space="0" w:color="auto"/>
        <w:bottom w:val="none" w:sz="0" w:space="0" w:color="auto"/>
        <w:right w:val="none" w:sz="0" w:space="0" w:color="auto"/>
      </w:divBdr>
    </w:div>
    <w:div w:id="1533377701">
      <w:bodyDiv w:val="1"/>
      <w:marLeft w:val="0"/>
      <w:marRight w:val="0"/>
      <w:marTop w:val="0"/>
      <w:marBottom w:val="0"/>
      <w:divBdr>
        <w:top w:val="none" w:sz="0" w:space="0" w:color="auto"/>
        <w:left w:val="none" w:sz="0" w:space="0" w:color="auto"/>
        <w:bottom w:val="none" w:sz="0" w:space="0" w:color="auto"/>
        <w:right w:val="none" w:sz="0" w:space="0" w:color="auto"/>
      </w:divBdr>
    </w:div>
    <w:div w:id="16217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6E25B-9340-453D-AEE3-D1F8344A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dc:creator>
  <cp:lastModifiedBy>teacher</cp:lastModifiedBy>
  <cp:revision>3</cp:revision>
  <dcterms:created xsi:type="dcterms:W3CDTF">2024-02-27T02:01:00Z</dcterms:created>
  <dcterms:modified xsi:type="dcterms:W3CDTF">2024-02-27T02:01:00Z</dcterms:modified>
</cp:coreProperties>
</file>