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87E2A" w14:textId="77777777" w:rsidR="00FE389F" w:rsidRPr="009F6A9D" w:rsidRDefault="00FE389F" w:rsidP="00FE389F">
      <w:pPr>
        <w:spacing w:after="180"/>
        <w:rPr>
          <w:rFonts w:eastAsia="標楷體"/>
          <w:b/>
          <w:sz w:val="30"/>
          <w:szCs w:val="30"/>
        </w:rPr>
      </w:pPr>
      <w:r w:rsidRPr="009F6A9D">
        <w:rPr>
          <w:rFonts w:ascii="標楷體" w:eastAsia="標楷體" w:hAnsi="標楷體" w:hint="eastAsia"/>
          <w:b/>
          <w:sz w:val="30"/>
          <w:szCs w:val="30"/>
        </w:rPr>
        <w:t>七、課程</w:t>
      </w:r>
      <w:r w:rsidRPr="009F6A9D">
        <w:rPr>
          <w:rFonts w:eastAsia="標楷體" w:hint="eastAsia"/>
          <w:b/>
          <w:sz w:val="30"/>
          <w:szCs w:val="30"/>
        </w:rPr>
        <w:t>評鑑規劃</w:t>
      </w:r>
    </w:p>
    <w:p w14:paraId="1489D901" w14:textId="77777777" w:rsidR="006F53CF" w:rsidRDefault="006F53CF" w:rsidP="006F53CF">
      <w:pPr>
        <w:spacing w:after="120"/>
        <w:jc w:val="center"/>
        <w:rPr>
          <w:rFonts w:ascii="標楷體" w:eastAsia="標楷體" w:hAnsi="標楷體" w:cs="標楷體"/>
          <w:b/>
          <w:color w:val="000000"/>
        </w:rPr>
      </w:pPr>
      <w:r>
        <w:rPr>
          <w:rFonts w:ascii="標楷體" w:eastAsia="標楷體" w:hAnsi="標楷體" w:cs="標楷體" w:hint="eastAsia"/>
          <w:b/>
          <w:color w:val="000000"/>
        </w:rPr>
        <w:t>南投縣營北國民中學113學年度學校課程評鑑實施計畫</w:t>
      </w:r>
    </w:p>
    <w:p w14:paraId="0756BB6E" w14:textId="77777777" w:rsidR="006F53CF" w:rsidRDefault="006F53CF" w:rsidP="006F53CF">
      <w:pPr>
        <w:spacing w:after="120"/>
        <w:jc w:val="right"/>
        <w:rPr>
          <w:rFonts w:ascii="標楷體" w:eastAsia="標楷體" w:hAnsi="標楷體" w:cs="標楷體"/>
          <w:color w:val="000000"/>
        </w:rPr>
      </w:pPr>
      <w:r>
        <w:rPr>
          <w:rFonts w:ascii="標楷體" w:eastAsia="標楷體" w:hAnsi="標楷體" w:cs="標楷體" w:hint="eastAsia"/>
          <w:color w:val="000000"/>
        </w:rPr>
        <w:t>經本校111年7月2日校務會議通過後實施</w:t>
      </w:r>
    </w:p>
    <w:p w14:paraId="25612A0D" w14:textId="77777777" w:rsidR="006F53CF" w:rsidRDefault="006F53CF" w:rsidP="006F53CF">
      <w:pPr>
        <w:numPr>
          <w:ilvl w:val="0"/>
          <w:numId w:val="24"/>
        </w:numPr>
        <w:spacing w:after="120"/>
        <w:ind w:left="567" w:right="3" w:hanging="567"/>
        <w:rPr>
          <w:rFonts w:ascii="標楷體" w:eastAsia="標楷體" w:hAnsi="標楷體" w:cs="標楷體"/>
          <w:color w:val="000000"/>
        </w:rPr>
      </w:pPr>
      <w:r>
        <w:rPr>
          <w:rFonts w:ascii="標楷體" w:eastAsia="標楷體" w:hAnsi="標楷體" w:cs="標楷體" w:hint="eastAsia"/>
          <w:b/>
          <w:color w:val="000000"/>
        </w:rPr>
        <w:t>依據</w:t>
      </w:r>
    </w:p>
    <w:p w14:paraId="1B970C51" w14:textId="77777777" w:rsidR="006F53CF" w:rsidRDefault="006F53CF" w:rsidP="006F53CF">
      <w:pPr>
        <w:spacing w:before="280" w:after="280"/>
        <w:ind w:left="510" w:right="828"/>
        <w:jc w:val="both"/>
        <w:rPr>
          <w:rFonts w:ascii="標楷體" w:eastAsia="標楷體" w:hAnsi="標楷體" w:cs="標楷體"/>
          <w:color w:val="000000"/>
        </w:rPr>
      </w:pPr>
      <w:r>
        <w:rPr>
          <w:rFonts w:ascii="標楷體" w:eastAsia="標楷體" w:hAnsi="標楷體" w:cs="標楷體" w:hint="eastAsia"/>
          <w:color w:val="000000"/>
        </w:rPr>
        <w:t>一、教育部107年9月6日臺教授國字第1070106766號函</w:t>
      </w:r>
    </w:p>
    <w:p w14:paraId="0CC03FDE" w14:textId="77777777" w:rsidR="006F53CF" w:rsidRDefault="006F53CF" w:rsidP="006F53CF">
      <w:pPr>
        <w:spacing w:before="280" w:after="280"/>
        <w:ind w:right="828"/>
        <w:jc w:val="both"/>
        <w:rPr>
          <w:rFonts w:ascii="標楷體" w:eastAsia="標楷體" w:hAnsi="標楷體" w:cs="標楷體"/>
          <w:color w:val="000000"/>
        </w:rPr>
      </w:pPr>
      <w:r>
        <w:rPr>
          <w:rFonts w:ascii="標楷體" w:eastAsia="標楷體" w:hAnsi="標楷體" w:cs="標楷體" w:hint="eastAsia"/>
          <w:color w:val="000000"/>
        </w:rPr>
        <w:t xml:space="preserve">    二、南投縣辦理國民中學及國民小學實施課程評鑑規定</w:t>
      </w:r>
    </w:p>
    <w:p w14:paraId="465EE337" w14:textId="77777777" w:rsidR="006F53CF" w:rsidRDefault="006F53CF" w:rsidP="006F53CF">
      <w:pPr>
        <w:numPr>
          <w:ilvl w:val="0"/>
          <w:numId w:val="24"/>
        </w:numPr>
        <w:spacing w:before="280" w:after="280"/>
        <w:ind w:left="567" w:right="3" w:hanging="567"/>
        <w:rPr>
          <w:rFonts w:ascii="標楷體" w:eastAsia="標楷體" w:hAnsi="標楷體" w:cs="標楷體"/>
          <w:b/>
          <w:color w:val="000000"/>
        </w:rPr>
      </w:pPr>
      <w:r>
        <w:rPr>
          <w:rFonts w:ascii="標楷體" w:eastAsia="標楷體" w:hAnsi="標楷體" w:cs="標楷體" w:hint="eastAsia"/>
          <w:b/>
          <w:color w:val="000000"/>
        </w:rPr>
        <w:t>目的</w:t>
      </w:r>
    </w:p>
    <w:p w14:paraId="413F9E54" w14:textId="77777777" w:rsidR="006F53CF" w:rsidRDefault="006F53CF" w:rsidP="006F53CF">
      <w:pPr>
        <w:spacing w:before="280" w:after="280"/>
        <w:ind w:right="828"/>
        <w:jc w:val="both"/>
        <w:rPr>
          <w:rFonts w:ascii="標楷體" w:eastAsia="標楷體" w:hAnsi="標楷體" w:cs="標楷體"/>
          <w:color w:val="000000"/>
        </w:rPr>
      </w:pPr>
      <w:r>
        <w:rPr>
          <w:rFonts w:ascii="標楷體" w:eastAsia="標楷體" w:hAnsi="標楷體" w:cs="標楷體" w:hint="eastAsia"/>
          <w:color w:val="000000"/>
        </w:rPr>
        <w:t xml:space="preserve">    一、確保及持續改進學校課程發展、教學創新及學生學習之成效 。</w:t>
      </w:r>
    </w:p>
    <w:p w14:paraId="40A9E531" w14:textId="77777777" w:rsidR="006F53CF" w:rsidRDefault="006F53CF" w:rsidP="006F53CF">
      <w:pPr>
        <w:spacing w:before="280" w:after="280"/>
        <w:ind w:right="828"/>
        <w:jc w:val="both"/>
        <w:rPr>
          <w:rFonts w:ascii="標楷體" w:eastAsia="標楷體" w:hAnsi="標楷體" w:cs="標楷體"/>
          <w:color w:val="000000"/>
        </w:rPr>
      </w:pPr>
      <w:r>
        <w:rPr>
          <w:rFonts w:ascii="標楷體" w:eastAsia="標楷體" w:hAnsi="標楷體" w:cs="標楷體" w:hint="eastAsia"/>
          <w:color w:val="000000"/>
        </w:rPr>
        <w:t xml:space="preserve">    二、回饋課程綱要之研修、政策規劃及整體教學環境之改善。</w:t>
      </w:r>
    </w:p>
    <w:p w14:paraId="50CA5920" w14:textId="77777777" w:rsidR="006F53CF" w:rsidRDefault="006F53CF" w:rsidP="006F53CF">
      <w:pPr>
        <w:spacing w:before="280" w:after="280"/>
        <w:ind w:right="828"/>
        <w:jc w:val="both"/>
        <w:rPr>
          <w:rFonts w:ascii="標楷體" w:eastAsia="標楷體" w:hAnsi="標楷體" w:cs="標楷體"/>
          <w:color w:val="000000"/>
        </w:rPr>
      </w:pPr>
      <w:r>
        <w:rPr>
          <w:rFonts w:ascii="標楷體" w:eastAsia="標楷體" w:hAnsi="標楷體" w:cs="標楷體" w:hint="eastAsia"/>
          <w:color w:val="000000"/>
        </w:rPr>
        <w:t xml:space="preserve">    三、協助評估課程實施及相關推動措施之成效。</w:t>
      </w:r>
    </w:p>
    <w:p w14:paraId="7DC9EFAC" w14:textId="77777777" w:rsidR="006F53CF" w:rsidRDefault="006F53CF" w:rsidP="006F53CF">
      <w:pPr>
        <w:numPr>
          <w:ilvl w:val="0"/>
          <w:numId w:val="24"/>
        </w:numPr>
        <w:spacing w:before="280" w:after="280"/>
        <w:ind w:left="567" w:right="3" w:hanging="567"/>
        <w:rPr>
          <w:rFonts w:ascii="標楷體" w:eastAsia="標楷體" w:hAnsi="標楷體" w:cs="標楷體"/>
          <w:b/>
          <w:color w:val="000000"/>
        </w:rPr>
      </w:pPr>
      <w:r>
        <w:rPr>
          <w:rFonts w:ascii="標楷體" w:eastAsia="標楷體" w:hAnsi="標楷體" w:cs="標楷體" w:hint="eastAsia"/>
          <w:b/>
          <w:color w:val="000000"/>
        </w:rPr>
        <w:t>評鑑項目</w:t>
      </w:r>
    </w:p>
    <w:p w14:paraId="46FC8B86" w14:textId="77777777" w:rsidR="006F53CF" w:rsidRDefault="006F53CF" w:rsidP="006F53CF">
      <w:pPr>
        <w:spacing w:before="280" w:after="280"/>
        <w:ind w:right="828"/>
        <w:jc w:val="both"/>
        <w:rPr>
          <w:rFonts w:ascii="標楷體" w:eastAsia="標楷體" w:hAnsi="標楷體" w:cs="標楷體"/>
          <w:color w:val="000000"/>
        </w:rPr>
      </w:pPr>
      <w:r>
        <w:rPr>
          <w:rFonts w:ascii="標楷體" w:eastAsia="標楷體" w:hAnsi="標楷體" w:cs="標楷體" w:hint="eastAsia"/>
          <w:color w:val="000000"/>
        </w:rPr>
        <w:t xml:space="preserve">    一、課程設計：課程計畫與教材及學習資源。</w:t>
      </w:r>
    </w:p>
    <w:p w14:paraId="61817F33" w14:textId="77777777" w:rsidR="006F53CF" w:rsidRDefault="006F53CF" w:rsidP="006F53CF">
      <w:pPr>
        <w:spacing w:before="280" w:after="280"/>
        <w:ind w:right="828"/>
        <w:jc w:val="both"/>
        <w:rPr>
          <w:rFonts w:ascii="標楷體" w:eastAsia="標楷體" w:hAnsi="標楷體" w:cs="標楷體"/>
          <w:color w:val="000000"/>
        </w:rPr>
      </w:pPr>
      <w:r>
        <w:rPr>
          <w:rFonts w:ascii="標楷體" w:eastAsia="標楷體" w:hAnsi="標楷體" w:cs="標楷體" w:hint="eastAsia"/>
          <w:color w:val="000000"/>
        </w:rPr>
        <w:t xml:space="preserve">    二、課程實施：實施準備措施及實施情形。</w:t>
      </w:r>
    </w:p>
    <w:p w14:paraId="3FF9BA78" w14:textId="77777777" w:rsidR="006F53CF" w:rsidRDefault="006F53CF" w:rsidP="006F53CF">
      <w:pPr>
        <w:spacing w:before="280" w:after="280"/>
        <w:ind w:right="828"/>
        <w:jc w:val="both"/>
        <w:rPr>
          <w:rFonts w:ascii="標楷體" w:eastAsia="標楷體" w:hAnsi="標楷體" w:cs="標楷體"/>
          <w:color w:val="000000"/>
        </w:rPr>
      </w:pPr>
      <w:r>
        <w:rPr>
          <w:rFonts w:ascii="標楷體" w:eastAsia="標楷體" w:hAnsi="標楷體" w:cs="標楷體" w:hint="eastAsia"/>
          <w:color w:val="000000"/>
        </w:rPr>
        <w:t xml:space="preserve">    三、課程效果：學生多元學習成效。</w:t>
      </w:r>
    </w:p>
    <w:p w14:paraId="6A73597E" w14:textId="77777777" w:rsidR="006F53CF" w:rsidRDefault="006F53CF" w:rsidP="006F53CF">
      <w:pPr>
        <w:numPr>
          <w:ilvl w:val="0"/>
          <w:numId w:val="24"/>
        </w:numPr>
        <w:spacing w:before="280" w:after="280"/>
        <w:ind w:left="567" w:right="3" w:hanging="567"/>
        <w:rPr>
          <w:rFonts w:ascii="標楷體" w:eastAsia="標楷體" w:hAnsi="標楷體" w:cs="標楷體"/>
          <w:b/>
          <w:color w:val="000000"/>
        </w:rPr>
      </w:pPr>
      <w:r>
        <w:rPr>
          <w:rFonts w:ascii="標楷體" w:eastAsia="標楷體" w:hAnsi="標楷體" w:cs="標楷體" w:hint="eastAsia"/>
          <w:b/>
          <w:color w:val="000000"/>
        </w:rPr>
        <w:t>評鑑原則</w:t>
      </w:r>
    </w:p>
    <w:p w14:paraId="663D370C" w14:textId="77777777" w:rsidR="006F53CF" w:rsidRDefault="006F53CF" w:rsidP="006F53CF">
      <w:pPr>
        <w:spacing w:before="280" w:after="280"/>
        <w:ind w:left="963" w:hanging="473"/>
        <w:jc w:val="both"/>
        <w:rPr>
          <w:rFonts w:ascii="標楷體" w:eastAsia="標楷體" w:hAnsi="標楷體" w:cs="標楷體"/>
          <w:color w:val="000000"/>
        </w:rPr>
      </w:pPr>
      <w:r>
        <w:rPr>
          <w:rFonts w:ascii="標楷體" w:eastAsia="標楷體" w:hAnsi="標楷體" w:cs="標楷體" w:hint="eastAsia"/>
          <w:color w:val="000000"/>
        </w:rPr>
        <w:t>一、績效原則：建立符合學校本位之課程評鑑制度，以彰顯本校對課程與教學績效之負責精神與態度。</w:t>
      </w:r>
    </w:p>
    <w:p w14:paraId="5575C65D" w14:textId="77777777" w:rsidR="006F53CF" w:rsidRDefault="006F53CF" w:rsidP="006F53CF">
      <w:pPr>
        <w:spacing w:before="280" w:after="280"/>
        <w:ind w:left="963" w:hanging="473"/>
        <w:jc w:val="both"/>
        <w:rPr>
          <w:rFonts w:ascii="標楷體" w:eastAsia="標楷體" w:hAnsi="標楷體" w:cs="標楷體"/>
          <w:color w:val="000000"/>
        </w:rPr>
      </w:pPr>
      <w:r>
        <w:rPr>
          <w:rFonts w:ascii="標楷體" w:eastAsia="標楷體" w:hAnsi="標楷體" w:cs="標楷體" w:hint="eastAsia"/>
          <w:color w:val="000000"/>
        </w:rPr>
        <w:t>二、發展原則：本校之課程評鑑旨在「改進與發展」，而非「證明或考評」，一切以持續發展與提升本校之課程與教學品質為重點。</w:t>
      </w:r>
    </w:p>
    <w:p w14:paraId="2247B30E" w14:textId="77777777" w:rsidR="006F53CF" w:rsidRDefault="006F53CF" w:rsidP="006F53CF">
      <w:pPr>
        <w:spacing w:before="280" w:after="280"/>
        <w:ind w:left="963" w:hanging="473"/>
        <w:jc w:val="both"/>
        <w:rPr>
          <w:rFonts w:ascii="標楷體" w:eastAsia="標楷體" w:hAnsi="標楷體" w:cs="標楷體"/>
          <w:color w:val="000000"/>
        </w:rPr>
      </w:pPr>
      <w:r>
        <w:rPr>
          <w:rFonts w:ascii="標楷體" w:eastAsia="標楷體" w:hAnsi="標楷體" w:cs="標楷體" w:hint="eastAsia"/>
          <w:color w:val="000000"/>
        </w:rPr>
        <w:t>三、主動原則：協助教師提升對問題之敏銳度與自我覺察力，培養主動、省思、精進的習慣與能力，使成為改進課程與教學之持續動力。</w:t>
      </w:r>
    </w:p>
    <w:p w14:paraId="33ACEEB0" w14:textId="77777777" w:rsidR="006F53CF" w:rsidRDefault="006F53CF" w:rsidP="006F53CF">
      <w:pPr>
        <w:spacing w:before="280" w:after="280"/>
        <w:ind w:left="963" w:hanging="473"/>
        <w:jc w:val="both"/>
        <w:rPr>
          <w:rFonts w:ascii="標楷體" w:eastAsia="標楷體" w:hAnsi="標楷體" w:cs="標楷體"/>
          <w:color w:val="000000"/>
        </w:rPr>
      </w:pPr>
      <w:r>
        <w:rPr>
          <w:rFonts w:ascii="標楷體" w:eastAsia="標楷體" w:hAnsi="標楷體" w:cs="標楷體" w:hint="eastAsia"/>
          <w:color w:val="000000"/>
        </w:rPr>
        <w:t>四、客觀原則：以客觀態度面對預擬的課程計畫與實際的課程實施評鑑後之差異，做為下一階段課程計畫與課程實施之參考。</w:t>
      </w:r>
    </w:p>
    <w:p w14:paraId="0C4D9E2C" w14:textId="77777777" w:rsidR="006F53CF" w:rsidRDefault="006F53CF" w:rsidP="006F53CF">
      <w:pPr>
        <w:numPr>
          <w:ilvl w:val="0"/>
          <w:numId w:val="24"/>
        </w:numPr>
        <w:spacing w:before="280" w:after="280"/>
        <w:ind w:left="567" w:right="3" w:hanging="567"/>
        <w:rPr>
          <w:rFonts w:ascii="標楷體" w:eastAsia="標楷體" w:hAnsi="標楷體" w:cs="標楷體"/>
          <w:b/>
          <w:color w:val="000000"/>
        </w:rPr>
      </w:pPr>
      <w:r>
        <w:rPr>
          <w:rFonts w:ascii="標楷體" w:eastAsia="標楷體" w:hAnsi="標楷體" w:cs="標楷體" w:hint="eastAsia"/>
          <w:b/>
          <w:color w:val="000000"/>
        </w:rPr>
        <w:t>評鑑對象</w:t>
      </w:r>
    </w:p>
    <w:p w14:paraId="18B9B55C" w14:textId="77777777" w:rsidR="006F53CF" w:rsidRDefault="006F53CF" w:rsidP="006F53CF">
      <w:pPr>
        <w:spacing w:before="280" w:after="280"/>
        <w:ind w:left="963" w:hanging="473"/>
        <w:jc w:val="both"/>
        <w:rPr>
          <w:rFonts w:ascii="標楷體" w:eastAsia="標楷體" w:hAnsi="標楷體" w:cs="標楷體"/>
          <w:color w:val="000000"/>
        </w:rPr>
      </w:pPr>
      <w:r>
        <w:rPr>
          <w:rFonts w:ascii="標楷體" w:eastAsia="標楷體" w:hAnsi="標楷體" w:cs="標楷體" w:hint="eastAsia"/>
          <w:color w:val="000000"/>
        </w:rPr>
        <w:t>一、課程總體架構：各授課教師規劃撰寫，並提課程發展委員會審議。</w:t>
      </w:r>
    </w:p>
    <w:p w14:paraId="276F46D1" w14:textId="77777777" w:rsidR="006F53CF" w:rsidRDefault="006F53CF" w:rsidP="006F53CF">
      <w:pPr>
        <w:spacing w:before="280" w:after="280"/>
        <w:ind w:left="963" w:hanging="473"/>
        <w:jc w:val="both"/>
        <w:rPr>
          <w:rFonts w:ascii="標楷體" w:eastAsia="標楷體" w:hAnsi="標楷體" w:cs="標楷體"/>
          <w:color w:val="000000"/>
        </w:rPr>
      </w:pPr>
      <w:r>
        <w:rPr>
          <w:rFonts w:ascii="標楷體" w:eastAsia="標楷體" w:hAnsi="標楷體" w:cs="標楷體" w:hint="eastAsia"/>
          <w:color w:val="000000"/>
        </w:rPr>
        <w:t>二、各領域/科目課程：各授課教師自評/互評，並將結果提課程發展委員會討論。</w:t>
      </w:r>
    </w:p>
    <w:p w14:paraId="72FC82D5" w14:textId="77777777" w:rsidR="006F53CF" w:rsidRDefault="006F53CF" w:rsidP="006F53CF">
      <w:pPr>
        <w:spacing w:before="280" w:after="280"/>
        <w:ind w:left="963" w:hanging="473"/>
        <w:jc w:val="both"/>
        <w:rPr>
          <w:rFonts w:ascii="標楷體" w:eastAsia="標楷體" w:hAnsi="標楷體" w:cs="標楷體"/>
          <w:color w:val="000000"/>
        </w:rPr>
      </w:pPr>
      <w:r>
        <w:rPr>
          <w:rFonts w:ascii="標楷體" w:eastAsia="標楷體" w:hAnsi="標楷體" w:cs="標楷體" w:hint="eastAsia"/>
          <w:color w:val="000000"/>
        </w:rPr>
        <w:t>三、各彈性學習課程：各授課教師自評/互評，並將結果提課程發展委員會討論。</w:t>
      </w:r>
    </w:p>
    <w:p w14:paraId="5C342D73" w14:textId="77777777" w:rsidR="006F53CF" w:rsidRDefault="006F53CF" w:rsidP="006F53CF">
      <w:pPr>
        <w:spacing w:before="280" w:after="280"/>
        <w:ind w:left="963" w:hanging="473"/>
        <w:jc w:val="both"/>
        <w:rPr>
          <w:rFonts w:ascii="標楷體" w:eastAsia="標楷體" w:hAnsi="標楷體" w:cs="標楷體"/>
          <w:color w:val="000000"/>
        </w:rPr>
      </w:pPr>
      <w:r>
        <w:rPr>
          <w:rFonts w:ascii="標楷體" w:eastAsia="標楷體" w:hAnsi="標楷體" w:cs="標楷體" w:hint="eastAsia"/>
          <w:color w:val="000000"/>
        </w:rPr>
        <w:lastRenderedPageBreak/>
        <w:t>四、跨領域/科目課程：各授課教師自評/互評，並將結果提課程發展委員會討論。</w:t>
      </w:r>
    </w:p>
    <w:p w14:paraId="58C06938" w14:textId="77777777" w:rsidR="006F53CF" w:rsidRDefault="006F53CF" w:rsidP="006F53CF">
      <w:pPr>
        <w:spacing w:before="280" w:after="280"/>
        <w:ind w:left="963" w:hanging="473"/>
        <w:jc w:val="both"/>
        <w:rPr>
          <w:rFonts w:ascii="標楷體" w:eastAsia="標楷體" w:hAnsi="標楷體" w:cs="標楷體"/>
          <w:color w:val="000000"/>
        </w:rPr>
      </w:pPr>
      <w:r>
        <w:rPr>
          <w:rFonts w:ascii="標楷體" w:eastAsia="標楷體" w:hAnsi="標楷體" w:cs="標楷體" w:hint="eastAsia"/>
          <w:color w:val="000000"/>
        </w:rPr>
        <w:t>五、前述各款各課程對象之評鑑，各校得視經費情形邀專家學者或其他教師團隊參與評鑑。</w:t>
      </w:r>
    </w:p>
    <w:p w14:paraId="68917E61" w14:textId="77777777" w:rsidR="006F53CF" w:rsidRDefault="006F53CF" w:rsidP="006F53CF">
      <w:pPr>
        <w:numPr>
          <w:ilvl w:val="0"/>
          <w:numId w:val="24"/>
        </w:numPr>
        <w:spacing w:before="280" w:after="280"/>
        <w:ind w:left="567" w:right="3" w:hanging="567"/>
        <w:rPr>
          <w:rFonts w:ascii="標楷體" w:eastAsia="標楷體" w:hAnsi="標楷體" w:cs="標楷體"/>
          <w:b/>
          <w:color w:val="000000"/>
        </w:rPr>
      </w:pPr>
      <w:r>
        <w:rPr>
          <w:rFonts w:ascii="標楷體" w:eastAsia="標楷體" w:hAnsi="標楷體" w:cs="標楷體" w:hint="eastAsia"/>
          <w:b/>
          <w:color w:val="000000"/>
        </w:rPr>
        <w:t>評鑑方式</w:t>
      </w:r>
    </w:p>
    <w:tbl>
      <w:tblPr>
        <w:tblW w:w="9350"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801"/>
        <w:gridCol w:w="3568"/>
        <w:gridCol w:w="3981"/>
      </w:tblGrid>
      <w:tr w:rsidR="006F53CF" w14:paraId="72BE2A8D" w14:textId="77777777" w:rsidTr="002A1FD3">
        <w:trPr>
          <w:trHeight w:val="625"/>
        </w:trPr>
        <w:tc>
          <w:tcPr>
            <w:tcW w:w="180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0AA44CD" w14:textId="77777777" w:rsidR="006F53CF" w:rsidRDefault="006F53CF" w:rsidP="002A1FD3">
            <w:pPr>
              <w:ind w:right="-15"/>
              <w:jc w:val="right"/>
              <w:rPr>
                <w:rFonts w:ascii="標楷體" w:eastAsia="標楷體" w:hAnsi="標楷體" w:cs="標楷體"/>
                <w:color w:val="000000"/>
              </w:rPr>
            </w:pPr>
            <w:r>
              <w:rPr>
                <w:rFonts w:ascii="標楷體" w:eastAsia="標楷體" w:hAnsi="標楷體" w:cs="標楷體" w:hint="eastAsia"/>
                <w:color w:val="000000"/>
              </w:rPr>
              <w:t>評鑑層級</w:t>
            </w:r>
          </w:p>
          <w:p w14:paraId="0F1E4617" w14:textId="77777777" w:rsidR="006F53CF" w:rsidRDefault="006F53CF" w:rsidP="002A1FD3">
            <w:pPr>
              <w:ind w:left="28"/>
              <w:rPr>
                <w:rFonts w:ascii="標楷體" w:eastAsia="標楷體" w:hAnsi="標楷體" w:cs="標楷體"/>
                <w:color w:val="000000"/>
              </w:rPr>
            </w:pPr>
            <w:r>
              <w:rPr>
                <w:rFonts w:ascii="標楷體" w:eastAsia="標楷體" w:hAnsi="標楷體" w:cs="標楷體" w:hint="eastAsia"/>
                <w:color w:val="000000"/>
              </w:rPr>
              <w:t>評鑑方式</w:t>
            </w:r>
          </w:p>
        </w:tc>
        <w:tc>
          <w:tcPr>
            <w:tcW w:w="356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7739D20" w14:textId="77777777" w:rsidR="006F53CF" w:rsidRDefault="006F53CF" w:rsidP="002A1FD3">
            <w:pPr>
              <w:ind w:left="91" w:right="65"/>
              <w:jc w:val="center"/>
              <w:rPr>
                <w:rFonts w:ascii="標楷體" w:eastAsia="標楷體" w:hAnsi="標楷體" w:cs="標楷體"/>
                <w:color w:val="000000"/>
              </w:rPr>
            </w:pPr>
            <w:r>
              <w:rPr>
                <w:rFonts w:ascii="標楷體" w:eastAsia="標楷體" w:hAnsi="標楷體" w:cs="標楷體" w:hint="eastAsia"/>
                <w:color w:val="000000"/>
              </w:rPr>
              <w:t>學校層級</w:t>
            </w:r>
          </w:p>
        </w:tc>
        <w:tc>
          <w:tcPr>
            <w:tcW w:w="397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95F9404" w14:textId="77777777" w:rsidR="006F53CF" w:rsidRDefault="006F53CF" w:rsidP="002A1FD3">
            <w:pPr>
              <w:jc w:val="center"/>
              <w:rPr>
                <w:rFonts w:ascii="標楷體" w:eastAsia="標楷體" w:hAnsi="標楷體" w:cs="標楷體"/>
                <w:color w:val="000000"/>
              </w:rPr>
            </w:pPr>
            <w:r>
              <w:rPr>
                <w:rFonts w:ascii="標楷體" w:eastAsia="標楷體" w:hAnsi="標楷體" w:cs="標楷體" w:hint="eastAsia"/>
                <w:color w:val="000000"/>
              </w:rPr>
              <w:t>教師層級</w:t>
            </w:r>
          </w:p>
        </w:tc>
      </w:tr>
      <w:tr w:rsidR="006F53CF" w14:paraId="05EF9B34" w14:textId="77777777" w:rsidTr="002A1FD3">
        <w:trPr>
          <w:trHeight w:val="20"/>
        </w:trPr>
        <w:tc>
          <w:tcPr>
            <w:tcW w:w="1801" w:type="dxa"/>
            <w:tcBorders>
              <w:top w:val="single" w:sz="4" w:space="0" w:color="000000"/>
              <w:left w:val="single" w:sz="4" w:space="0" w:color="000000"/>
              <w:bottom w:val="single" w:sz="4" w:space="0" w:color="000000"/>
              <w:right w:val="single" w:sz="4" w:space="0" w:color="000000"/>
            </w:tcBorders>
            <w:vAlign w:val="center"/>
            <w:hideMark/>
          </w:tcPr>
          <w:p w14:paraId="04735FE8" w14:textId="77777777" w:rsidR="006F53CF" w:rsidRDefault="006F53CF" w:rsidP="002A1FD3">
            <w:pPr>
              <w:ind w:right="100"/>
              <w:jc w:val="center"/>
              <w:rPr>
                <w:rFonts w:ascii="標楷體" w:eastAsia="標楷體" w:hAnsi="標楷體" w:cs="標楷體"/>
                <w:color w:val="000000"/>
              </w:rPr>
            </w:pPr>
            <w:r>
              <w:rPr>
                <w:rFonts w:ascii="標楷體" w:eastAsia="標楷體" w:hAnsi="標楷體" w:cs="標楷體" w:hint="eastAsia"/>
                <w:color w:val="000000"/>
              </w:rPr>
              <w:t>評鑑項目</w:t>
            </w: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59330459" w14:textId="77777777" w:rsidR="006F53CF" w:rsidRDefault="006F53CF" w:rsidP="002A1FD3">
            <w:pPr>
              <w:ind w:left="91" w:right="65"/>
              <w:jc w:val="center"/>
              <w:rPr>
                <w:rFonts w:ascii="標楷體" w:eastAsia="標楷體" w:hAnsi="標楷體" w:cs="標楷體"/>
                <w:color w:val="000000"/>
              </w:rPr>
            </w:pPr>
            <w:r>
              <w:rPr>
                <w:rFonts w:ascii="標楷體" w:eastAsia="標楷體" w:hAnsi="標楷體" w:cs="標楷體" w:hint="eastAsia"/>
                <w:color w:val="000000"/>
              </w:rPr>
              <w:t>總體課程設計</w:t>
            </w: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153AA599" w14:textId="77777777" w:rsidR="006F53CF" w:rsidRDefault="006F53CF" w:rsidP="002A1FD3">
            <w:pPr>
              <w:ind w:left="91" w:right="65"/>
              <w:jc w:val="center"/>
              <w:rPr>
                <w:rFonts w:ascii="標楷體" w:eastAsia="標楷體" w:hAnsi="標楷體" w:cs="標楷體"/>
                <w:color w:val="000000"/>
              </w:rPr>
            </w:pPr>
            <w:r>
              <w:rPr>
                <w:rFonts w:ascii="標楷體" w:eastAsia="標楷體" w:hAnsi="標楷體" w:cs="標楷體" w:hint="eastAsia"/>
                <w:color w:val="000000"/>
              </w:rPr>
              <w:t>課程設計、課程實施、課程效果</w:t>
            </w:r>
          </w:p>
        </w:tc>
      </w:tr>
      <w:tr w:rsidR="006F53CF" w14:paraId="36B538F6" w14:textId="77777777" w:rsidTr="002A1FD3">
        <w:trPr>
          <w:trHeight w:val="20"/>
        </w:trPr>
        <w:tc>
          <w:tcPr>
            <w:tcW w:w="1801" w:type="dxa"/>
            <w:tcBorders>
              <w:top w:val="single" w:sz="4" w:space="0" w:color="000000"/>
              <w:left w:val="single" w:sz="4" w:space="0" w:color="000000"/>
              <w:bottom w:val="single" w:sz="4" w:space="0" w:color="000000"/>
              <w:right w:val="single" w:sz="4" w:space="0" w:color="000000"/>
            </w:tcBorders>
            <w:vAlign w:val="center"/>
            <w:hideMark/>
          </w:tcPr>
          <w:p w14:paraId="5421CB58" w14:textId="77777777" w:rsidR="006F53CF" w:rsidRDefault="006F53CF" w:rsidP="002A1FD3">
            <w:pPr>
              <w:ind w:right="100"/>
              <w:jc w:val="center"/>
              <w:rPr>
                <w:rFonts w:ascii="標楷體" w:eastAsia="標楷體" w:hAnsi="標楷體" w:cs="標楷體"/>
                <w:color w:val="000000"/>
              </w:rPr>
            </w:pPr>
            <w:r>
              <w:rPr>
                <w:rFonts w:ascii="標楷體" w:eastAsia="標楷體" w:hAnsi="標楷體" w:cs="標楷體" w:hint="eastAsia"/>
                <w:color w:val="000000"/>
              </w:rPr>
              <w:t>評鑑重點</w:t>
            </w: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2F82C450" w14:textId="77777777" w:rsidR="006F53CF" w:rsidRDefault="006F53CF" w:rsidP="002A1FD3">
            <w:pPr>
              <w:ind w:left="91" w:right="65"/>
              <w:jc w:val="center"/>
              <w:rPr>
                <w:rFonts w:ascii="標楷體" w:eastAsia="標楷體" w:hAnsi="標楷體" w:cs="標楷體"/>
                <w:color w:val="000000"/>
              </w:rPr>
            </w:pPr>
            <w:r>
              <w:rPr>
                <w:rFonts w:ascii="標楷體" w:eastAsia="標楷體" w:hAnsi="標楷體" w:cs="標楷體" w:hint="eastAsia"/>
                <w:color w:val="000000"/>
              </w:rPr>
              <w:t>課程計畫備查</w:t>
            </w: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46B206A1" w14:textId="77777777" w:rsidR="006F53CF" w:rsidRDefault="006F53CF" w:rsidP="002A1FD3">
            <w:pPr>
              <w:ind w:left="91" w:right="65"/>
              <w:jc w:val="center"/>
              <w:rPr>
                <w:rFonts w:ascii="標楷體" w:eastAsia="標楷體" w:hAnsi="標楷體" w:cs="標楷體"/>
                <w:color w:val="000000"/>
              </w:rPr>
            </w:pPr>
            <w:r>
              <w:rPr>
                <w:rFonts w:ascii="標楷體" w:eastAsia="標楷體" w:hAnsi="標楷體" w:cs="標楷體" w:hint="eastAsia"/>
                <w:color w:val="000000"/>
              </w:rPr>
              <w:t>教學活動設計及實施、學習成效</w:t>
            </w:r>
          </w:p>
        </w:tc>
      </w:tr>
      <w:tr w:rsidR="006F53CF" w14:paraId="016ECB32" w14:textId="77777777" w:rsidTr="002A1FD3">
        <w:trPr>
          <w:trHeight w:val="20"/>
        </w:trPr>
        <w:tc>
          <w:tcPr>
            <w:tcW w:w="1801" w:type="dxa"/>
            <w:tcBorders>
              <w:top w:val="single" w:sz="4" w:space="0" w:color="000000"/>
              <w:left w:val="single" w:sz="4" w:space="0" w:color="000000"/>
              <w:bottom w:val="single" w:sz="4" w:space="0" w:color="000000"/>
              <w:right w:val="single" w:sz="4" w:space="0" w:color="000000"/>
            </w:tcBorders>
            <w:vAlign w:val="center"/>
            <w:hideMark/>
          </w:tcPr>
          <w:p w14:paraId="6157137A" w14:textId="77777777" w:rsidR="006F53CF" w:rsidRDefault="006F53CF" w:rsidP="002A1FD3">
            <w:pPr>
              <w:ind w:right="100"/>
              <w:jc w:val="center"/>
              <w:rPr>
                <w:rFonts w:ascii="標楷體" w:eastAsia="標楷體" w:hAnsi="標楷體" w:cs="標楷體"/>
                <w:color w:val="000000"/>
              </w:rPr>
            </w:pPr>
            <w:r>
              <w:rPr>
                <w:rFonts w:ascii="標楷體" w:eastAsia="標楷體" w:hAnsi="標楷體" w:cs="標楷體" w:hint="eastAsia"/>
                <w:color w:val="000000"/>
              </w:rPr>
              <w:t>評鑑人員</w:t>
            </w: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64930E8D" w14:textId="77777777" w:rsidR="006F53CF" w:rsidRDefault="006F53CF" w:rsidP="002A1FD3">
            <w:pPr>
              <w:ind w:left="91" w:right="65"/>
              <w:jc w:val="center"/>
              <w:rPr>
                <w:rFonts w:ascii="標楷體" w:eastAsia="標楷體" w:hAnsi="標楷體" w:cs="標楷體"/>
                <w:color w:val="000000"/>
              </w:rPr>
            </w:pPr>
            <w:r>
              <w:rPr>
                <w:rFonts w:ascii="標楷體" w:eastAsia="標楷體" w:hAnsi="標楷體" w:cs="標楷體" w:hint="eastAsia"/>
                <w:color w:val="000000"/>
              </w:rPr>
              <w:t>課發會委員</w:t>
            </w: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78A23240" w14:textId="77777777" w:rsidR="006F53CF" w:rsidRDefault="006F53CF" w:rsidP="002A1FD3">
            <w:pPr>
              <w:ind w:left="88" w:right="65"/>
              <w:jc w:val="center"/>
              <w:rPr>
                <w:rFonts w:ascii="標楷體" w:eastAsia="標楷體" w:hAnsi="標楷體" w:cs="標楷體"/>
                <w:color w:val="000000"/>
              </w:rPr>
            </w:pPr>
            <w:r>
              <w:rPr>
                <w:rFonts w:ascii="標楷體" w:eastAsia="標楷體" w:hAnsi="標楷體" w:cs="標楷體" w:hint="eastAsia"/>
                <w:color w:val="000000"/>
              </w:rPr>
              <w:t>各授課教師自評/互評</w:t>
            </w:r>
          </w:p>
        </w:tc>
      </w:tr>
    </w:tbl>
    <w:p w14:paraId="12760014" w14:textId="77777777" w:rsidR="006F53CF" w:rsidRDefault="006F53CF" w:rsidP="006F53CF">
      <w:pPr>
        <w:spacing w:after="120"/>
        <w:rPr>
          <w:rFonts w:ascii="標楷體" w:eastAsia="標楷體" w:hAnsi="標楷體" w:cs="標楷體"/>
          <w:b/>
          <w:color w:val="000000"/>
        </w:rPr>
      </w:pPr>
      <w:r>
        <w:rPr>
          <w:rFonts w:ascii="標楷體" w:eastAsia="標楷體" w:hAnsi="標楷體" w:cs="標楷體" w:hint="eastAsia"/>
          <w:b/>
          <w:color w:val="000000"/>
        </w:rPr>
        <w:t>柒、評鑑時間及工具</w:t>
      </w:r>
    </w:p>
    <w:tbl>
      <w:tblPr>
        <w:tblW w:w="9350"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04"/>
        <w:gridCol w:w="1397"/>
        <w:gridCol w:w="3568"/>
        <w:gridCol w:w="3981"/>
      </w:tblGrid>
      <w:tr w:rsidR="006F53CF" w14:paraId="786B4FA0" w14:textId="77777777" w:rsidTr="002A1FD3">
        <w:trPr>
          <w:trHeight w:val="625"/>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3EDBA9C" w14:textId="77777777" w:rsidR="006F53CF" w:rsidRDefault="006F53CF" w:rsidP="002A1FD3">
            <w:pPr>
              <w:ind w:right="-15"/>
              <w:jc w:val="right"/>
              <w:rPr>
                <w:rFonts w:ascii="標楷體" w:eastAsia="標楷體" w:hAnsi="標楷體" w:cs="標楷體"/>
                <w:color w:val="000000"/>
              </w:rPr>
            </w:pPr>
            <w:r>
              <w:rPr>
                <w:rFonts w:ascii="標楷體" w:eastAsia="標楷體" w:hAnsi="標楷體" w:cs="標楷體" w:hint="eastAsia"/>
                <w:color w:val="000000"/>
              </w:rPr>
              <w:t>評鑑層級</w:t>
            </w:r>
          </w:p>
          <w:p w14:paraId="621CD29E" w14:textId="77777777" w:rsidR="006F53CF" w:rsidRDefault="006F53CF" w:rsidP="002A1FD3">
            <w:pPr>
              <w:ind w:left="28"/>
              <w:rPr>
                <w:rFonts w:ascii="標楷體" w:eastAsia="標楷體" w:hAnsi="標楷體" w:cs="標楷體"/>
                <w:color w:val="000000"/>
              </w:rPr>
            </w:pPr>
            <w:r>
              <w:rPr>
                <w:rFonts w:ascii="標楷體" w:eastAsia="標楷體" w:hAnsi="標楷體" w:cs="標楷體" w:hint="eastAsia"/>
                <w:color w:val="000000"/>
              </w:rPr>
              <w:t>評鑑階段</w:t>
            </w:r>
          </w:p>
        </w:tc>
        <w:tc>
          <w:tcPr>
            <w:tcW w:w="356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6C8D4C3" w14:textId="77777777" w:rsidR="006F53CF" w:rsidRDefault="006F53CF" w:rsidP="002A1FD3">
            <w:pPr>
              <w:ind w:left="91" w:right="65"/>
              <w:jc w:val="center"/>
              <w:rPr>
                <w:rFonts w:ascii="標楷體" w:eastAsia="標楷體" w:hAnsi="標楷體" w:cs="標楷體"/>
                <w:color w:val="000000"/>
              </w:rPr>
            </w:pPr>
            <w:r>
              <w:rPr>
                <w:rFonts w:ascii="標楷體" w:eastAsia="標楷體" w:hAnsi="標楷體" w:cs="標楷體" w:hint="eastAsia"/>
                <w:color w:val="000000"/>
              </w:rPr>
              <w:t>學校層級</w:t>
            </w:r>
          </w:p>
        </w:tc>
        <w:tc>
          <w:tcPr>
            <w:tcW w:w="397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196FCC1" w14:textId="77777777" w:rsidR="006F53CF" w:rsidRDefault="006F53CF" w:rsidP="002A1FD3">
            <w:pPr>
              <w:jc w:val="center"/>
              <w:rPr>
                <w:rFonts w:ascii="標楷體" w:eastAsia="標楷體" w:hAnsi="標楷體" w:cs="標楷體"/>
                <w:color w:val="000000"/>
              </w:rPr>
            </w:pPr>
            <w:r>
              <w:rPr>
                <w:rFonts w:ascii="標楷體" w:eastAsia="標楷體" w:hAnsi="標楷體" w:cs="標楷體" w:hint="eastAsia"/>
                <w:color w:val="000000"/>
              </w:rPr>
              <w:t>教師層級</w:t>
            </w:r>
          </w:p>
        </w:tc>
      </w:tr>
      <w:tr w:rsidR="006F53CF" w14:paraId="188884B7" w14:textId="77777777" w:rsidTr="002A1FD3">
        <w:trPr>
          <w:trHeight w:val="626"/>
        </w:trPr>
        <w:tc>
          <w:tcPr>
            <w:tcW w:w="405" w:type="dxa"/>
            <w:vMerge w:val="restart"/>
            <w:tcBorders>
              <w:top w:val="single" w:sz="4" w:space="0" w:color="000000"/>
              <w:left w:val="single" w:sz="4" w:space="0" w:color="000000"/>
              <w:bottom w:val="single" w:sz="4" w:space="0" w:color="000000"/>
              <w:right w:val="single" w:sz="4" w:space="0" w:color="000000"/>
            </w:tcBorders>
            <w:vAlign w:val="center"/>
            <w:hideMark/>
          </w:tcPr>
          <w:p w14:paraId="47DAB352" w14:textId="77777777" w:rsidR="006F53CF" w:rsidRDefault="006F53CF" w:rsidP="002A1FD3">
            <w:pPr>
              <w:ind w:right="100"/>
              <w:jc w:val="center"/>
              <w:rPr>
                <w:rFonts w:ascii="標楷體" w:eastAsia="標楷體" w:hAnsi="標楷體" w:cs="標楷體"/>
                <w:color w:val="000000"/>
              </w:rPr>
            </w:pPr>
            <w:r>
              <w:rPr>
                <w:rFonts w:ascii="標楷體" w:eastAsia="標楷體" w:hAnsi="標楷體" w:cs="標楷體" w:hint="eastAsia"/>
                <w:color w:val="000000"/>
              </w:rPr>
              <w:t>評</w:t>
            </w:r>
          </w:p>
          <w:p w14:paraId="2C1E36EB" w14:textId="77777777" w:rsidR="006F53CF" w:rsidRDefault="006F53CF" w:rsidP="002A1FD3">
            <w:pPr>
              <w:ind w:right="100"/>
              <w:jc w:val="center"/>
              <w:rPr>
                <w:rFonts w:ascii="標楷體" w:eastAsia="標楷體" w:hAnsi="標楷體" w:cs="標楷體"/>
                <w:color w:val="000000"/>
              </w:rPr>
            </w:pPr>
            <w:r>
              <w:rPr>
                <w:rFonts w:ascii="標楷體" w:eastAsia="標楷體" w:hAnsi="標楷體" w:cs="標楷體" w:hint="eastAsia"/>
                <w:color w:val="000000"/>
              </w:rPr>
              <w:t>鑑</w:t>
            </w:r>
          </w:p>
          <w:p w14:paraId="1E2D9EF4" w14:textId="77777777" w:rsidR="006F53CF" w:rsidRDefault="006F53CF" w:rsidP="002A1FD3">
            <w:pPr>
              <w:ind w:right="100"/>
              <w:jc w:val="center"/>
              <w:rPr>
                <w:rFonts w:ascii="標楷體" w:eastAsia="標楷體" w:hAnsi="標楷體" w:cs="標楷體"/>
                <w:color w:val="000000"/>
              </w:rPr>
            </w:pPr>
            <w:r>
              <w:rPr>
                <w:rFonts w:ascii="標楷體" w:eastAsia="標楷體" w:hAnsi="標楷體" w:cs="標楷體" w:hint="eastAsia"/>
                <w:color w:val="000000"/>
              </w:rPr>
              <w:t>時程</w:t>
            </w:r>
          </w:p>
        </w:tc>
        <w:tc>
          <w:tcPr>
            <w:tcW w:w="1396" w:type="dxa"/>
            <w:tcBorders>
              <w:top w:val="single" w:sz="4" w:space="0" w:color="000000"/>
              <w:left w:val="single" w:sz="4" w:space="0" w:color="000000"/>
              <w:bottom w:val="single" w:sz="4" w:space="0" w:color="000000"/>
              <w:right w:val="single" w:sz="4" w:space="0" w:color="000000"/>
            </w:tcBorders>
            <w:vAlign w:val="center"/>
            <w:hideMark/>
          </w:tcPr>
          <w:p w14:paraId="5737B85A" w14:textId="77777777" w:rsidR="006F53CF" w:rsidRDefault="006F53CF" w:rsidP="002A1FD3">
            <w:pPr>
              <w:jc w:val="center"/>
              <w:rPr>
                <w:rFonts w:ascii="標楷體" w:eastAsia="標楷體" w:hAnsi="標楷體" w:cs="標楷體"/>
                <w:color w:val="000000"/>
              </w:rPr>
            </w:pPr>
            <w:r>
              <w:rPr>
                <w:rFonts w:ascii="標楷體" w:eastAsia="標楷體" w:hAnsi="標楷體" w:cs="標楷體" w:hint="eastAsia"/>
                <w:color w:val="000000"/>
              </w:rPr>
              <w:t>設計階段</w:t>
            </w: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0FA83A00" w14:textId="77777777" w:rsidR="006F53CF" w:rsidRDefault="006F53CF" w:rsidP="002A1FD3">
            <w:pPr>
              <w:jc w:val="center"/>
              <w:rPr>
                <w:rFonts w:ascii="標楷體" w:eastAsia="標楷體" w:hAnsi="標楷體" w:cs="標楷體"/>
                <w:color w:val="000000"/>
              </w:rPr>
            </w:pPr>
            <w:r>
              <w:rPr>
                <w:rFonts w:ascii="標楷體" w:eastAsia="標楷體" w:hAnsi="標楷體" w:cs="標楷體" w:hint="eastAsia"/>
                <w:color w:val="000000"/>
              </w:rPr>
              <w:t>每年5月1日至7月31日</w:t>
            </w: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43C5DBA8" w14:textId="77777777" w:rsidR="006F53CF" w:rsidRDefault="006F53CF" w:rsidP="002A1FD3">
            <w:pPr>
              <w:jc w:val="center"/>
              <w:rPr>
                <w:rFonts w:ascii="標楷體" w:eastAsia="標楷體" w:hAnsi="標楷體" w:cs="標楷體"/>
                <w:color w:val="000000"/>
              </w:rPr>
            </w:pPr>
            <w:r>
              <w:rPr>
                <w:rFonts w:ascii="標楷體" w:eastAsia="標楷體" w:hAnsi="標楷體" w:cs="標楷體" w:hint="eastAsia"/>
                <w:color w:val="000000"/>
              </w:rPr>
              <w:t>每年5月1日至8月15日</w:t>
            </w:r>
          </w:p>
        </w:tc>
      </w:tr>
      <w:tr w:rsidR="006F53CF" w14:paraId="1AF97EC1" w14:textId="77777777" w:rsidTr="002A1FD3">
        <w:trPr>
          <w:trHeight w:val="626"/>
        </w:trPr>
        <w:tc>
          <w:tcPr>
            <w:tcW w:w="1801" w:type="dxa"/>
            <w:vMerge/>
            <w:tcBorders>
              <w:top w:val="single" w:sz="4" w:space="0" w:color="000000"/>
              <w:left w:val="single" w:sz="4" w:space="0" w:color="000000"/>
              <w:bottom w:val="single" w:sz="4" w:space="0" w:color="000000"/>
              <w:right w:val="single" w:sz="4" w:space="0" w:color="000000"/>
            </w:tcBorders>
            <w:vAlign w:val="center"/>
            <w:hideMark/>
          </w:tcPr>
          <w:p w14:paraId="48581B4D" w14:textId="77777777" w:rsidR="006F53CF" w:rsidRDefault="006F53CF" w:rsidP="002A1FD3">
            <w:pPr>
              <w:widowControl/>
              <w:rPr>
                <w:rFonts w:ascii="標楷體" w:eastAsia="標楷體" w:hAnsi="標楷體" w:cs="標楷體"/>
                <w:color w:val="000000"/>
              </w:rPr>
            </w:pPr>
          </w:p>
        </w:tc>
        <w:tc>
          <w:tcPr>
            <w:tcW w:w="1396" w:type="dxa"/>
            <w:tcBorders>
              <w:top w:val="single" w:sz="4" w:space="0" w:color="000000"/>
              <w:left w:val="single" w:sz="4" w:space="0" w:color="000000"/>
              <w:bottom w:val="single" w:sz="4" w:space="0" w:color="000000"/>
              <w:right w:val="single" w:sz="4" w:space="0" w:color="000000"/>
            </w:tcBorders>
            <w:vAlign w:val="center"/>
            <w:hideMark/>
          </w:tcPr>
          <w:p w14:paraId="771C2300" w14:textId="77777777" w:rsidR="006F53CF" w:rsidRDefault="006F53CF" w:rsidP="002A1FD3">
            <w:pPr>
              <w:jc w:val="center"/>
              <w:rPr>
                <w:rFonts w:ascii="標楷體" w:eastAsia="標楷體" w:hAnsi="標楷體" w:cs="標楷體"/>
                <w:color w:val="000000"/>
              </w:rPr>
            </w:pPr>
            <w:r>
              <w:rPr>
                <w:rFonts w:ascii="標楷體" w:eastAsia="標楷體" w:hAnsi="標楷體" w:cs="標楷體" w:hint="eastAsia"/>
                <w:color w:val="000000"/>
              </w:rPr>
              <w:t>實施準備階段</w:t>
            </w: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0D77A287" w14:textId="77777777" w:rsidR="006F53CF" w:rsidRDefault="006F53CF" w:rsidP="002A1FD3">
            <w:pPr>
              <w:ind w:left="91" w:right="65"/>
              <w:jc w:val="center"/>
              <w:rPr>
                <w:rFonts w:ascii="標楷體" w:eastAsia="標楷體" w:hAnsi="標楷體" w:cs="標楷體"/>
                <w:color w:val="000000"/>
              </w:rPr>
            </w:pPr>
            <w:r>
              <w:rPr>
                <w:rFonts w:ascii="標楷體" w:eastAsia="標楷體" w:hAnsi="標楷體" w:cs="標楷體" w:hint="eastAsia"/>
                <w:color w:val="000000"/>
              </w:rPr>
              <w:t>每年6月1日起，並於每學年課程計畫報府備查前完成</w:t>
            </w:r>
            <w:r>
              <w:rPr>
                <w:rFonts w:ascii="微軟正黑體" w:eastAsia="微軟正黑體" w:hAnsi="微軟正黑體" w:cs="微軟正黑體" w:hint="eastAsia"/>
                <w:b/>
                <w:color w:val="000000"/>
                <w:u w:val="single"/>
              </w:rPr>
              <w:t>「</w:t>
            </w:r>
            <w:r>
              <w:rPr>
                <w:rFonts w:ascii="標楷體" w:eastAsia="標楷體" w:hAnsi="標楷體" w:cs="標楷體" w:hint="eastAsia"/>
                <w:b/>
                <w:color w:val="000000"/>
                <w:u w:val="single"/>
              </w:rPr>
              <w:t>課程計畫備查表</w:t>
            </w:r>
            <w:r>
              <w:rPr>
                <w:rFonts w:ascii="微軟正黑體" w:eastAsia="微軟正黑體" w:hAnsi="微軟正黑體" w:cs="微軟正黑體" w:hint="eastAsia"/>
                <w:b/>
                <w:color w:val="000000"/>
                <w:u w:val="single"/>
              </w:rPr>
              <w:t>」</w:t>
            </w:r>
            <w:r>
              <w:rPr>
                <w:rFonts w:ascii="標楷體" w:eastAsia="標楷體" w:hAnsi="標楷體" w:cs="標楷體" w:hint="eastAsia"/>
                <w:color w:val="000000"/>
              </w:rPr>
              <w:t>(如附件一)</w:t>
            </w: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41A2BB55" w14:textId="77777777" w:rsidR="006F53CF" w:rsidRDefault="006F53CF" w:rsidP="002A1FD3">
            <w:pPr>
              <w:jc w:val="center"/>
              <w:rPr>
                <w:rFonts w:ascii="標楷體" w:eastAsia="標楷體" w:hAnsi="標楷體" w:cs="標楷體"/>
                <w:color w:val="000000"/>
              </w:rPr>
            </w:pPr>
            <w:r>
              <w:rPr>
                <w:rFonts w:ascii="標楷體" w:eastAsia="標楷體" w:hAnsi="標楷體" w:cs="標楷體" w:hint="eastAsia"/>
                <w:color w:val="000000"/>
              </w:rPr>
              <w:t>每年7月1日至8月31日</w:t>
            </w:r>
          </w:p>
        </w:tc>
      </w:tr>
      <w:tr w:rsidR="006F53CF" w14:paraId="62799233" w14:textId="77777777" w:rsidTr="002A1FD3">
        <w:trPr>
          <w:trHeight w:val="626"/>
        </w:trPr>
        <w:tc>
          <w:tcPr>
            <w:tcW w:w="1801" w:type="dxa"/>
            <w:vMerge/>
            <w:tcBorders>
              <w:top w:val="single" w:sz="4" w:space="0" w:color="000000"/>
              <w:left w:val="single" w:sz="4" w:space="0" w:color="000000"/>
              <w:bottom w:val="single" w:sz="4" w:space="0" w:color="000000"/>
              <w:right w:val="single" w:sz="4" w:space="0" w:color="000000"/>
            </w:tcBorders>
            <w:vAlign w:val="center"/>
            <w:hideMark/>
          </w:tcPr>
          <w:p w14:paraId="7080618A" w14:textId="77777777" w:rsidR="006F53CF" w:rsidRDefault="006F53CF" w:rsidP="002A1FD3">
            <w:pPr>
              <w:widowControl/>
              <w:rPr>
                <w:rFonts w:ascii="標楷體" w:eastAsia="標楷體" w:hAnsi="標楷體" w:cs="標楷體"/>
                <w:color w:val="000000"/>
              </w:rPr>
            </w:pPr>
          </w:p>
        </w:tc>
        <w:tc>
          <w:tcPr>
            <w:tcW w:w="1396" w:type="dxa"/>
            <w:tcBorders>
              <w:top w:val="single" w:sz="4" w:space="0" w:color="000000"/>
              <w:left w:val="single" w:sz="4" w:space="0" w:color="000000"/>
              <w:bottom w:val="single" w:sz="4" w:space="0" w:color="000000"/>
              <w:right w:val="single" w:sz="4" w:space="0" w:color="000000"/>
            </w:tcBorders>
            <w:vAlign w:val="center"/>
            <w:hideMark/>
          </w:tcPr>
          <w:p w14:paraId="082AEA84" w14:textId="77777777" w:rsidR="006F53CF" w:rsidRDefault="006F53CF" w:rsidP="002A1FD3">
            <w:pPr>
              <w:jc w:val="center"/>
              <w:rPr>
                <w:rFonts w:ascii="標楷體" w:eastAsia="標楷體" w:hAnsi="標楷體" w:cs="標楷體"/>
                <w:color w:val="000000"/>
              </w:rPr>
            </w:pPr>
            <w:r>
              <w:rPr>
                <w:rFonts w:ascii="標楷體" w:eastAsia="標楷體" w:hAnsi="標楷體" w:cs="標楷體" w:hint="eastAsia"/>
                <w:color w:val="000000"/>
              </w:rPr>
              <w:t>實施階段</w:t>
            </w: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71737555" w14:textId="77777777" w:rsidR="006F53CF" w:rsidRDefault="006F53CF" w:rsidP="002A1FD3">
            <w:pPr>
              <w:jc w:val="center"/>
              <w:rPr>
                <w:rFonts w:ascii="標楷體" w:eastAsia="標楷體" w:hAnsi="標楷體" w:cs="標楷體"/>
                <w:color w:val="000000"/>
              </w:rPr>
            </w:pPr>
            <w:r>
              <w:rPr>
                <w:rFonts w:ascii="標楷體" w:eastAsia="標楷體" w:hAnsi="標楷體" w:cs="標楷體" w:hint="eastAsia"/>
                <w:color w:val="000000"/>
              </w:rPr>
              <w:t>每年9月1日至次年6月30日</w:t>
            </w: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75694499" w14:textId="77777777" w:rsidR="006F53CF" w:rsidRDefault="006F53CF" w:rsidP="002A1FD3">
            <w:pPr>
              <w:jc w:val="center"/>
              <w:rPr>
                <w:rFonts w:ascii="標楷體" w:eastAsia="標楷體" w:hAnsi="標楷體" w:cs="標楷體"/>
                <w:color w:val="000000"/>
              </w:rPr>
            </w:pPr>
            <w:r>
              <w:rPr>
                <w:rFonts w:ascii="標楷體" w:eastAsia="標楷體" w:hAnsi="標楷體" w:cs="標楷體" w:hint="eastAsia"/>
                <w:color w:val="000000"/>
              </w:rPr>
              <w:t>每學年開學日至學期結束</w:t>
            </w:r>
          </w:p>
        </w:tc>
      </w:tr>
      <w:tr w:rsidR="006F53CF" w14:paraId="12FD51F4" w14:textId="77777777" w:rsidTr="002A1FD3">
        <w:trPr>
          <w:trHeight w:val="626"/>
        </w:trPr>
        <w:tc>
          <w:tcPr>
            <w:tcW w:w="1801" w:type="dxa"/>
            <w:vMerge/>
            <w:tcBorders>
              <w:top w:val="single" w:sz="4" w:space="0" w:color="000000"/>
              <w:left w:val="single" w:sz="4" w:space="0" w:color="000000"/>
              <w:bottom w:val="single" w:sz="4" w:space="0" w:color="000000"/>
              <w:right w:val="single" w:sz="4" w:space="0" w:color="000000"/>
            </w:tcBorders>
            <w:vAlign w:val="center"/>
            <w:hideMark/>
          </w:tcPr>
          <w:p w14:paraId="6CEA88AA" w14:textId="77777777" w:rsidR="006F53CF" w:rsidRDefault="006F53CF" w:rsidP="002A1FD3">
            <w:pPr>
              <w:widowControl/>
              <w:rPr>
                <w:rFonts w:ascii="標楷體" w:eastAsia="標楷體" w:hAnsi="標楷體" w:cs="標楷體"/>
                <w:color w:val="000000"/>
              </w:rPr>
            </w:pPr>
          </w:p>
        </w:tc>
        <w:tc>
          <w:tcPr>
            <w:tcW w:w="1396" w:type="dxa"/>
            <w:tcBorders>
              <w:top w:val="single" w:sz="4" w:space="0" w:color="000000"/>
              <w:left w:val="single" w:sz="4" w:space="0" w:color="000000"/>
              <w:bottom w:val="single" w:sz="4" w:space="0" w:color="000000"/>
              <w:right w:val="single" w:sz="4" w:space="0" w:color="000000"/>
            </w:tcBorders>
            <w:vAlign w:val="center"/>
            <w:hideMark/>
          </w:tcPr>
          <w:p w14:paraId="7C89CF4D" w14:textId="77777777" w:rsidR="006F53CF" w:rsidRDefault="006F53CF" w:rsidP="002A1FD3">
            <w:pPr>
              <w:jc w:val="center"/>
              <w:rPr>
                <w:rFonts w:ascii="標楷體" w:eastAsia="標楷體" w:hAnsi="標楷體" w:cs="標楷體"/>
                <w:color w:val="000000"/>
              </w:rPr>
            </w:pPr>
            <w:r>
              <w:rPr>
                <w:rFonts w:ascii="標楷體" w:eastAsia="標楷體" w:hAnsi="標楷體" w:cs="標楷體" w:hint="eastAsia"/>
                <w:color w:val="000000"/>
              </w:rPr>
              <w:t>課程效果</w:t>
            </w:r>
          </w:p>
        </w:tc>
        <w:tc>
          <w:tcPr>
            <w:tcW w:w="3566" w:type="dxa"/>
            <w:tcBorders>
              <w:top w:val="single" w:sz="4" w:space="0" w:color="000000"/>
              <w:left w:val="single" w:sz="4" w:space="0" w:color="000000"/>
              <w:bottom w:val="single" w:sz="4" w:space="0" w:color="000000"/>
              <w:right w:val="single" w:sz="4" w:space="0" w:color="000000"/>
            </w:tcBorders>
            <w:vAlign w:val="center"/>
            <w:hideMark/>
          </w:tcPr>
          <w:p w14:paraId="4DE2AC64" w14:textId="77777777" w:rsidR="006F53CF" w:rsidRDefault="006F53CF" w:rsidP="002A1FD3">
            <w:pPr>
              <w:snapToGrid w:val="0"/>
              <w:jc w:val="center"/>
              <w:rPr>
                <w:rFonts w:ascii="標楷體" w:eastAsia="標楷體" w:hAnsi="標楷體"/>
              </w:rPr>
            </w:pPr>
            <w:r>
              <w:rPr>
                <w:rFonts w:ascii="標楷體" w:eastAsia="標楷體" w:hAnsi="標楷體" w:hint="eastAsia"/>
              </w:rPr>
              <w:t>每學期結束，彙整全校教師之「課程實施成效教師自我評鑑表(附件二)」後，召開課程發展委員會提案討論，評估課程效果，提出策進方案，做成「課程評鑑檢核表(附件三)」</w:t>
            </w:r>
          </w:p>
        </w:tc>
        <w:tc>
          <w:tcPr>
            <w:tcW w:w="3979" w:type="dxa"/>
            <w:tcBorders>
              <w:top w:val="single" w:sz="4" w:space="0" w:color="000000"/>
              <w:left w:val="single" w:sz="4" w:space="0" w:color="000000"/>
              <w:bottom w:val="single" w:sz="4" w:space="0" w:color="000000"/>
              <w:right w:val="single" w:sz="4" w:space="0" w:color="000000"/>
            </w:tcBorders>
            <w:vAlign w:val="center"/>
            <w:hideMark/>
          </w:tcPr>
          <w:p w14:paraId="0BFC5611" w14:textId="77777777" w:rsidR="006F53CF" w:rsidRDefault="006F53CF" w:rsidP="002A1FD3">
            <w:pPr>
              <w:pStyle w:val="TableParagraph"/>
              <w:snapToGrid w:val="0"/>
              <w:ind w:left="91" w:right="65"/>
              <w:jc w:val="center"/>
              <w:rPr>
                <w:rFonts w:ascii="標楷體" w:eastAsia="標楷體" w:hAnsi="標楷體"/>
                <w:sz w:val="24"/>
              </w:rPr>
            </w:pPr>
            <w:r>
              <w:rPr>
                <w:rFonts w:ascii="標楷體" w:eastAsia="標楷體" w:hAnsi="標楷體" w:hint="eastAsia"/>
                <w:sz w:val="24"/>
              </w:rPr>
              <w:t>每學期期末各一次</w:t>
            </w:r>
          </w:p>
          <w:p w14:paraId="6A7E8691" w14:textId="77777777" w:rsidR="006F53CF" w:rsidRDefault="006F53CF" w:rsidP="002A1FD3">
            <w:pPr>
              <w:snapToGrid w:val="0"/>
              <w:jc w:val="center"/>
              <w:rPr>
                <w:rFonts w:ascii="標楷體" w:eastAsia="標楷體" w:hAnsi="標楷體"/>
              </w:rPr>
            </w:pPr>
            <w:r>
              <w:rPr>
                <w:rFonts w:ascii="標楷體" w:eastAsia="標楷體" w:hAnsi="標楷體" w:hint="eastAsia"/>
              </w:rPr>
              <w:t>學期結束後2週內完成，並提交</w:t>
            </w:r>
            <w:r>
              <w:rPr>
                <w:rFonts w:ascii="新細明體" w:hAnsi="新細明體" w:hint="eastAsia"/>
              </w:rPr>
              <w:t>「</w:t>
            </w:r>
            <w:r>
              <w:rPr>
                <w:rFonts w:ascii="標楷體" w:eastAsia="標楷體" w:hAnsi="標楷體" w:hint="eastAsia"/>
              </w:rPr>
              <w:t>課程實施成效教師自我評鑑表(附件二)」供課程發展委員會討論</w:t>
            </w:r>
          </w:p>
        </w:tc>
      </w:tr>
    </w:tbl>
    <w:p w14:paraId="1B3DB8FD" w14:textId="77777777" w:rsidR="006F53CF" w:rsidRDefault="006F53CF" w:rsidP="006F53CF">
      <w:pPr>
        <w:spacing w:after="120"/>
        <w:rPr>
          <w:rFonts w:ascii="標楷體" w:eastAsia="標楷體" w:hAnsi="標楷體" w:cs="標楷體"/>
          <w:color w:val="000000"/>
        </w:rPr>
      </w:pPr>
    </w:p>
    <w:p w14:paraId="29EE6FFE" w14:textId="77777777" w:rsidR="006F53CF" w:rsidRDefault="006F53CF" w:rsidP="006F53CF">
      <w:pPr>
        <w:numPr>
          <w:ilvl w:val="0"/>
          <w:numId w:val="25"/>
        </w:numPr>
        <w:spacing w:before="280" w:after="280"/>
        <w:ind w:right="3"/>
        <w:rPr>
          <w:rFonts w:ascii="標楷體" w:eastAsia="標楷體" w:hAnsi="標楷體" w:cs="標楷體"/>
          <w:b/>
          <w:color w:val="000000"/>
        </w:rPr>
      </w:pPr>
      <w:r>
        <w:rPr>
          <w:rFonts w:ascii="標楷體" w:eastAsia="標楷體" w:hAnsi="標楷體" w:cs="標楷體" w:hint="eastAsia"/>
          <w:b/>
          <w:color w:val="000000"/>
        </w:rPr>
        <w:t>評鑑結果之運用</w:t>
      </w:r>
    </w:p>
    <w:p w14:paraId="3B4B31F3" w14:textId="77777777" w:rsidR="006F53CF" w:rsidRDefault="006F53CF" w:rsidP="006F53CF">
      <w:pPr>
        <w:spacing w:line="240" w:lineRule="atLeast"/>
        <w:ind w:left="1117" w:right="828" w:hanging="499"/>
        <w:jc w:val="both"/>
        <w:rPr>
          <w:rFonts w:ascii="標楷體" w:eastAsia="標楷體" w:hAnsi="標楷體" w:cs="標楷體"/>
          <w:color w:val="000000"/>
        </w:rPr>
      </w:pPr>
      <w:r>
        <w:rPr>
          <w:rFonts w:ascii="標楷體" w:eastAsia="標楷體" w:hAnsi="標楷體" w:cs="標楷體" w:hint="eastAsia"/>
          <w:color w:val="000000"/>
        </w:rPr>
        <w:t>一、修正學校課程計畫。</w:t>
      </w:r>
    </w:p>
    <w:p w14:paraId="4EC8067A" w14:textId="77777777" w:rsidR="006F53CF" w:rsidRDefault="006F53CF" w:rsidP="006F53CF">
      <w:pPr>
        <w:spacing w:line="240" w:lineRule="atLeast"/>
        <w:ind w:left="1117" w:right="828" w:hanging="499"/>
        <w:jc w:val="both"/>
        <w:rPr>
          <w:rFonts w:ascii="標楷體" w:eastAsia="標楷體" w:hAnsi="標楷體" w:cs="標楷體"/>
          <w:color w:val="000000"/>
        </w:rPr>
      </w:pPr>
      <w:r>
        <w:rPr>
          <w:rFonts w:ascii="標楷體" w:eastAsia="標楷體" w:hAnsi="標楷體" w:cs="標楷體" w:hint="eastAsia"/>
          <w:color w:val="000000"/>
        </w:rPr>
        <w:t>二、檢討學校課程實施條件及設施，並加以改善。</w:t>
      </w:r>
    </w:p>
    <w:p w14:paraId="6AAD4FEF" w14:textId="77777777" w:rsidR="006F53CF" w:rsidRDefault="006F53CF" w:rsidP="006F53CF">
      <w:pPr>
        <w:spacing w:line="240" w:lineRule="atLeast"/>
        <w:ind w:left="1117" w:right="828" w:hanging="499"/>
        <w:jc w:val="both"/>
        <w:rPr>
          <w:rFonts w:ascii="標楷體" w:eastAsia="標楷體" w:hAnsi="標楷體" w:cs="標楷體"/>
          <w:color w:val="000000"/>
        </w:rPr>
      </w:pPr>
      <w:r>
        <w:rPr>
          <w:rFonts w:ascii="標楷體" w:eastAsia="標楷體" w:hAnsi="標楷體" w:cs="標楷體" w:hint="eastAsia"/>
          <w:color w:val="000000"/>
        </w:rPr>
        <w:t>三、增進教師及家長對課程品質之理解及重視。</w:t>
      </w:r>
    </w:p>
    <w:p w14:paraId="15E066F5" w14:textId="77777777" w:rsidR="006F53CF" w:rsidRDefault="006F53CF" w:rsidP="006F53CF">
      <w:pPr>
        <w:spacing w:line="240" w:lineRule="atLeast"/>
        <w:ind w:left="1117" w:right="828" w:hanging="499"/>
        <w:jc w:val="both"/>
        <w:rPr>
          <w:rFonts w:ascii="標楷體" w:eastAsia="標楷體" w:hAnsi="標楷體" w:cs="標楷體"/>
          <w:color w:val="000000"/>
        </w:rPr>
      </w:pPr>
      <w:r>
        <w:rPr>
          <w:rFonts w:ascii="標楷體" w:eastAsia="標楷體" w:hAnsi="標楷體" w:cs="標楷體" w:hint="eastAsia"/>
          <w:color w:val="000000"/>
        </w:rPr>
        <w:t>四、回饋於教師教學調整及專業成長規劃。</w:t>
      </w:r>
    </w:p>
    <w:p w14:paraId="5CDA8464" w14:textId="77777777" w:rsidR="006F53CF" w:rsidRDefault="006F53CF" w:rsidP="006F53CF">
      <w:pPr>
        <w:spacing w:line="240" w:lineRule="atLeast"/>
        <w:ind w:left="1117" w:right="828" w:hanging="499"/>
        <w:jc w:val="both"/>
        <w:rPr>
          <w:rFonts w:ascii="標楷體" w:eastAsia="標楷體" w:hAnsi="標楷體" w:cs="標楷體"/>
          <w:color w:val="000000"/>
        </w:rPr>
      </w:pPr>
      <w:r>
        <w:rPr>
          <w:rFonts w:ascii="標楷體" w:eastAsia="標楷體" w:hAnsi="標楷體" w:cs="標楷體" w:hint="eastAsia"/>
          <w:color w:val="000000"/>
        </w:rPr>
        <w:t>五、安排補救教學或學習輔導。</w:t>
      </w:r>
    </w:p>
    <w:p w14:paraId="4615E3CB" w14:textId="77777777" w:rsidR="006F53CF" w:rsidRDefault="006F53CF" w:rsidP="006F53CF">
      <w:pPr>
        <w:spacing w:line="240" w:lineRule="atLeast"/>
        <w:ind w:left="1117" w:right="828" w:hanging="499"/>
        <w:jc w:val="both"/>
        <w:rPr>
          <w:rFonts w:ascii="標楷體" w:eastAsia="標楷體" w:hAnsi="標楷體" w:cs="標楷體"/>
          <w:color w:val="000000"/>
        </w:rPr>
      </w:pPr>
      <w:r>
        <w:rPr>
          <w:rFonts w:ascii="標楷體" w:eastAsia="標楷體" w:hAnsi="標楷體" w:cs="標楷體" w:hint="eastAsia"/>
          <w:color w:val="000000"/>
        </w:rPr>
        <w:t>六、激勵教師進行課程及教學創新。</w:t>
      </w:r>
    </w:p>
    <w:p w14:paraId="50D0B910" w14:textId="77777777" w:rsidR="006F53CF" w:rsidRDefault="006F53CF" w:rsidP="006F53CF">
      <w:pPr>
        <w:spacing w:line="240" w:lineRule="atLeast"/>
        <w:ind w:left="1117" w:right="828" w:hanging="499"/>
        <w:jc w:val="both"/>
        <w:rPr>
          <w:rFonts w:ascii="標楷體" w:eastAsia="標楷體" w:hAnsi="標楷體" w:cs="標楷體"/>
          <w:color w:val="000000"/>
        </w:rPr>
      </w:pPr>
      <w:r>
        <w:rPr>
          <w:rFonts w:ascii="標楷體" w:eastAsia="標楷體" w:hAnsi="標楷體" w:cs="標楷體" w:hint="eastAsia"/>
          <w:color w:val="000000"/>
        </w:rPr>
        <w:t>七、對課程綱要、課程政策及配套措施提供建議。</w:t>
      </w:r>
    </w:p>
    <w:p w14:paraId="72587E3D" w14:textId="77777777" w:rsidR="006F53CF" w:rsidRDefault="006F53CF" w:rsidP="006F53CF">
      <w:pPr>
        <w:spacing w:before="280" w:after="280"/>
        <w:ind w:right="828"/>
        <w:jc w:val="both"/>
        <w:rPr>
          <w:rFonts w:ascii="標楷體" w:eastAsia="標楷體" w:hAnsi="標楷體" w:cs="標楷體"/>
          <w:color w:val="000000"/>
        </w:rPr>
      </w:pPr>
      <w:r>
        <w:rPr>
          <w:rFonts w:ascii="標楷體" w:eastAsia="標楷體" w:hAnsi="標楷體" w:cs="標楷體" w:hint="eastAsia"/>
          <w:b/>
          <w:color w:val="000000"/>
        </w:rPr>
        <w:t>玖、本計畫經校務會議通過後施行，修正時亦同。</w:t>
      </w:r>
    </w:p>
    <w:p w14:paraId="4ED33F0D" w14:textId="77777777" w:rsidR="006F53CF" w:rsidRPr="00A0665A" w:rsidRDefault="006F53CF" w:rsidP="006F53CF">
      <w:pPr>
        <w:pStyle w:val="ac"/>
        <w:spacing w:after="80"/>
        <w:ind w:right="828"/>
        <w:jc w:val="both"/>
        <w:rPr>
          <w:rFonts w:ascii="標楷體" w:eastAsia="標楷體" w:hAnsi="標楷體"/>
          <w:b/>
          <w:sz w:val="28"/>
          <w:szCs w:val="28"/>
        </w:rPr>
      </w:pPr>
    </w:p>
    <w:p w14:paraId="4DB66164" w14:textId="475149D2" w:rsidR="004E1E4F" w:rsidRDefault="004E1E4F" w:rsidP="006F53CF">
      <w:pPr>
        <w:pStyle w:val="ac"/>
        <w:spacing w:after="80"/>
        <w:ind w:left="720" w:right="828"/>
        <w:jc w:val="both"/>
        <w:rPr>
          <w:rFonts w:ascii="標楷體" w:eastAsia="標楷體" w:hAnsi="標楷體"/>
          <w:b/>
          <w:sz w:val="28"/>
          <w:szCs w:val="28"/>
        </w:rPr>
      </w:pPr>
    </w:p>
    <w:p w14:paraId="68C310D8" w14:textId="77777777" w:rsidR="006472AB" w:rsidRDefault="006472AB">
      <w:pPr>
        <w:widowControl/>
        <w:rPr>
          <w:rFonts w:ascii="標楷體" w:eastAsia="標楷體" w:hAnsi="標楷體"/>
          <w:b/>
          <w:spacing w:val="-7"/>
          <w:sz w:val="30"/>
          <w:szCs w:val="30"/>
        </w:rPr>
      </w:pPr>
      <w:r>
        <w:rPr>
          <w:rFonts w:ascii="標楷體" w:eastAsia="標楷體" w:hAnsi="標楷體"/>
          <w:b/>
          <w:spacing w:val="-7"/>
          <w:sz w:val="30"/>
          <w:szCs w:val="30"/>
        </w:rPr>
        <w:br w:type="page"/>
      </w:r>
    </w:p>
    <w:p w14:paraId="1E6A0E4E" w14:textId="1A1CF34B" w:rsidR="005C2B91" w:rsidRPr="000419B4" w:rsidRDefault="005C2B91" w:rsidP="005C2B91">
      <w:pPr>
        <w:spacing w:line="511" w:lineRule="exact"/>
        <w:ind w:left="252"/>
        <w:jc w:val="center"/>
        <w:rPr>
          <w:rFonts w:ascii="標楷體" w:eastAsia="標楷體" w:hAnsi="標楷體"/>
          <w:b/>
          <w:sz w:val="30"/>
          <w:szCs w:val="30"/>
        </w:rPr>
      </w:pPr>
      <w:r w:rsidRPr="00C23702">
        <w:rPr>
          <w:rFonts w:ascii="標楷體" w:eastAsia="標楷體" w:hAnsi="標楷體" w:hint="eastAsia"/>
          <w:b/>
          <w:spacing w:val="-7"/>
          <w:sz w:val="30"/>
          <w:szCs w:val="30"/>
        </w:rPr>
        <w:lastRenderedPageBreak/>
        <w:t>南投縣</w:t>
      </w:r>
      <w:r w:rsidR="00596A26">
        <w:rPr>
          <w:rFonts w:ascii="標楷體" w:eastAsia="標楷體" w:hAnsi="標楷體" w:hint="eastAsia"/>
          <w:b/>
          <w:spacing w:val="-7"/>
          <w:sz w:val="30"/>
          <w:szCs w:val="30"/>
        </w:rPr>
        <w:t>立營北</w:t>
      </w:r>
      <w:r w:rsidRPr="00C23702">
        <w:rPr>
          <w:rFonts w:ascii="標楷體" w:eastAsia="標楷體" w:hAnsi="標楷體"/>
          <w:b/>
          <w:spacing w:val="-7"/>
          <w:sz w:val="30"/>
          <w:szCs w:val="30"/>
        </w:rPr>
        <w:t>國民</w:t>
      </w:r>
      <w:r w:rsidR="00596A26">
        <w:rPr>
          <w:rFonts w:ascii="標楷體" w:eastAsia="標楷體" w:hAnsi="標楷體" w:hint="eastAsia"/>
          <w:b/>
          <w:spacing w:val="-7"/>
          <w:sz w:val="30"/>
          <w:szCs w:val="30"/>
        </w:rPr>
        <w:t>中</w:t>
      </w:r>
      <w:r w:rsidRPr="008234E4">
        <w:rPr>
          <w:rFonts w:ascii="標楷體" w:eastAsia="標楷體" w:hAnsi="標楷體"/>
          <w:b/>
          <w:spacing w:val="-7"/>
          <w:sz w:val="30"/>
          <w:szCs w:val="30"/>
        </w:rPr>
        <w:t>學</w:t>
      </w:r>
      <w:r w:rsidR="00596A26">
        <w:rPr>
          <w:rFonts w:ascii="標楷體" w:eastAsia="標楷體" w:hAnsi="標楷體" w:hint="eastAsia"/>
          <w:b/>
          <w:spacing w:val="-7"/>
          <w:sz w:val="30"/>
          <w:szCs w:val="30"/>
        </w:rPr>
        <w:t>113</w:t>
      </w:r>
      <w:r w:rsidRPr="008A277C">
        <w:rPr>
          <w:rFonts w:ascii="標楷體" w:eastAsia="標楷體" w:hAnsi="標楷體" w:hint="eastAsia"/>
          <w:b/>
          <w:color w:val="FF0000"/>
          <w:sz w:val="30"/>
          <w:szCs w:val="30"/>
        </w:rPr>
        <w:t>學年度</w:t>
      </w:r>
      <w:r w:rsidRPr="008234E4">
        <w:rPr>
          <w:rFonts w:ascii="標楷體" w:eastAsia="標楷體" w:hAnsi="標楷體"/>
          <w:b/>
          <w:spacing w:val="-9"/>
          <w:sz w:val="30"/>
          <w:szCs w:val="30"/>
        </w:rPr>
        <w:t>學</w:t>
      </w:r>
      <w:r w:rsidRPr="00C23702">
        <w:rPr>
          <w:rFonts w:ascii="標楷體" w:eastAsia="標楷體" w:hAnsi="標楷體"/>
          <w:b/>
          <w:spacing w:val="-9"/>
          <w:sz w:val="30"/>
          <w:szCs w:val="30"/>
        </w:rPr>
        <w:t>校課程評鑑檢核表</w:t>
      </w:r>
      <w:r w:rsidRPr="00B440B0">
        <w:rPr>
          <w:rFonts w:ascii="標楷體" w:eastAsia="標楷體" w:hAnsi="標楷體" w:hint="eastAsia"/>
          <w:b/>
          <w:color w:val="FF0000"/>
          <w:spacing w:val="-9"/>
          <w:sz w:val="30"/>
          <w:szCs w:val="30"/>
        </w:rPr>
        <w:t>(</w:t>
      </w:r>
      <w:r>
        <w:rPr>
          <w:rFonts w:ascii="標楷體" w:eastAsia="標楷體" w:hAnsi="標楷體" w:hint="eastAsia"/>
          <w:b/>
          <w:color w:val="FF0000"/>
          <w:spacing w:val="-9"/>
          <w:sz w:val="30"/>
          <w:szCs w:val="30"/>
        </w:rPr>
        <w:t>規劃</w:t>
      </w:r>
      <w:r w:rsidRPr="00B440B0">
        <w:rPr>
          <w:rFonts w:ascii="標楷體" w:eastAsia="標楷體" w:hAnsi="標楷體" w:hint="eastAsia"/>
          <w:b/>
          <w:color w:val="FF0000"/>
          <w:spacing w:val="-9"/>
          <w:sz w:val="30"/>
          <w:szCs w:val="30"/>
        </w:rPr>
        <w:t>)</w:t>
      </w:r>
    </w:p>
    <w:tbl>
      <w:tblPr>
        <w:tblStyle w:val="TableNormal"/>
        <w:tblW w:w="0" w:type="auto"/>
        <w:tblInd w:w="15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90"/>
        <w:gridCol w:w="563"/>
        <w:gridCol w:w="709"/>
        <w:gridCol w:w="5423"/>
        <w:gridCol w:w="340"/>
        <w:gridCol w:w="340"/>
        <w:gridCol w:w="340"/>
        <w:gridCol w:w="340"/>
        <w:gridCol w:w="341"/>
        <w:gridCol w:w="1559"/>
      </w:tblGrid>
      <w:tr w:rsidR="005C2B91" w14:paraId="173B75F0" w14:textId="77777777" w:rsidTr="00C40FC6">
        <w:trPr>
          <w:trHeight w:val="555"/>
        </w:trPr>
        <w:tc>
          <w:tcPr>
            <w:tcW w:w="690" w:type="dxa"/>
            <w:vMerge w:val="restart"/>
            <w:tcBorders>
              <w:top w:val="thinThickMediumGap" w:sz="18" w:space="0" w:color="000000"/>
              <w:left w:val="thinThickMediumGap" w:sz="18" w:space="0" w:color="000000"/>
              <w:bottom w:val="single" w:sz="6" w:space="0" w:color="000000"/>
              <w:right w:val="single" w:sz="6" w:space="0" w:color="000000"/>
            </w:tcBorders>
            <w:vAlign w:val="center"/>
          </w:tcPr>
          <w:p w14:paraId="65B38606"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評鑑層面</w:t>
            </w:r>
          </w:p>
        </w:tc>
        <w:tc>
          <w:tcPr>
            <w:tcW w:w="563" w:type="dxa"/>
            <w:vMerge w:val="restart"/>
            <w:tcBorders>
              <w:top w:val="thinThickMediumGap" w:sz="18" w:space="0" w:color="000000"/>
              <w:left w:val="single" w:sz="6" w:space="0" w:color="000000"/>
              <w:bottom w:val="single" w:sz="6" w:space="0" w:color="000000"/>
              <w:right w:val="single" w:sz="6" w:space="0" w:color="000000"/>
            </w:tcBorders>
            <w:vAlign w:val="center"/>
          </w:tcPr>
          <w:p w14:paraId="33297D28"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評鑑對象</w:t>
            </w:r>
          </w:p>
        </w:tc>
        <w:tc>
          <w:tcPr>
            <w:tcW w:w="709" w:type="dxa"/>
            <w:vMerge w:val="restart"/>
            <w:tcBorders>
              <w:top w:val="thinThickMediumGap" w:sz="18" w:space="0" w:color="000000"/>
              <w:left w:val="single" w:sz="6" w:space="0" w:color="000000"/>
              <w:bottom w:val="single" w:sz="6" w:space="0" w:color="000000"/>
              <w:right w:val="single" w:sz="6" w:space="0" w:color="000000"/>
            </w:tcBorders>
            <w:vAlign w:val="center"/>
          </w:tcPr>
          <w:p w14:paraId="59B32D5D"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評鑑重點</w:t>
            </w:r>
          </w:p>
        </w:tc>
        <w:tc>
          <w:tcPr>
            <w:tcW w:w="5423" w:type="dxa"/>
            <w:vMerge w:val="restart"/>
            <w:tcBorders>
              <w:top w:val="thinThickMediumGap" w:sz="18" w:space="0" w:color="000000"/>
              <w:left w:val="single" w:sz="6" w:space="0" w:color="000000"/>
              <w:bottom w:val="single" w:sz="6" w:space="0" w:color="000000"/>
              <w:right w:val="single" w:sz="6" w:space="0" w:color="000000"/>
            </w:tcBorders>
            <w:vAlign w:val="center"/>
          </w:tcPr>
          <w:p w14:paraId="49E02DB7"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課程評鑑細項</w:t>
            </w:r>
          </w:p>
        </w:tc>
        <w:tc>
          <w:tcPr>
            <w:tcW w:w="1701" w:type="dxa"/>
            <w:gridSpan w:val="5"/>
            <w:tcBorders>
              <w:top w:val="thinThickMediumGap" w:sz="18" w:space="0" w:color="000000"/>
              <w:left w:val="single" w:sz="6" w:space="0" w:color="000000"/>
              <w:bottom w:val="single" w:sz="6" w:space="0" w:color="000000"/>
              <w:right w:val="single" w:sz="6" w:space="0" w:color="000000"/>
            </w:tcBorders>
          </w:tcPr>
          <w:p w14:paraId="384692A8" w14:textId="77777777" w:rsidR="005C2B91" w:rsidRPr="009E1A10" w:rsidRDefault="005C2B91" w:rsidP="00C40FC6">
            <w:pPr>
              <w:jc w:val="center"/>
              <w:rPr>
                <w:rFonts w:ascii="標楷體" w:eastAsia="標楷體" w:hAnsi="標楷體"/>
                <w:lang w:eastAsia="zh-TW"/>
              </w:rPr>
            </w:pPr>
            <w:r w:rsidRPr="009E1A10">
              <w:rPr>
                <w:rFonts w:ascii="標楷體" w:eastAsia="標楷體" w:hAnsi="標楷體" w:cs="微軟正黑體" w:hint="eastAsia"/>
                <w:lang w:eastAsia="zh-TW"/>
              </w:rPr>
              <w:t>達成情形</w:t>
            </w:r>
          </w:p>
          <w:p w14:paraId="06751452" w14:textId="77777777" w:rsidR="005C2B91" w:rsidRPr="009E1A10" w:rsidRDefault="005C2B91" w:rsidP="00C40FC6">
            <w:pPr>
              <w:jc w:val="center"/>
              <w:rPr>
                <w:rFonts w:ascii="標楷體" w:eastAsia="標楷體" w:hAnsi="標楷體"/>
                <w:lang w:eastAsia="zh-TW"/>
              </w:rPr>
            </w:pPr>
            <w:r w:rsidRPr="009E1A10">
              <w:rPr>
                <w:rFonts w:ascii="標楷體" w:eastAsia="標楷體" w:hAnsi="標楷體"/>
                <w:lang w:eastAsia="zh-TW"/>
              </w:rPr>
              <w:t>(</w:t>
            </w:r>
            <w:r w:rsidRPr="009E1A10">
              <w:rPr>
                <w:rFonts w:ascii="標楷體" w:eastAsia="標楷體" w:hAnsi="標楷體" w:cs="微軟正黑體" w:hint="eastAsia"/>
                <w:lang w:eastAsia="zh-TW"/>
              </w:rPr>
              <w:t>待加強</w:t>
            </w:r>
            <w:r w:rsidRPr="009E1A10">
              <w:rPr>
                <w:rFonts w:ascii="標楷體" w:eastAsia="標楷體" w:hAnsi="標楷體"/>
                <w:lang w:eastAsia="zh-TW"/>
              </w:rPr>
              <w:t>→</w:t>
            </w:r>
            <w:r w:rsidRPr="009E1A10">
              <w:rPr>
                <w:rFonts w:ascii="標楷體" w:eastAsia="標楷體" w:hAnsi="標楷體" w:cs="微軟正黑體" w:hint="eastAsia"/>
                <w:lang w:eastAsia="zh-TW"/>
              </w:rPr>
              <w:t>優異</w:t>
            </w:r>
            <w:r w:rsidRPr="009E1A10">
              <w:rPr>
                <w:rFonts w:ascii="標楷體" w:eastAsia="標楷體" w:hAnsi="標楷體"/>
                <w:lang w:eastAsia="zh-TW"/>
              </w:rPr>
              <w:t>)</w:t>
            </w:r>
          </w:p>
        </w:tc>
        <w:tc>
          <w:tcPr>
            <w:tcW w:w="1559" w:type="dxa"/>
            <w:vMerge w:val="restart"/>
            <w:tcBorders>
              <w:top w:val="thinThickMediumGap" w:sz="18" w:space="0" w:color="000000"/>
              <w:left w:val="single" w:sz="6" w:space="0" w:color="000000"/>
              <w:bottom w:val="single" w:sz="6" w:space="0" w:color="000000"/>
              <w:right w:val="thickThinMediumGap" w:sz="18" w:space="0" w:color="000000"/>
            </w:tcBorders>
            <w:vAlign w:val="center"/>
          </w:tcPr>
          <w:p w14:paraId="549946BC"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簡要文字描述</w:t>
            </w:r>
          </w:p>
        </w:tc>
      </w:tr>
      <w:tr w:rsidR="005C2B91" w14:paraId="75498FA6" w14:textId="77777777" w:rsidTr="00C40FC6">
        <w:trPr>
          <w:trHeight w:val="269"/>
        </w:trPr>
        <w:tc>
          <w:tcPr>
            <w:tcW w:w="690" w:type="dxa"/>
            <w:vMerge/>
            <w:tcBorders>
              <w:top w:val="single" w:sz="6" w:space="0" w:color="000000"/>
              <w:left w:val="thinThickMediumGap" w:sz="18" w:space="0" w:color="000000"/>
              <w:bottom w:val="single" w:sz="6" w:space="0" w:color="000000"/>
              <w:right w:val="single" w:sz="6" w:space="0" w:color="000000"/>
            </w:tcBorders>
          </w:tcPr>
          <w:p w14:paraId="5F283148" w14:textId="77777777" w:rsidR="005C2B91" w:rsidRDefault="005C2B91" w:rsidP="00C40FC6">
            <w:pPr>
              <w:rPr>
                <w:sz w:val="2"/>
                <w:szCs w:val="2"/>
              </w:rPr>
            </w:pPr>
          </w:p>
        </w:tc>
        <w:tc>
          <w:tcPr>
            <w:tcW w:w="563" w:type="dxa"/>
            <w:vMerge/>
            <w:tcBorders>
              <w:top w:val="single" w:sz="6" w:space="0" w:color="000000"/>
              <w:left w:val="single" w:sz="6" w:space="0" w:color="000000"/>
              <w:bottom w:val="single" w:sz="6" w:space="0" w:color="000000"/>
              <w:right w:val="single" w:sz="6" w:space="0" w:color="000000"/>
            </w:tcBorders>
          </w:tcPr>
          <w:p w14:paraId="23F780BB" w14:textId="77777777" w:rsidR="005C2B91" w:rsidRDefault="005C2B91" w:rsidP="00C40FC6">
            <w:pPr>
              <w:rPr>
                <w:sz w:val="2"/>
                <w:szCs w:val="2"/>
              </w:rPr>
            </w:pPr>
          </w:p>
        </w:tc>
        <w:tc>
          <w:tcPr>
            <w:tcW w:w="709" w:type="dxa"/>
            <w:vMerge/>
            <w:tcBorders>
              <w:top w:val="single" w:sz="6" w:space="0" w:color="000000"/>
              <w:left w:val="single" w:sz="6" w:space="0" w:color="000000"/>
              <w:bottom w:val="single" w:sz="6" w:space="0" w:color="000000"/>
              <w:right w:val="single" w:sz="6" w:space="0" w:color="000000"/>
            </w:tcBorders>
          </w:tcPr>
          <w:p w14:paraId="69125D26" w14:textId="77777777" w:rsidR="005C2B91" w:rsidRDefault="005C2B91" w:rsidP="00C40FC6">
            <w:pPr>
              <w:rPr>
                <w:sz w:val="2"/>
                <w:szCs w:val="2"/>
              </w:rPr>
            </w:pPr>
          </w:p>
        </w:tc>
        <w:tc>
          <w:tcPr>
            <w:tcW w:w="5423" w:type="dxa"/>
            <w:vMerge/>
            <w:tcBorders>
              <w:top w:val="single" w:sz="6" w:space="0" w:color="000000"/>
              <w:left w:val="single" w:sz="6" w:space="0" w:color="000000"/>
              <w:bottom w:val="single" w:sz="6" w:space="0" w:color="000000"/>
              <w:right w:val="single" w:sz="6" w:space="0" w:color="000000"/>
            </w:tcBorders>
          </w:tcPr>
          <w:p w14:paraId="008C6522" w14:textId="77777777" w:rsidR="005C2B91" w:rsidRDefault="005C2B91" w:rsidP="00C40FC6">
            <w:pPr>
              <w:rPr>
                <w:sz w:val="2"/>
                <w:szCs w:val="2"/>
              </w:rPr>
            </w:pPr>
          </w:p>
        </w:tc>
        <w:tc>
          <w:tcPr>
            <w:tcW w:w="340" w:type="dxa"/>
            <w:tcBorders>
              <w:top w:val="single" w:sz="6" w:space="0" w:color="000000"/>
              <w:left w:val="single" w:sz="6" w:space="0" w:color="000000"/>
              <w:bottom w:val="single" w:sz="6" w:space="0" w:color="000000"/>
              <w:right w:val="single" w:sz="6" w:space="0" w:color="000000"/>
            </w:tcBorders>
            <w:vAlign w:val="center"/>
          </w:tcPr>
          <w:p w14:paraId="2510732A" w14:textId="77777777" w:rsidR="005C2B91" w:rsidRPr="009E1A10" w:rsidRDefault="005C2B91" w:rsidP="00C40FC6">
            <w:pPr>
              <w:jc w:val="center"/>
              <w:rPr>
                <w:rFonts w:ascii="標楷體" w:eastAsia="標楷體" w:hAnsi="標楷體"/>
              </w:rPr>
            </w:pPr>
            <w:r w:rsidRPr="009E1A10">
              <w:rPr>
                <w:rFonts w:ascii="標楷體" w:eastAsia="標楷體" w:hAnsi="標楷體"/>
              </w:rPr>
              <w:t>1</w:t>
            </w:r>
          </w:p>
        </w:tc>
        <w:tc>
          <w:tcPr>
            <w:tcW w:w="340" w:type="dxa"/>
            <w:tcBorders>
              <w:top w:val="single" w:sz="6" w:space="0" w:color="000000"/>
              <w:left w:val="single" w:sz="6" w:space="0" w:color="000000"/>
              <w:bottom w:val="single" w:sz="6" w:space="0" w:color="000000"/>
              <w:right w:val="single" w:sz="6" w:space="0" w:color="000000"/>
            </w:tcBorders>
            <w:vAlign w:val="center"/>
          </w:tcPr>
          <w:p w14:paraId="031ED360" w14:textId="77777777" w:rsidR="005C2B91" w:rsidRPr="009E1A10" w:rsidRDefault="005C2B91" w:rsidP="00C40FC6">
            <w:pPr>
              <w:jc w:val="center"/>
              <w:rPr>
                <w:rFonts w:ascii="標楷體" w:eastAsia="標楷體" w:hAnsi="標楷體"/>
              </w:rPr>
            </w:pPr>
            <w:r w:rsidRPr="009E1A10">
              <w:rPr>
                <w:rFonts w:ascii="標楷體" w:eastAsia="標楷體" w:hAnsi="標楷體"/>
              </w:rPr>
              <w:t>2</w:t>
            </w:r>
          </w:p>
        </w:tc>
        <w:tc>
          <w:tcPr>
            <w:tcW w:w="340" w:type="dxa"/>
            <w:tcBorders>
              <w:top w:val="single" w:sz="6" w:space="0" w:color="000000"/>
              <w:left w:val="single" w:sz="6" w:space="0" w:color="000000"/>
              <w:bottom w:val="single" w:sz="6" w:space="0" w:color="000000"/>
              <w:right w:val="single" w:sz="6" w:space="0" w:color="000000"/>
            </w:tcBorders>
            <w:vAlign w:val="center"/>
          </w:tcPr>
          <w:p w14:paraId="509FC2EF" w14:textId="77777777" w:rsidR="005C2B91" w:rsidRPr="009E1A10" w:rsidRDefault="005C2B91" w:rsidP="00C40FC6">
            <w:pPr>
              <w:jc w:val="center"/>
              <w:rPr>
                <w:rFonts w:ascii="標楷體" w:eastAsia="標楷體" w:hAnsi="標楷體"/>
              </w:rPr>
            </w:pPr>
            <w:r w:rsidRPr="009E1A10">
              <w:rPr>
                <w:rFonts w:ascii="標楷體" w:eastAsia="標楷體" w:hAnsi="標楷體"/>
              </w:rPr>
              <w:t>3</w:t>
            </w:r>
          </w:p>
        </w:tc>
        <w:tc>
          <w:tcPr>
            <w:tcW w:w="340" w:type="dxa"/>
            <w:tcBorders>
              <w:top w:val="single" w:sz="6" w:space="0" w:color="000000"/>
              <w:left w:val="single" w:sz="6" w:space="0" w:color="000000"/>
              <w:bottom w:val="single" w:sz="6" w:space="0" w:color="000000"/>
              <w:right w:val="single" w:sz="6" w:space="0" w:color="000000"/>
            </w:tcBorders>
            <w:vAlign w:val="center"/>
          </w:tcPr>
          <w:p w14:paraId="1C061DBD" w14:textId="77777777" w:rsidR="005C2B91" w:rsidRPr="009E1A10" w:rsidRDefault="005C2B91" w:rsidP="00C40FC6">
            <w:pPr>
              <w:jc w:val="center"/>
              <w:rPr>
                <w:rFonts w:ascii="標楷體" w:eastAsia="標楷體" w:hAnsi="標楷體"/>
              </w:rPr>
            </w:pPr>
            <w:r w:rsidRPr="009E1A10">
              <w:rPr>
                <w:rFonts w:ascii="標楷體" w:eastAsia="標楷體" w:hAnsi="標楷體"/>
              </w:rPr>
              <w:t>4</w:t>
            </w:r>
          </w:p>
        </w:tc>
        <w:tc>
          <w:tcPr>
            <w:tcW w:w="341" w:type="dxa"/>
            <w:tcBorders>
              <w:top w:val="single" w:sz="6" w:space="0" w:color="000000"/>
              <w:left w:val="single" w:sz="6" w:space="0" w:color="000000"/>
              <w:bottom w:val="single" w:sz="6" w:space="0" w:color="000000"/>
              <w:right w:val="single" w:sz="6" w:space="0" w:color="000000"/>
            </w:tcBorders>
            <w:vAlign w:val="center"/>
          </w:tcPr>
          <w:p w14:paraId="31AF925C" w14:textId="77777777" w:rsidR="005C2B91" w:rsidRPr="009E1A10" w:rsidRDefault="005C2B91" w:rsidP="00C40FC6">
            <w:pPr>
              <w:jc w:val="center"/>
              <w:rPr>
                <w:rFonts w:ascii="標楷體" w:eastAsia="標楷體" w:hAnsi="標楷體"/>
              </w:rPr>
            </w:pPr>
            <w:r w:rsidRPr="009E1A10">
              <w:rPr>
                <w:rFonts w:ascii="標楷體" w:eastAsia="標楷體" w:hAnsi="標楷體"/>
              </w:rPr>
              <w:t>5</w:t>
            </w:r>
          </w:p>
        </w:tc>
        <w:tc>
          <w:tcPr>
            <w:tcW w:w="1559" w:type="dxa"/>
            <w:vMerge/>
            <w:tcBorders>
              <w:top w:val="single" w:sz="6" w:space="0" w:color="000000"/>
              <w:left w:val="single" w:sz="6" w:space="0" w:color="000000"/>
              <w:bottom w:val="single" w:sz="6" w:space="0" w:color="000000"/>
              <w:right w:val="thickThinMediumGap" w:sz="18" w:space="0" w:color="000000"/>
            </w:tcBorders>
          </w:tcPr>
          <w:p w14:paraId="378E9DD4" w14:textId="77777777" w:rsidR="005C2B91" w:rsidRDefault="005C2B91" w:rsidP="00C40FC6">
            <w:pPr>
              <w:rPr>
                <w:sz w:val="2"/>
                <w:szCs w:val="2"/>
              </w:rPr>
            </w:pPr>
          </w:p>
        </w:tc>
      </w:tr>
      <w:tr w:rsidR="005C2B91" w14:paraId="68DFD5B3" w14:textId="77777777" w:rsidTr="00C40FC6">
        <w:trPr>
          <w:trHeight w:val="561"/>
        </w:trPr>
        <w:tc>
          <w:tcPr>
            <w:tcW w:w="690" w:type="dxa"/>
            <w:vMerge w:val="restart"/>
            <w:tcBorders>
              <w:top w:val="single" w:sz="6" w:space="0" w:color="000000"/>
              <w:left w:val="thinThickMediumGap" w:sz="18" w:space="0" w:color="000000"/>
              <w:bottom w:val="single" w:sz="6" w:space="0" w:color="000000"/>
              <w:right w:val="single" w:sz="6" w:space="0" w:color="000000"/>
            </w:tcBorders>
            <w:vAlign w:val="center"/>
          </w:tcPr>
          <w:p w14:paraId="2218D801"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課程設計</w:t>
            </w:r>
          </w:p>
        </w:tc>
        <w:tc>
          <w:tcPr>
            <w:tcW w:w="563" w:type="dxa"/>
            <w:vMerge w:val="restart"/>
            <w:tcBorders>
              <w:top w:val="single" w:sz="6" w:space="0" w:color="000000"/>
              <w:left w:val="single" w:sz="6" w:space="0" w:color="000000"/>
              <w:bottom w:val="single" w:sz="6" w:space="0" w:color="000000"/>
              <w:right w:val="single" w:sz="6" w:space="0" w:color="000000"/>
            </w:tcBorders>
            <w:vAlign w:val="center"/>
          </w:tcPr>
          <w:p w14:paraId="2E236C37"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課程總體架構</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1FFB4942" w14:textId="77777777" w:rsidR="005C2B91" w:rsidRPr="009E1A10" w:rsidRDefault="005C2B91" w:rsidP="00C40FC6">
            <w:pPr>
              <w:jc w:val="center"/>
              <w:rPr>
                <w:rFonts w:ascii="標楷體" w:eastAsia="標楷體" w:hAnsi="標楷體"/>
              </w:rPr>
            </w:pPr>
            <w:r w:rsidRPr="009E1A10">
              <w:rPr>
                <w:rFonts w:ascii="標楷體" w:eastAsia="標楷體" w:hAnsi="標楷體"/>
              </w:rPr>
              <w:t>1.</w:t>
            </w:r>
          </w:p>
          <w:p w14:paraId="06362333"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教</w:t>
            </w:r>
            <w:r w:rsidRPr="009E1A10">
              <w:rPr>
                <w:rFonts w:ascii="標楷體" w:eastAsia="標楷體" w:hAnsi="標楷體"/>
              </w:rPr>
              <w:t xml:space="preserve"> </w:t>
            </w:r>
            <w:r w:rsidRPr="009E1A10">
              <w:rPr>
                <w:rFonts w:ascii="標楷體" w:eastAsia="標楷體" w:hAnsi="標楷體" w:cs="微軟正黑體" w:hint="eastAsia"/>
              </w:rPr>
              <w:t>育效</w:t>
            </w:r>
            <w:r w:rsidRPr="009E1A10">
              <w:rPr>
                <w:rFonts w:ascii="標楷體" w:eastAsia="標楷體" w:hAnsi="標楷體"/>
              </w:rPr>
              <w:t xml:space="preserve"> </w:t>
            </w:r>
            <w:r w:rsidRPr="009E1A10">
              <w:rPr>
                <w:rFonts w:ascii="標楷體" w:eastAsia="標楷體" w:hAnsi="標楷體" w:cs="微軟正黑體" w:hint="eastAsia"/>
              </w:rPr>
              <w:t>益</w:t>
            </w:r>
          </w:p>
        </w:tc>
        <w:tc>
          <w:tcPr>
            <w:tcW w:w="5423" w:type="dxa"/>
            <w:tcBorders>
              <w:top w:val="single" w:sz="6" w:space="0" w:color="000000"/>
              <w:left w:val="single" w:sz="6" w:space="0" w:color="000000"/>
              <w:bottom w:val="single" w:sz="6" w:space="0" w:color="000000"/>
              <w:right w:val="single" w:sz="6" w:space="0" w:color="000000"/>
            </w:tcBorders>
            <w:vAlign w:val="center"/>
          </w:tcPr>
          <w:p w14:paraId="65F1142C"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sz w:val="23"/>
                <w:szCs w:val="23"/>
                <w:lang w:eastAsia="zh-TW"/>
              </w:rPr>
              <w:t xml:space="preserve">1.1 </w:t>
            </w:r>
            <w:r w:rsidRPr="00E24859">
              <w:rPr>
                <w:rFonts w:ascii="標楷體" w:eastAsia="標楷體" w:hAnsi="標楷體" w:cs="微軟正黑體" w:hint="eastAsia"/>
                <w:sz w:val="23"/>
                <w:szCs w:val="23"/>
                <w:lang w:eastAsia="zh-TW"/>
              </w:rPr>
              <w:t>學校課程願景，能呼應課綱之基本理念、目標，具適切性及理想性。</w:t>
            </w:r>
          </w:p>
        </w:tc>
        <w:tc>
          <w:tcPr>
            <w:tcW w:w="340" w:type="dxa"/>
            <w:tcBorders>
              <w:top w:val="single" w:sz="6" w:space="0" w:color="000000"/>
              <w:left w:val="single" w:sz="6" w:space="0" w:color="000000"/>
              <w:bottom w:val="single" w:sz="6" w:space="0" w:color="000000"/>
              <w:right w:val="single" w:sz="6" w:space="0" w:color="000000"/>
            </w:tcBorders>
          </w:tcPr>
          <w:p w14:paraId="6C9FC21C"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47E69C1D"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74FFECC2"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192AC1B8" w14:textId="77777777" w:rsidR="005C2B91" w:rsidRDefault="005C2B91" w:rsidP="00C40FC6">
            <w:pPr>
              <w:pStyle w:val="TableParagraph"/>
              <w:rPr>
                <w:rFonts w:ascii="Times New Roman"/>
                <w:lang w:eastAsia="zh-TW"/>
              </w:rPr>
            </w:pPr>
          </w:p>
        </w:tc>
        <w:tc>
          <w:tcPr>
            <w:tcW w:w="341" w:type="dxa"/>
            <w:tcBorders>
              <w:top w:val="single" w:sz="6" w:space="0" w:color="000000"/>
              <w:left w:val="single" w:sz="6" w:space="0" w:color="000000"/>
              <w:bottom w:val="single" w:sz="6" w:space="0" w:color="000000"/>
              <w:right w:val="single" w:sz="6" w:space="0" w:color="000000"/>
            </w:tcBorders>
          </w:tcPr>
          <w:p w14:paraId="18567169" w14:textId="77777777" w:rsidR="005C2B91" w:rsidRDefault="005C2B91" w:rsidP="00C40FC6">
            <w:pPr>
              <w:pStyle w:val="TableParagraph"/>
              <w:rPr>
                <w:rFonts w:ascii="Times New Roman"/>
                <w:lang w:eastAsia="zh-TW"/>
              </w:rPr>
            </w:pPr>
          </w:p>
        </w:tc>
        <w:tc>
          <w:tcPr>
            <w:tcW w:w="1559" w:type="dxa"/>
            <w:tcBorders>
              <w:top w:val="single" w:sz="6" w:space="0" w:color="000000"/>
              <w:left w:val="single" w:sz="6" w:space="0" w:color="000000"/>
              <w:bottom w:val="single" w:sz="6" w:space="0" w:color="000000"/>
              <w:right w:val="thickThinMediumGap" w:sz="18" w:space="0" w:color="000000"/>
            </w:tcBorders>
          </w:tcPr>
          <w:p w14:paraId="47497A26" w14:textId="77777777" w:rsidR="005C2B91" w:rsidRDefault="005C2B91" w:rsidP="00C40FC6">
            <w:pPr>
              <w:pStyle w:val="TableParagraph"/>
              <w:rPr>
                <w:rFonts w:ascii="Times New Roman"/>
                <w:lang w:eastAsia="zh-TW"/>
              </w:rPr>
            </w:pPr>
          </w:p>
        </w:tc>
      </w:tr>
      <w:tr w:rsidR="005C2B91" w14:paraId="4A13E12F" w14:textId="77777777" w:rsidTr="00C40FC6">
        <w:trPr>
          <w:trHeight w:val="490"/>
        </w:trPr>
        <w:tc>
          <w:tcPr>
            <w:tcW w:w="690" w:type="dxa"/>
            <w:vMerge/>
            <w:tcBorders>
              <w:top w:val="single" w:sz="6" w:space="0" w:color="000000"/>
              <w:left w:val="thinThickMediumGap" w:sz="18" w:space="0" w:color="000000"/>
              <w:bottom w:val="single" w:sz="6" w:space="0" w:color="000000"/>
              <w:right w:val="single" w:sz="6" w:space="0" w:color="000000"/>
            </w:tcBorders>
          </w:tcPr>
          <w:p w14:paraId="6E162252" w14:textId="77777777" w:rsidR="005C2B91" w:rsidRDefault="005C2B91" w:rsidP="00C40FC6">
            <w:pPr>
              <w:rPr>
                <w:sz w:val="2"/>
                <w:szCs w:val="2"/>
                <w:lang w:eastAsia="zh-TW"/>
              </w:rPr>
            </w:pPr>
          </w:p>
        </w:tc>
        <w:tc>
          <w:tcPr>
            <w:tcW w:w="563" w:type="dxa"/>
            <w:vMerge/>
            <w:tcBorders>
              <w:top w:val="single" w:sz="6" w:space="0" w:color="000000"/>
              <w:left w:val="single" w:sz="6" w:space="0" w:color="000000"/>
              <w:bottom w:val="single" w:sz="6" w:space="0" w:color="000000"/>
              <w:right w:val="single" w:sz="6" w:space="0" w:color="000000"/>
            </w:tcBorders>
          </w:tcPr>
          <w:p w14:paraId="622F8C03" w14:textId="77777777" w:rsidR="005C2B91" w:rsidRPr="009E1A10" w:rsidRDefault="005C2B91" w:rsidP="00C40FC6">
            <w:pPr>
              <w:rPr>
                <w:rFonts w:ascii="標楷體" w:eastAsia="標楷體" w:hAnsi="標楷體"/>
                <w:lang w:eastAsia="zh-TW"/>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14:paraId="551B4267" w14:textId="77777777" w:rsidR="005C2B91" w:rsidRPr="009E1A10" w:rsidRDefault="005C2B91" w:rsidP="00C40FC6">
            <w:pPr>
              <w:jc w:val="center"/>
              <w:rPr>
                <w:rFonts w:ascii="標楷體" w:eastAsia="標楷體" w:hAnsi="標楷體"/>
                <w:lang w:eastAsia="zh-TW"/>
              </w:rPr>
            </w:pPr>
          </w:p>
        </w:tc>
        <w:tc>
          <w:tcPr>
            <w:tcW w:w="5423" w:type="dxa"/>
            <w:tcBorders>
              <w:top w:val="single" w:sz="6" w:space="0" w:color="000000"/>
              <w:left w:val="single" w:sz="6" w:space="0" w:color="000000"/>
              <w:bottom w:val="single" w:sz="6" w:space="0" w:color="000000"/>
              <w:right w:val="single" w:sz="6" w:space="0" w:color="000000"/>
            </w:tcBorders>
            <w:vAlign w:val="center"/>
          </w:tcPr>
          <w:p w14:paraId="11CF582A"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sz w:val="23"/>
                <w:szCs w:val="23"/>
                <w:lang w:eastAsia="zh-TW"/>
              </w:rPr>
              <w:t xml:space="preserve">1.2 </w:t>
            </w:r>
            <w:r w:rsidRPr="00E24859">
              <w:rPr>
                <w:rFonts w:ascii="標楷體" w:eastAsia="標楷體" w:hAnsi="標楷體" w:cs="微軟正黑體" w:hint="eastAsia"/>
                <w:sz w:val="23"/>
                <w:szCs w:val="23"/>
                <w:lang w:eastAsia="zh-TW"/>
              </w:rPr>
              <w:t>各領域</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科目及彈性學習課程之學習節數規劃，能適合學生學習需要，獲致高學習效益。</w:t>
            </w:r>
          </w:p>
        </w:tc>
        <w:tc>
          <w:tcPr>
            <w:tcW w:w="340" w:type="dxa"/>
            <w:tcBorders>
              <w:top w:val="single" w:sz="6" w:space="0" w:color="000000"/>
              <w:left w:val="single" w:sz="6" w:space="0" w:color="000000"/>
              <w:bottom w:val="single" w:sz="6" w:space="0" w:color="000000"/>
              <w:right w:val="single" w:sz="6" w:space="0" w:color="000000"/>
            </w:tcBorders>
          </w:tcPr>
          <w:p w14:paraId="5A760891"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7D337D30"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3B568476"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01247D9C" w14:textId="77777777" w:rsidR="005C2B91" w:rsidRDefault="005C2B91" w:rsidP="00C40FC6">
            <w:pPr>
              <w:pStyle w:val="TableParagraph"/>
              <w:rPr>
                <w:rFonts w:ascii="Times New Roman"/>
                <w:lang w:eastAsia="zh-TW"/>
              </w:rPr>
            </w:pPr>
          </w:p>
        </w:tc>
        <w:tc>
          <w:tcPr>
            <w:tcW w:w="341" w:type="dxa"/>
            <w:tcBorders>
              <w:top w:val="single" w:sz="6" w:space="0" w:color="000000"/>
              <w:left w:val="single" w:sz="6" w:space="0" w:color="000000"/>
              <w:bottom w:val="single" w:sz="6" w:space="0" w:color="000000"/>
              <w:right w:val="single" w:sz="6" w:space="0" w:color="000000"/>
            </w:tcBorders>
          </w:tcPr>
          <w:p w14:paraId="6FF37BDF" w14:textId="77777777" w:rsidR="005C2B91" w:rsidRDefault="005C2B91" w:rsidP="00C40FC6">
            <w:pPr>
              <w:pStyle w:val="TableParagraph"/>
              <w:rPr>
                <w:rFonts w:ascii="Times New Roman"/>
                <w:lang w:eastAsia="zh-TW"/>
              </w:rPr>
            </w:pPr>
          </w:p>
        </w:tc>
        <w:tc>
          <w:tcPr>
            <w:tcW w:w="1559" w:type="dxa"/>
            <w:tcBorders>
              <w:top w:val="single" w:sz="6" w:space="0" w:color="000000"/>
              <w:left w:val="single" w:sz="6" w:space="0" w:color="000000"/>
              <w:bottom w:val="single" w:sz="6" w:space="0" w:color="000000"/>
              <w:right w:val="thickThinMediumGap" w:sz="18" w:space="0" w:color="000000"/>
            </w:tcBorders>
          </w:tcPr>
          <w:p w14:paraId="6AE40EAD" w14:textId="77777777" w:rsidR="005C2B91" w:rsidRDefault="005C2B91" w:rsidP="00C40FC6">
            <w:pPr>
              <w:pStyle w:val="TableParagraph"/>
              <w:rPr>
                <w:rFonts w:ascii="Times New Roman"/>
                <w:lang w:eastAsia="zh-TW"/>
              </w:rPr>
            </w:pPr>
          </w:p>
        </w:tc>
      </w:tr>
      <w:tr w:rsidR="005C2B91" w14:paraId="7222BE5B" w14:textId="77777777" w:rsidTr="00C40FC6">
        <w:trPr>
          <w:trHeight w:val="1352"/>
        </w:trPr>
        <w:tc>
          <w:tcPr>
            <w:tcW w:w="690" w:type="dxa"/>
            <w:vMerge/>
            <w:tcBorders>
              <w:top w:val="single" w:sz="6" w:space="0" w:color="000000"/>
              <w:left w:val="thinThickMediumGap" w:sz="18" w:space="0" w:color="000000"/>
              <w:bottom w:val="single" w:sz="6" w:space="0" w:color="000000"/>
              <w:right w:val="single" w:sz="6" w:space="0" w:color="000000"/>
            </w:tcBorders>
          </w:tcPr>
          <w:p w14:paraId="77B295EC" w14:textId="77777777" w:rsidR="005C2B91" w:rsidRDefault="005C2B91" w:rsidP="00C40FC6">
            <w:pPr>
              <w:rPr>
                <w:sz w:val="2"/>
                <w:szCs w:val="2"/>
                <w:lang w:eastAsia="zh-TW"/>
              </w:rPr>
            </w:pPr>
          </w:p>
        </w:tc>
        <w:tc>
          <w:tcPr>
            <w:tcW w:w="563" w:type="dxa"/>
            <w:vMerge/>
            <w:tcBorders>
              <w:top w:val="single" w:sz="6" w:space="0" w:color="000000"/>
              <w:left w:val="single" w:sz="6" w:space="0" w:color="000000"/>
              <w:bottom w:val="single" w:sz="6" w:space="0" w:color="000000"/>
              <w:right w:val="single" w:sz="6" w:space="0" w:color="000000"/>
            </w:tcBorders>
          </w:tcPr>
          <w:p w14:paraId="192E7460" w14:textId="77777777" w:rsidR="005C2B91" w:rsidRPr="009E1A10" w:rsidRDefault="005C2B91" w:rsidP="00C40FC6">
            <w:pPr>
              <w:rPr>
                <w:rFonts w:ascii="標楷體" w:eastAsia="標楷體" w:hAnsi="標楷體"/>
                <w:lang w:eastAsia="zh-TW"/>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2633413F" w14:textId="77777777" w:rsidR="005C2B91" w:rsidRPr="009E1A10" w:rsidRDefault="005C2B91" w:rsidP="00C40FC6">
            <w:pPr>
              <w:jc w:val="center"/>
              <w:rPr>
                <w:rFonts w:ascii="標楷體" w:eastAsia="標楷體" w:hAnsi="標楷體"/>
              </w:rPr>
            </w:pPr>
            <w:r w:rsidRPr="009E1A10">
              <w:rPr>
                <w:rFonts w:ascii="標楷體" w:eastAsia="標楷體" w:hAnsi="標楷體"/>
              </w:rPr>
              <w:t>2.</w:t>
            </w:r>
          </w:p>
          <w:p w14:paraId="175AD479"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內</w:t>
            </w:r>
            <w:r w:rsidRPr="009E1A10">
              <w:rPr>
                <w:rFonts w:ascii="標楷體" w:eastAsia="標楷體" w:hAnsi="標楷體"/>
              </w:rPr>
              <w:t xml:space="preserve"> </w:t>
            </w:r>
            <w:r w:rsidRPr="009E1A10">
              <w:rPr>
                <w:rFonts w:ascii="標楷體" w:eastAsia="標楷體" w:hAnsi="標楷體" w:cs="微軟正黑體" w:hint="eastAsia"/>
              </w:rPr>
              <w:t>容結</w:t>
            </w:r>
            <w:r w:rsidRPr="009E1A10">
              <w:rPr>
                <w:rFonts w:ascii="標楷體" w:eastAsia="標楷體" w:hAnsi="標楷體"/>
              </w:rPr>
              <w:t xml:space="preserve"> </w:t>
            </w:r>
            <w:r w:rsidRPr="009E1A10">
              <w:rPr>
                <w:rFonts w:ascii="標楷體" w:eastAsia="標楷體" w:hAnsi="標楷體" w:cs="微軟正黑體" w:hint="eastAsia"/>
              </w:rPr>
              <w:t>構</w:t>
            </w:r>
          </w:p>
        </w:tc>
        <w:tc>
          <w:tcPr>
            <w:tcW w:w="5423" w:type="dxa"/>
            <w:tcBorders>
              <w:top w:val="single" w:sz="6" w:space="0" w:color="000000"/>
              <w:left w:val="single" w:sz="6" w:space="0" w:color="000000"/>
              <w:bottom w:val="single" w:sz="6" w:space="0" w:color="000000"/>
              <w:right w:val="single" w:sz="6" w:space="0" w:color="000000"/>
            </w:tcBorders>
            <w:vAlign w:val="center"/>
          </w:tcPr>
          <w:p w14:paraId="1295DD7B"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sz w:val="23"/>
                <w:szCs w:val="23"/>
                <w:lang w:eastAsia="zh-TW"/>
              </w:rPr>
              <w:t xml:space="preserve">2.1 </w:t>
            </w:r>
            <w:r w:rsidRPr="00E24859">
              <w:rPr>
                <w:rFonts w:ascii="標楷體" w:eastAsia="標楷體" w:hAnsi="標楷體" w:cs="微軟正黑體" w:hint="eastAsia"/>
                <w:sz w:val="23"/>
                <w:szCs w:val="23"/>
                <w:lang w:eastAsia="zh-TW"/>
              </w:rPr>
              <w:t>含課綱及本府規定之必備項目，如背景分析、課程願景與目標、各年級各領域</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科目及彈性學習節數課程分配表、法律規定教育議題實施規劃、學生畢業考或會考後至畢業前課程規劃與實施及相關附件。</w:t>
            </w:r>
          </w:p>
        </w:tc>
        <w:tc>
          <w:tcPr>
            <w:tcW w:w="340" w:type="dxa"/>
            <w:tcBorders>
              <w:top w:val="single" w:sz="6" w:space="0" w:color="000000"/>
              <w:left w:val="single" w:sz="6" w:space="0" w:color="000000"/>
              <w:bottom w:val="single" w:sz="6" w:space="0" w:color="000000"/>
              <w:right w:val="single" w:sz="6" w:space="0" w:color="000000"/>
            </w:tcBorders>
          </w:tcPr>
          <w:p w14:paraId="1A5E8204"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36AE8E1F"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618F1DB7"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4A73E93F" w14:textId="77777777" w:rsidR="005C2B91" w:rsidRDefault="005C2B91" w:rsidP="00C40FC6">
            <w:pPr>
              <w:pStyle w:val="TableParagraph"/>
              <w:rPr>
                <w:rFonts w:ascii="Times New Roman"/>
                <w:lang w:eastAsia="zh-TW"/>
              </w:rPr>
            </w:pPr>
          </w:p>
        </w:tc>
        <w:tc>
          <w:tcPr>
            <w:tcW w:w="341" w:type="dxa"/>
            <w:tcBorders>
              <w:top w:val="single" w:sz="6" w:space="0" w:color="000000"/>
              <w:left w:val="single" w:sz="6" w:space="0" w:color="000000"/>
              <w:bottom w:val="single" w:sz="6" w:space="0" w:color="000000"/>
              <w:right w:val="single" w:sz="6" w:space="0" w:color="000000"/>
            </w:tcBorders>
          </w:tcPr>
          <w:p w14:paraId="5BC7E1B6" w14:textId="77777777" w:rsidR="005C2B91" w:rsidRDefault="005C2B91" w:rsidP="00C40FC6">
            <w:pPr>
              <w:pStyle w:val="TableParagraph"/>
              <w:rPr>
                <w:rFonts w:ascii="Times New Roman"/>
                <w:lang w:eastAsia="zh-TW"/>
              </w:rPr>
            </w:pPr>
          </w:p>
        </w:tc>
        <w:tc>
          <w:tcPr>
            <w:tcW w:w="1559" w:type="dxa"/>
            <w:tcBorders>
              <w:top w:val="single" w:sz="6" w:space="0" w:color="000000"/>
              <w:left w:val="single" w:sz="6" w:space="0" w:color="000000"/>
              <w:bottom w:val="single" w:sz="6" w:space="0" w:color="000000"/>
              <w:right w:val="thickThinMediumGap" w:sz="18" w:space="0" w:color="000000"/>
            </w:tcBorders>
          </w:tcPr>
          <w:p w14:paraId="1E2AFC6E" w14:textId="77777777" w:rsidR="005C2B91" w:rsidRDefault="005C2B91" w:rsidP="00C40FC6">
            <w:pPr>
              <w:pStyle w:val="TableParagraph"/>
              <w:rPr>
                <w:rFonts w:ascii="Times New Roman"/>
                <w:lang w:eastAsia="zh-TW"/>
              </w:rPr>
            </w:pPr>
          </w:p>
        </w:tc>
      </w:tr>
      <w:tr w:rsidR="005C2B91" w14:paraId="22903ABF" w14:textId="77777777" w:rsidTr="00C40FC6">
        <w:trPr>
          <w:trHeight w:val="558"/>
        </w:trPr>
        <w:tc>
          <w:tcPr>
            <w:tcW w:w="690" w:type="dxa"/>
            <w:vMerge/>
            <w:tcBorders>
              <w:top w:val="single" w:sz="6" w:space="0" w:color="000000"/>
              <w:left w:val="thinThickMediumGap" w:sz="18" w:space="0" w:color="000000"/>
              <w:bottom w:val="single" w:sz="6" w:space="0" w:color="000000"/>
              <w:right w:val="single" w:sz="6" w:space="0" w:color="000000"/>
            </w:tcBorders>
          </w:tcPr>
          <w:p w14:paraId="39EDA451" w14:textId="77777777" w:rsidR="005C2B91" w:rsidRDefault="005C2B91" w:rsidP="00C40FC6">
            <w:pPr>
              <w:rPr>
                <w:sz w:val="2"/>
                <w:szCs w:val="2"/>
                <w:lang w:eastAsia="zh-TW"/>
              </w:rPr>
            </w:pPr>
          </w:p>
        </w:tc>
        <w:tc>
          <w:tcPr>
            <w:tcW w:w="563" w:type="dxa"/>
            <w:vMerge/>
            <w:tcBorders>
              <w:top w:val="single" w:sz="6" w:space="0" w:color="000000"/>
              <w:left w:val="single" w:sz="6" w:space="0" w:color="000000"/>
              <w:bottom w:val="single" w:sz="6" w:space="0" w:color="000000"/>
              <w:right w:val="single" w:sz="6" w:space="0" w:color="000000"/>
            </w:tcBorders>
          </w:tcPr>
          <w:p w14:paraId="6CC5899F" w14:textId="77777777" w:rsidR="005C2B91" w:rsidRPr="009E1A10" w:rsidRDefault="005C2B91" w:rsidP="00C40FC6">
            <w:pPr>
              <w:rPr>
                <w:rFonts w:ascii="標楷體" w:eastAsia="標楷體" w:hAnsi="標楷體"/>
                <w:lang w:eastAsia="zh-TW"/>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14:paraId="713D7C90" w14:textId="77777777" w:rsidR="005C2B91" w:rsidRPr="009E1A10" w:rsidRDefault="005C2B91" w:rsidP="00C40FC6">
            <w:pPr>
              <w:jc w:val="center"/>
              <w:rPr>
                <w:rFonts w:ascii="標楷體" w:eastAsia="標楷體" w:hAnsi="標楷體"/>
                <w:lang w:eastAsia="zh-TW"/>
              </w:rPr>
            </w:pPr>
          </w:p>
        </w:tc>
        <w:tc>
          <w:tcPr>
            <w:tcW w:w="5423" w:type="dxa"/>
            <w:tcBorders>
              <w:top w:val="single" w:sz="6" w:space="0" w:color="000000"/>
              <w:left w:val="single" w:sz="6" w:space="0" w:color="000000"/>
              <w:bottom w:val="single" w:sz="6" w:space="0" w:color="000000"/>
              <w:right w:val="single" w:sz="6" w:space="0" w:color="000000"/>
            </w:tcBorders>
            <w:vAlign w:val="center"/>
          </w:tcPr>
          <w:p w14:paraId="5EE09E6A"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sz w:val="23"/>
                <w:szCs w:val="23"/>
                <w:lang w:eastAsia="zh-TW"/>
              </w:rPr>
              <w:t xml:space="preserve">2.2 </w:t>
            </w:r>
            <w:r w:rsidRPr="00E24859">
              <w:rPr>
                <w:rFonts w:ascii="標楷體" w:eastAsia="標楷體" w:hAnsi="標楷體" w:cs="微軟正黑體" w:hint="eastAsia"/>
                <w:sz w:val="23"/>
                <w:szCs w:val="23"/>
                <w:lang w:eastAsia="zh-TW"/>
              </w:rPr>
              <w:t>各年級各領域</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科目</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部定課程</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及彈性學習課程</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校訂課程</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教學節數及總節數規劃符合課綱規定。</w:t>
            </w:r>
          </w:p>
        </w:tc>
        <w:tc>
          <w:tcPr>
            <w:tcW w:w="340" w:type="dxa"/>
            <w:tcBorders>
              <w:top w:val="single" w:sz="6" w:space="0" w:color="000000"/>
              <w:left w:val="single" w:sz="6" w:space="0" w:color="000000"/>
              <w:bottom w:val="single" w:sz="6" w:space="0" w:color="000000"/>
              <w:right w:val="single" w:sz="6" w:space="0" w:color="000000"/>
            </w:tcBorders>
          </w:tcPr>
          <w:p w14:paraId="6A2A3D52"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717F5372"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3CB12264"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72813868" w14:textId="77777777" w:rsidR="005C2B91" w:rsidRDefault="005C2B91" w:rsidP="00C40FC6">
            <w:pPr>
              <w:pStyle w:val="TableParagraph"/>
              <w:rPr>
                <w:rFonts w:ascii="Times New Roman"/>
                <w:lang w:eastAsia="zh-TW"/>
              </w:rPr>
            </w:pPr>
          </w:p>
        </w:tc>
        <w:tc>
          <w:tcPr>
            <w:tcW w:w="341" w:type="dxa"/>
            <w:tcBorders>
              <w:top w:val="single" w:sz="6" w:space="0" w:color="000000"/>
              <w:left w:val="single" w:sz="6" w:space="0" w:color="000000"/>
              <w:bottom w:val="single" w:sz="6" w:space="0" w:color="000000"/>
              <w:right w:val="single" w:sz="6" w:space="0" w:color="000000"/>
            </w:tcBorders>
          </w:tcPr>
          <w:p w14:paraId="625DE511" w14:textId="77777777" w:rsidR="005C2B91" w:rsidRDefault="005C2B91" w:rsidP="00C40FC6">
            <w:pPr>
              <w:pStyle w:val="TableParagraph"/>
              <w:rPr>
                <w:rFonts w:ascii="Times New Roman"/>
                <w:lang w:eastAsia="zh-TW"/>
              </w:rPr>
            </w:pPr>
          </w:p>
        </w:tc>
        <w:tc>
          <w:tcPr>
            <w:tcW w:w="1559" w:type="dxa"/>
            <w:tcBorders>
              <w:top w:val="single" w:sz="6" w:space="0" w:color="000000"/>
              <w:left w:val="single" w:sz="6" w:space="0" w:color="000000"/>
              <w:bottom w:val="single" w:sz="6" w:space="0" w:color="000000"/>
              <w:right w:val="thickThinMediumGap" w:sz="18" w:space="0" w:color="000000"/>
            </w:tcBorders>
          </w:tcPr>
          <w:p w14:paraId="47299D9C" w14:textId="77777777" w:rsidR="005C2B91" w:rsidRDefault="005C2B91" w:rsidP="00C40FC6">
            <w:pPr>
              <w:pStyle w:val="TableParagraph"/>
              <w:rPr>
                <w:rFonts w:ascii="Times New Roman"/>
                <w:lang w:eastAsia="zh-TW"/>
              </w:rPr>
            </w:pPr>
          </w:p>
        </w:tc>
      </w:tr>
      <w:tr w:rsidR="005C2B91" w14:paraId="3DC801D7" w14:textId="77777777" w:rsidTr="00C40FC6">
        <w:trPr>
          <w:trHeight w:val="778"/>
        </w:trPr>
        <w:tc>
          <w:tcPr>
            <w:tcW w:w="690" w:type="dxa"/>
            <w:vMerge/>
            <w:tcBorders>
              <w:top w:val="single" w:sz="6" w:space="0" w:color="000000"/>
              <w:left w:val="thinThickMediumGap" w:sz="18" w:space="0" w:color="000000"/>
              <w:bottom w:val="single" w:sz="6" w:space="0" w:color="000000"/>
              <w:right w:val="single" w:sz="6" w:space="0" w:color="000000"/>
            </w:tcBorders>
          </w:tcPr>
          <w:p w14:paraId="122A7965" w14:textId="77777777" w:rsidR="005C2B91" w:rsidRDefault="005C2B91" w:rsidP="00C40FC6">
            <w:pPr>
              <w:rPr>
                <w:sz w:val="2"/>
                <w:szCs w:val="2"/>
                <w:lang w:eastAsia="zh-TW"/>
              </w:rPr>
            </w:pPr>
          </w:p>
        </w:tc>
        <w:tc>
          <w:tcPr>
            <w:tcW w:w="563" w:type="dxa"/>
            <w:vMerge/>
            <w:tcBorders>
              <w:top w:val="single" w:sz="6" w:space="0" w:color="000000"/>
              <w:left w:val="single" w:sz="6" w:space="0" w:color="000000"/>
              <w:bottom w:val="single" w:sz="6" w:space="0" w:color="000000"/>
              <w:right w:val="single" w:sz="6" w:space="0" w:color="000000"/>
            </w:tcBorders>
          </w:tcPr>
          <w:p w14:paraId="027FE087" w14:textId="77777777" w:rsidR="005C2B91" w:rsidRPr="009E1A10" w:rsidRDefault="005C2B91" w:rsidP="00C40FC6">
            <w:pPr>
              <w:rPr>
                <w:rFonts w:ascii="標楷體" w:eastAsia="標楷體" w:hAnsi="標楷體"/>
                <w:lang w:eastAsia="zh-TW"/>
              </w:rPr>
            </w:pPr>
          </w:p>
        </w:tc>
        <w:tc>
          <w:tcPr>
            <w:tcW w:w="709" w:type="dxa"/>
            <w:tcBorders>
              <w:top w:val="single" w:sz="6" w:space="0" w:color="000000"/>
              <w:left w:val="single" w:sz="6" w:space="0" w:color="000000"/>
              <w:bottom w:val="single" w:sz="6" w:space="0" w:color="000000"/>
              <w:right w:val="single" w:sz="6" w:space="0" w:color="000000"/>
            </w:tcBorders>
            <w:vAlign w:val="center"/>
          </w:tcPr>
          <w:p w14:paraId="7ED53D6E" w14:textId="77777777" w:rsidR="005C2B91" w:rsidRPr="009E1A10" w:rsidRDefault="005C2B91" w:rsidP="00C40FC6">
            <w:pPr>
              <w:jc w:val="center"/>
              <w:rPr>
                <w:rFonts w:ascii="標楷體" w:eastAsia="標楷體" w:hAnsi="標楷體"/>
              </w:rPr>
            </w:pPr>
            <w:r w:rsidRPr="009E1A10">
              <w:rPr>
                <w:rFonts w:ascii="標楷體" w:eastAsia="標楷體" w:hAnsi="標楷體"/>
              </w:rPr>
              <w:t>3.</w:t>
            </w:r>
          </w:p>
          <w:p w14:paraId="55A2B37A"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邏</w:t>
            </w:r>
            <w:r w:rsidRPr="009E1A10">
              <w:rPr>
                <w:rFonts w:ascii="標楷體" w:eastAsia="標楷體" w:hAnsi="標楷體"/>
              </w:rPr>
              <w:t xml:space="preserve"> </w:t>
            </w:r>
            <w:r w:rsidRPr="009E1A10">
              <w:rPr>
                <w:rFonts w:ascii="標楷體" w:eastAsia="標楷體" w:hAnsi="標楷體" w:cs="微軟正黑體" w:hint="eastAsia"/>
              </w:rPr>
              <w:t>輯</w:t>
            </w:r>
          </w:p>
          <w:p w14:paraId="5DCC2C4E"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關</w:t>
            </w:r>
            <w:r w:rsidRPr="009E1A10">
              <w:rPr>
                <w:rFonts w:ascii="標楷體" w:eastAsia="標楷體" w:hAnsi="標楷體"/>
              </w:rPr>
              <w:t xml:space="preserve"> </w:t>
            </w:r>
            <w:r w:rsidRPr="009E1A10">
              <w:rPr>
                <w:rFonts w:ascii="標楷體" w:eastAsia="標楷體" w:hAnsi="標楷體" w:cs="微軟正黑體" w:hint="eastAsia"/>
              </w:rPr>
              <w:t>聯</w:t>
            </w:r>
          </w:p>
        </w:tc>
        <w:tc>
          <w:tcPr>
            <w:tcW w:w="5423" w:type="dxa"/>
            <w:tcBorders>
              <w:top w:val="single" w:sz="6" w:space="0" w:color="000000"/>
              <w:left w:val="single" w:sz="6" w:space="0" w:color="000000"/>
              <w:bottom w:val="single" w:sz="6" w:space="0" w:color="000000"/>
              <w:right w:val="single" w:sz="6" w:space="0" w:color="000000"/>
            </w:tcBorders>
            <w:vAlign w:val="center"/>
          </w:tcPr>
          <w:p w14:paraId="7CCC9622"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cs="微軟正黑體" w:hint="eastAsia"/>
                <w:sz w:val="23"/>
                <w:szCs w:val="23"/>
                <w:lang w:eastAsia="zh-TW"/>
              </w:rPr>
              <w:t>學校課程願景、發展特色及各類彈性學習課程主軸，能與學校發展及社區文化等內外因素相互連結。</w:t>
            </w:r>
          </w:p>
        </w:tc>
        <w:tc>
          <w:tcPr>
            <w:tcW w:w="340" w:type="dxa"/>
            <w:tcBorders>
              <w:top w:val="single" w:sz="6" w:space="0" w:color="000000"/>
              <w:left w:val="single" w:sz="6" w:space="0" w:color="000000"/>
              <w:bottom w:val="single" w:sz="6" w:space="0" w:color="000000"/>
              <w:right w:val="single" w:sz="6" w:space="0" w:color="000000"/>
            </w:tcBorders>
          </w:tcPr>
          <w:p w14:paraId="4FA88279"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0EA239FF"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00979D8B"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53838FEC" w14:textId="77777777" w:rsidR="005C2B91" w:rsidRDefault="005C2B91" w:rsidP="00C40FC6">
            <w:pPr>
              <w:pStyle w:val="TableParagraph"/>
              <w:rPr>
                <w:rFonts w:ascii="Times New Roman"/>
                <w:lang w:eastAsia="zh-TW"/>
              </w:rPr>
            </w:pPr>
          </w:p>
        </w:tc>
        <w:tc>
          <w:tcPr>
            <w:tcW w:w="341" w:type="dxa"/>
            <w:tcBorders>
              <w:top w:val="single" w:sz="6" w:space="0" w:color="000000"/>
              <w:left w:val="single" w:sz="6" w:space="0" w:color="000000"/>
              <w:bottom w:val="single" w:sz="6" w:space="0" w:color="000000"/>
              <w:right w:val="single" w:sz="6" w:space="0" w:color="000000"/>
            </w:tcBorders>
          </w:tcPr>
          <w:p w14:paraId="793533F0" w14:textId="77777777" w:rsidR="005C2B91" w:rsidRDefault="005C2B91" w:rsidP="00C40FC6">
            <w:pPr>
              <w:pStyle w:val="TableParagraph"/>
              <w:rPr>
                <w:rFonts w:ascii="Times New Roman"/>
                <w:lang w:eastAsia="zh-TW"/>
              </w:rPr>
            </w:pPr>
          </w:p>
        </w:tc>
        <w:tc>
          <w:tcPr>
            <w:tcW w:w="1559" w:type="dxa"/>
            <w:tcBorders>
              <w:top w:val="single" w:sz="6" w:space="0" w:color="000000"/>
              <w:left w:val="single" w:sz="6" w:space="0" w:color="000000"/>
              <w:bottom w:val="single" w:sz="6" w:space="0" w:color="000000"/>
              <w:right w:val="thickThinMediumGap" w:sz="18" w:space="0" w:color="000000"/>
            </w:tcBorders>
          </w:tcPr>
          <w:p w14:paraId="09167660" w14:textId="77777777" w:rsidR="005C2B91" w:rsidRDefault="005C2B91" w:rsidP="00C40FC6">
            <w:pPr>
              <w:pStyle w:val="TableParagraph"/>
              <w:rPr>
                <w:rFonts w:ascii="Times New Roman"/>
                <w:lang w:eastAsia="zh-TW"/>
              </w:rPr>
            </w:pPr>
          </w:p>
        </w:tc>
      </w:tr>
      <w:tr w:rsidR="005C2B91" w14:paraId="08EB746C" w14:textId="77777777" w:rsidTr="00C40FC6">
        <w:trPr>
          <w:trHeight w:val="260"/>
        </w:trPr>
        <w:tc>
          <w:tcPr>
            <w:tcW w:w="690" w:type="dxa"/>
            <w:vMerge/>
            <w:tcBorders>
              <w:top w:val="single" w:sz="6" w:space="0" w:color="000000"/>
              <w:left w:val="thinThickMediumGap" w:sz="18" w:space="0" w:color="000000"/>
              <w:bottom w:val="single" w:sz="6" w:space="0" w:color="000000"/>
              <w:right w:val="single" w:sz="6" w:space="0" w:color="000000"/>
            </w:tcBorders>
          </w:tcPr>
          <w:p w14:paraId="3CFB5B17" w14:textId="77777777" w:rsidR="005C2B91" w:rsidRDefault="005C2B91" w:rsidP="00C40FC6">
            <w:pPr>
              <w:rPr>
                <w:sz w:val="2"/>
                <w:szCs w:val="2"/>
                <w:lang w:eastAsia="zh-TW"/>
              </w:rPr>
            </w:pPr>
          </w:p>
        </w:tc>
        <w:tc>
          <w:tcPr>
            <w:tcW w:w="563" w:type="dxa"/>
            <w:vMerge/>
            <w:tcBorders>
              <w:top w:val="single" w:sz="6" w:space="0" w:color="000000"/>
              <w:left w:val="single" w:sz="6" w:space="0" w:color="000000"/>
              <w:bottom w:val="single" w:sz="6" w:space="0" w:color="000000"/>
              <w:right w:val="single" w:sz="6" w:space="0" w:color="000000"/>
            </w:tcBorders>
          </w:tcPr>
          <w:p w14:paraId="11E24DDC" w14:textId="77777777" w:rsidR="005C2B91" w:rsidRPr="009E1A10" w:rsidRDefault="005C2B91" w:rsidP="00C40FC6">
            <w:pPr>
              <w:rPr>
                <w:rFonts w:ascii="標楷體" w:eastAsia="標楷體" w:hAnsi="標楷體"/>
                <w:lang w:eastAsia="zh-TW"/>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31D1B5DB" w14:textId="77777777" w:rsidR="005C2B91" w:rsidRPr="009E1A10" w:rsidRDefault="005C2B91" w:rsidP="00C40FC6">
            <w:pPr>
              <w:jc w:val="center"/>
              <w:rPr>
                <w:rFonts w:ascii="標楷體" w:eastAsia="標楷體" w:hAnsi="標楷體"/>
              </w:rPr>
            </w:pPr>
            <w:r w:rsidRPr="009E1A10">
              <w:rPr>
                <w:rFonts w:ascii="標楷體" w:eastAsia="標楷體" w:hAnsi="標楷體"/>
              </w:rPr>
              <w:t>4.</w:t>
            </w:r>
          </w:p>
          <w:p w14:paraId="553A7098"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發</w:t>
            </w:r>
            <w:r w:rsidRPr="009E1A10">
              <w:rPr>
                <w:rFonts w:ascii="標楷體" w:eastAsia="標楷體" w:hAnsi="標楷體"/>
              </w:rPr>
              <w:t xml:space="preserve"> </w:t>
            </w:r>
            <w:r w:rsidRPr="009E1A10">
              <w:rPr>
                <w:rFonts w:ascii="標楷體" w:eastAsia="標楷體" w:hAnsi="標楷體" w:cs="微軟正黑體" w:hint="eastAsia"/>
              </w:rPr>
              <w:t>展</w:t>
            </w:r>
          </w:p>
          <w:p w14:paraId="3DFE4F7C"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過</w:t>
            </w:r>
            <w:r w:rsidRPr="009E1A10">
              <w:rPr>
                <w:rFonts w:ascii="標楷體" w:eastAsia="標楷體" w:hAnsi="標楷體"/>
              </w:rPr>
              <w:t xml:space="preserve"> </w:t>
            </w:r>
            <w:r w:rsidRPr="009E1A10">
              <w:rPr>
                <w:rFonts w:ascii="標楷體" w:eastAsia="標楷體" w:hAnsi="標楷體" w:cs="微軟正黑體" w:hint="eastAsia"/>
              </w:rPr>
              <w:t>程</w:t>
            </w:r>
          </w:p>
        </w:tc>
        <w:tc>
          <w:tcPr>
            <w:tcW w:w="5423" w:type="dxa"/>
            <w:tcBorders>
              <w:top w:val="single" w:sz="6" w:space="0" w:color="000000"/>
              <w:left w:val="single" w:sz="6" w:space="0" w:color="000000"/>
              <w:bottom w:val="single" w:sz="6" w:space="0" w:color="000000"/>
              <w:right w:val="single" w:sz="6" w:space="0" w:color="000000"/>
            </w:tcBorders>
            <w:vAlign w:val="center"/>
          </w:tcPr>
          <w:p w14:paraId="603C20D6"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sz w:val="23"/>
                <w:szCs w:val="23"/>
                <w:lang w:eastAsia="zh-TW"/>
              </w:rPr>
              <w:t xml:space="preserve">4.1 </w:t>
            </w:r>
            <w:r w:rsidRPr="00E24859">
              <w:rPr>
                <w:rFonts w:ascii="標楷體" w:eastAsia="標楷體" w:hAnsi="標楷體" w:cs="微軟正黑體" w:hint="eastAsia"/>
                <w:sz w:val="23"/>
                <w:szCs w:val="23"/>
                <w:lang w:eastAsia="zh-TW"/>
              </w:rPr>
              <w:t>學校現況與背景分析為課程發展重要參照資料。</w:t>
            </w:r>
          </w:p>
        </w:tc>
        <w:tc>
          <w:tcPr>
            <w:tcW w:w="340" w:type="dxa"/>
            <w:tcBorders>
              <w:top w:val="single" w:sz="6" w:space="0" w:color="000000"/>
              <w:left w:val="single" w:sz="6" w:space="0" w:color="000000"/>
              <w:bottom w:val="single" w:sz="6" w:space="0" w:color="000000"/>
              <w:right w:val="single" w:sz="6" w:space="0" w:color="000000"/>
            </w:tcBorders>
          </w:tcPr>
          <w:p w14:paraId="7DC494F2" w14:textId="77777777" w:rsidR="005C2B91" w:rsidRDefault="005C2B91" w:rsidP="00C40FC6">
            <w:pPr>
              <w:pStyle w:val="TableParagraph"/>
              <w:rPr>
                <w:rFonts w:ascii="Times New Roman"/>
                <w:sz w:val="18"/>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7992F4A2" w14:textId="77777777" w:rsidR="005C2B91" w:rsidRDefault="005C2B91" w:rsidP="00C40FC6">
            <w:pPr>
              <w:pStyle w:val="TableParagraph"/>
              <w:rPr>
                <w:rFonts w:ascii="Times New Roman"/>
                <w:sz w:val="18"/>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15BFDA46" w14:textId="77777777" w:rsidR="005C2B91" w:rsidRDefault="005C2B91" w:rsidP="00C40FC6">
            <w:pPr>
              <w:pStyle w:val="TableParagraph"/>
              <w:rPr>
                <w:rFonts w:ascii="Times New Roman"/>
                <w:sz w:val="18"/>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7C2566CC" w14:textId="77777777" w:rsidR="005C2B91" w:rsidRDefault="005C2B91" w:rsidP="00C40FC6">
            <w:pPr>
              <w:pStyle w:val="TableParagraph"/>
              <w:rPr>
                <w:rFonts w:ascii="Times New Roman"/>
                <w:sz w:val="18"/>
                <w:lang w:eastAsia="zh-TW"/>
              </w:rPr>
            </w:pPr>
          </w:p>
        </w:tc>
        <w:tc>
          <w:tcPr>
            <w:tcW w:w="341" w:type="dxa"/>
            <w:tcBorders>
              <w:top w:val="single" w:sz="6" w:space="0" w:color="000000"/>
              <w:left w:val="single" w:sz="6" w:space="0" w:color="000000"/>
              <w:bottom w:val="single" w:sz="6" w:space="0" w:color="000000"/>
              <w:right w:val="single" w:sz="6" w:space="0" w:color="000000"/>
            </w:tcBorders>
          </w:tcPr>
          <w:p w14:paraId="41E5A93A" w14:textId="77777777" w:rsidR="005C2B91" w:rsidRDefault="005C2B91" w:rsidP="00C40FC6">
            <w:pPr>
              <w:pStyle w:val="TableParagraph"/>
              <w:rPr>
                <w:rFonts w:ascii="Times New Roman"/>
                <w:sz w:val="18"/>
                <w:lang w:eastAsia="zh-TW"/>
              </w:rPr>
            </w:pPr>
          </w:p>
        </w:tc>
        <w:tc>
          <w:tcPr>
            <w:tcW w:w="1559" w:type="dxa"/>
            <w:tcBorders>
              <w:top w:val="single" w:sz="6" w:space="0" w:color="000000"/>
              <w:left w:val="single" w:sz="6" w:space="0" w:color="000000"/>
              <w:bottom w:val="single" w:sz="6" w:space="0" w:color="000000"/>
              <w:right w:val="thickThinMediumGap" w:sz="18" w:space="0" w:color="000000"/>
            </w:tcBorders>
          </w:tcPr>
          <w:p w14:paraId="2299FF7F" w14:textId="77777777" w:rsidR="005C2B91" w:rsidRDefault="005C2B91" w:rsidP="00C40FC6">
            <w:pPr>
              <w:pStyle w:val="TableParagraph"/>
              <w:rPr>
                <w:rFonts w:ascii="Times New Roman"/>
                <w:sz w:val="18"/>
                <w:lang w:eastAsia="zh-TW"/>
              </w:rPr>
            </w:pPr>
          </w:p>
        </w:tc>
      </w:tr>
      <w:tr w:rsidR="005C2B91" w14:paraId="3B1E7128" w14:textId="77777777" w:rsidTr="00C40FC6">
        <w:trPr>
          <w:trHeight w:val="502"/>
        </w:trPr>
        <w:tc>
          <w:tcPr>
            <w:tcW w:w="690" w:type="dxa"/>
            <w:vMerge/>
            <w:tcBorders>
              <w:top w:val="single" w:sz="6" w:space="0" w:color="000000"/>
              <w:left w:val="thinThickMediumGap" w:sz="18" w:space="0" w:color="000000"/>
              <w:bottom w:val="single" w:sz="6" w:space="0" w:color="000000"/>
              <w:right w:val="single" w:sz="6" w:space="0" w:color="000000"/>
            </w:tcBorders>
          </w:tcPr>
          <w:p w14:paraId="4BDDF913" w14:textId="77777777" w:rsidR="005C2B91" w:rsidRDefault="005C2B91" w:rsidP="00C40FC6">
            <w:pPr>
              <w:rPr>
                <w:sz w:val="2"/>
                <w:szCs w:val="2"/>
                <w:lang w:eastAsia="zh-TW"/>
              </w:rPr>
            </w:pPr>
          </w:p>
        </w:tc>
        <w:tc>
          <w:tcPr>
            <w:tcW w:w="563" w:type="dxa"/>
            <w:vMerge/>
            <w:tcBorders>
              <w:top w:val="single" w:sz="6" w:space="0" w:color="000000"/>
              <w:left w:val="single" w:sz="6" w:space="0" w:color="000000"/>
              <w:bottom w:val="single" w:sz="6" w:space="0" w:color="000000"/>
              <w:right w:val="single" w:sz="6" w:space="0" w:color="000000"/>
            </w:tcBorders>
          </w:tcPr>
          <w:p w14:paraId="1DA91D54" w14:textId="77777777" w:rsidR="005C2B91" w:rsidRPr="009E1A10" w:rsidRDefault="005C2B91" w:rsidP="00C40FC6">
            <w:pPr>
              <w:rPr>
                <w:rFonts w:ascii="標楷體" w:eastAsia="標楷體" w:hAnsi="標楷體"/>
                <w:lang w:eastAsia="zh-TW"/>
              </w:rPr>
            </w:pPr>
          </w:p>
        </w:tc>
        <w:tc>
          <w:tcPr>
            <w:tcW w:w="709" w:type="dxa"/>
            <w:vMerge/>
            <w:tcBorders>
              <w:top w:val="single" w:sz="6" w:space="0" w:color="000000"/>
              <w:left w:val="single" w:sz="6" w:space="0" w:color="000000"/>
              <w:bottom w:val="single" w:sz="6" w:space="0" w:color="000000"/>
              <w:right w:val="single" w:sz="6" w:space="0" w:color="000000"/>
            </w:tcBorders>
          </w:tcPr>
          <w:p w14:paraId="7BD6E7AB" w14:textId="77777777" w:rsidR="005C2B91" w:rsidRPr="009E1A10" w:rsidRDefault="005C2B91" w:rsidP="00C40FC6">
            <w:pPr>
              <w:rPr>
                <w:rFonts w:ascii="標楷體" w:eastAsia="標楷體" w:hAnsi="標楷體"/>
                <w:lang w:eastAsia="zh-TW"/>
              </w:rPr>
            </w:pPr>
          </w:p>
        </w:tc>
        <w:tc>
          <w:tcPr>
            <w:tcW w:w="5423" w:type="dxa"/>
            <w:tcBorders>
              <w:top w:val="single" w:sz="6" w:space="0" w:color="000000"/>
              <w:left w:val="single" w:sz="6" w:space="0" w:color="000000"/>
              <w:bottom w:val="single" w:sz="6" w:space="0" w:color="000000"/>
              <w:right w:val="single" w:sz="6" w:space="0" w:color="000000"/>
            </w:tcBorders>
            <w:vAlign w:val="center"/>
          </w:tcPr>
          <w:p w14:paraId="7E82883F"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sz w:val="23"/>
                <w:szCs w:val="23"/>
                <w:lang w:eastAsia="zh-TW"/>
              </w:rPr>
              <w:t xml:space="preserve">4.2 </w:t>
            </w:r>
            <w:r w:rsidRPr="00E24859">
              <w:rPr>
                <w:rFonts w:ascii="標楷體" w:eastAsia="標楷體" w:hAnsi="標楷體" w:cs="微軟正黑體" w:hint="eastAsia"/>
                <w:sz w:val="23"/>
                <w:szCs w:val="23"/>
                <w:lang w:eastAsia="zh-TW"/>
              </w:rPr>
              <w:t>規劃過程具專業參與性並經學校課程發展委員會審議通過</w:t>
            </w:r>
            <w:r w:rsidRPr="00C96756">
              <w:rPr>
                <w:rFonts w:ascii="標楷體" w:eastAsia="標楷體" w:hAnsi="標楷體" w:cs="BiauKai"/>
                <w:sz w:val="23"/>
                <w:szCs w:val="23"/>
                <w:lang w:eastAsia="zh-TW"/>
              </w:rPr>
              <w:t>(特殊教育課程調整及特殊需求領域課程規劃須先經學校特殊教育推行委員會審議通過)</w:t>
            </w:r>
            <w:r w:rsidRPr="00C96756">
              <w:rPr>
                <w:rFonts w:ascii="標楷體" w:eastAsia="標楷體" w:hAnsi="標楷體" w:cs="微軟正黑體" w:hint="eastAsia"/>
                <w:sz w:val="23"/>
                <w:szCs w:val="23"/>
                <w:lang w:eastAsia="zh-TW"/>
              </w:rPr>
              <w:t>。</w:t>
            </w:r>
          </w:p>
        </w:tc>
        <w:tc>
          <w:tcPr>
            <w:tcW w:w="340" w:type="dxa"/>
            <w:tcBorders>
              <w:top w:val="single" w:sz="6" w:space="0" w:color="000000"/>
              <w:left w:val="single" w:sz="6" w:space="0" w:color="000000"/>
              <w:bottom w:val="single" w:sz="6" w:space="0" w:color="000000"/>
              <w:right w:val="single" w:sz="6" w:space="0" w:color="000000"/>
            </w:tcBorders>
          </w:tcPr>
          <w:p w14:paraId="70B1E646"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73DC0257"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5A52A7A2"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2FF5DE93" w14:textId="77777777" w:rsidR="005C2B91" w:rsidRDefault="005C2B91" w:rsidP="00C40FC6">
            <w:pPr>
              <w:pStyle w:val="TableParagraph"/>
              <w:rPr>
                <w:rFonts w:ascii="Times New Roman"/>
                <w:lang w:eastAsia="zh-TW"/>
              </w:rPr>
            </w:pPr>
          </w:p>
        </w:tc>
        <w:tc>
          <w:tcPr>
            <w:tcW w:w="341" w:type="dxa"/>
            <w:tcBorders>
              <w:top w:val="single" w:sz="6" w:space="0" w:color="000000"/>
              <w:left w:val="single" w:sz="6" w:space="0" w:color="000000"/>
              <w:bottom w:val="single" w:sz="6" w:space="0" w:color="000000"/>
              <w:right w:val="single" w:sz="6" w:space="0" w:color="000000"/>
            </w:tcBorders>
          </w:tcPr>
          <w:p w14:paraId="06687663" w14:textId="77777777" w:rsidR="005C2B91" w:rsidRDefault="005C2B91" w:rsidP="00C40FC6">
            <w:pPr>
              <w:pStyle w:val="TableParagraph"/>
              <w:rPr>
                <w:rFonts w:ascii="Times New Roman"/>
                <w:lang w:eastAsia="zh-TW"/>
              </w:rPr>
            </w:pPr>
          </w:p>
        </w:tc>
        <w:tc>
          <w:tcPr>
            <w:tcW w:w="1559" w:type="dxa"/>
            <w:tcBorders>
              <w:top w:val="single" w:sz="6" w:space="0" w:color="000000"/>
              <w:left w:val="single" w:sz="6" w:space="0" w:color="000000"/>
              <w:bottom w:val="single" w:sz="6" w:space="0" w:color="000000"/>
              <w:right w:val="thickThinMediumGap" w:sz="18" w:space="0" w:color="000000"/>
            </w:tcBorders>
          </w:tcPr>
          <w:p w14:paraId="7092644A" w14:textId="77777777" w:rsidR="005C2B91" w:rsidRDefault="005C2B91" w:rsidP="00C40FC6">
            <w:pPr>
              <w:pStyle w:val="TableParagraph"/>
              <w:rPr>
                <w:rFonts w:ascii="Times New Roman"/>
                <w:lang w:eastAsia="zh-TW"/>
              </w:rPr>
            </w:pPr>
          </w:p>
        </w:tc>
      </w:tr>
      <w:tr w:rsidR="005C2B91" w14:paraId="442E39BA" w14:textId="77777777" w:rsidTr="00C40FC6">
        <w:trPr>
          <w:trHeight w:val="788"/>
        </w:trPr>
        <w:tc>
          <w:tcPr>
            <w:tcW w:w="690" w:type="dxa"/>
            <w:vMerge/>
            <w:tcBorders>
              <w:top w:val="single" w:sz="6" w:space="0" w:color="000000"/>
              <w:left w:val="thinThickMediumGap" w:sz="18" w:space="0" w:color="000000"/>
              <w:bottom w:val="single" w:sz="6" w:space="0" w:color="000000"/>
              <w:right w:val="single" w:sz="6" w:space="0" w:color="000000"/>
            </w:tcBorders>
          </w:tcPr>
          <w:p w14:paraId="19E7D231" w14:textId="77777777" w:rsidR="005C2B91" w:rsidRDefault="005C2B91" w:rsidP="00C40FC6">
            <w:pPr>
              <w:rPr>
                <w:sz w:val="2"/>
                <w:szCs w:val="2"/>
                <w:lang w:eastAsia="zh-TW"/>
              </w:rPr>
            </w:pPr>
          </w:p>
        </w:tc>
        <w:tc>
          <w:tcPr>
            <w:tcW w:w="563" w:type="dxa"/>
            <w:vMerge w:val="restart"/>
            <w:tcBorders>
              <w:top w:val="single" w:sz="6" w:space="0" w:color="000000"/>
              <w:left w:val="single" w:sz="6" w:space="0" w:color="000000"/>
              <w:bottom w:val="single" w:sz="6" w:space="0" w:color="000000"/>
              <w:right w:val="single" w:sz="6" w:space="0" w:color="000000"/>
            </w:tcBorders>
            <w:vAlign w:val="center"/>
          </w:tcPr>
          <w:p w14:paraId="6D77604A"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領域</w:t>
            </w:r>
          </w:p>
          <w:p w14:paraId="17B5E375" w14:textId="77777777" w:rsidR="005C2B91" w:rsidRPr="009E1A10" w:rsidRDefault="005C2B91" w:rsidP="00C40FC6">
            <w:pPr>
              <w:jc w:val="center"/>
              <w:rPr>
                <w:rFonts w:ascii="標楷體" w:eastAsia="標楷體" w:hAnsi="標楷體"/>
              </w:rPr>
            </w:pPr>
            <w:r w:rsidRPr="009E1A10">
              <w:rPr>
                <w:rFonts w:ascii="標楷體" w:eastAsia="標楷體" w:hAnsi="標楷體"/>
              </w:rPr>
              <w:t xml:space="preserve">/ </w:t>
            </w:r>
            <w:r w:rsidRPr="009E1A10">
              <w:rPr>
                <w:rFonts w:ascii="標楷體" w:eastAsia="標楷體" w:hAnsi="標楷體" w:cs="微軟正黑體" w:hint="eastAsia"/>
              </w:rPr>
              <w:t>科目課程</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37E3BAA0" w14:textId="77777777" w:rsidR="005C2B91" w:rsidRPr="009E1A10" w:rsidRDefault="005C2B91" w:rsidP="00C40FC6">
            <w:pPr>
              <w:jc w:val="center"/>
              <w:rPr>
                <w:rFonts w:ascii="標楷體" w:eastAsia="標楷體" w:hAnsi="標楷體"/>
              </w:rPr>
            </w:pPr>
            <w:r w:rsidRPr="009E1A10">
              <w:rPr>
                <w:rFonts w:ascii="標楷體" w:eastAsia="標楷體" w:hAnsi="標楷體"/>
              </w:rPr>
              <w:t>5.</w:t>
            </w:r>
          </w:p>
          <w:p w14:paraId="367B4BAA"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素</w:t>
            </w:r>
            <w:r w:rsidRPr="009E1A10">
              <w:rPr>
                <w:rFonts w:ascii="標楷體" w:eastAsia="標楷體" w:hAnsi="標楷體"/>
              </w:rPr>
              <w:t xml:space="preserve"> </w:t>
            </w:r>
            <w:r w:rsidRPr="009E1A10">
              <w:rPr>
                <w:rFonts w:ascii="標楷體" w:eastAsia="標楷體" w:hAnsi="標楷體" w:cs="微軟正黑體" w:hint="eastAsia"/>
              </w:rPr>
              <w:t>養導</w:t>
            </w:r>
            <w:r w:rsidRPr="009E1A10">
              <w:rPr>
                <w:rFonts w:ascii="標楷體" w:eastAsia="標楷體" w:hAnsi="標楷體"/>
              </w:rPr>
              <w:t xml:space="preserve"> </w:t>
            </w:r>
            <w:r w:rsidRPr="009E1A10">
              <w:rPr>
                <w:rFonts w:ascii="標楷體" w:eastAsia="標楷體" w:hAnsi="標楷體" w:cs="微軟正黑體" w:hint="eastAsia"/>
              </w:rPr>
              <w:t>向</w:t>
            </w:r>
          </w:p>
        </w:tc>
        <w:tc>
          <w:tcPr>
            <w:tcW w:w="5423" w:type="dxa"/>
            <w:tcBorders>
              <w:top w:val="single" w:sz="6" w:space="0" w:color="000000"/>
              <w:left w:val="single" w:sz="6" w:space="0" w:color="000000"/>
              <w:bottom w:val="single" w:sz="6" w:space="0" w:color="000000"/>
              <w:right w:val="single" w:sz="6" w:space="0" w:color="000000"/>
            </w:tcBorders>
            <w:vAlign w:val="center"/>
          </w:tcPr>
          <w:p w14:paraId="331293CC"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sz w:val="23"/>
                <w:szCs w:val="23"/>
                <w:lang w:eastAsia="zh-TW"/>
              </w:rPr>
              <w:t xml:space="preserve">5.1 </w:t>
            </w:r>
            <w:r w:rsidRPr="00E24859">
              <w:rPr>
                <w:rFonts w:ascii="標楷體" w:eastAsia="標楷體" w:hAnsi="標楷體" w:cs="微軟正黑體" w:hint="eastAsia"/>
                <w:sz w:val="23"/>
                <w:szCs w:val="23"/>
                <w:lang w:eastAsia="zh-TW"/>
              </w:rPr>
              <w:t>教學單元</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主題及教學重點之規劃，能完整納入課綱中本教育階段納入之學習重點，包括學習內容及學習表現，以有效促進核心素養之達成。</w:t>
            </w:r>
          </w:p>
        </w:tc>
        <w:tc>
          <w:tcPr>
            <w:tcW w:w="340" w:type="dxa"/>
            <w:tcBorders>
              <w:top w:val="single" w:sz="6" w:space="0" w:color="000000"/>
              <w:left w:val="single" w:sz="6" w:space="0" w:color="000000"/>
              <w:bottom w:val="single" w:sz="6" w:space="0" w:color="000000"/>
              <w:right w:val="single" w:sz="6" w:space="0" w:color="000000"/>
            </w:tcBorders>
          </w:tcPr>
          <w:p w14:paraId="6ABCC72F"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67323A40"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0CF1A3D6"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2D270283" w14:textId="77777777" w:rsidR="005C2B91" w:rsidRDefault="005C2B91" w:rsidP="00C40FC6">
            <w:pPr>
              <w:pStyle w:val="TableParagraph"/>
              <w:rPr>
                <w:rFonts w:ascii="Times New Roman"/>
                <w:lang w:eastAsia="zh-TW"/>
              </w:rPr>
            </w:pPr>
          </w:p>
        </w:tc>
        <w:tc>
          <w:tcPr>
            <w:tcW w:w="341" w:type="dxa"/>
            <w:tcBorders>
              <w:top w:val="single" w:sz="6" w:space="0" w:color="000000"/>
              <w:left w:val="single" w:sz="6" w:space="0" w:color="000000"/>
              <w:bottom w:val="single" w:sz="6" w:space="0" w:color="000000"/>
              <w:right w:val="single" w:sz="6" w:space="0" w:color="000000"/>
            </w:tcBorders>
          </w:tcPr>
          <w:p w14:paraId="4C983727" w14:textId="77777777" w:rsidR="005C2B91" w:rsidRDefault="005C2B91" w:rsidP="00C40FC6">
            <w:pPr>
              <w:pStyle w:val="TableParagraph"/>
              <w:rPr>
                <w:rFonts w:ascii="Times New Roman"/>
                <w:lang w:eastAsia="zh-TW"/>
              </w:rPr>
            </w:pPr>
          </w:p>
        </w:tc>
        <w:tc>
          <w:tcPr>
            <w:tcW w:w="1559" w:type="dxa"/>
            <w:tcBorders>
              <w:top w:val="single" w:sz="6" w:space="0" w:color="000000"/>
              <w:left w:val="single" w:sz="6" w:space="0" w:color="000000"/>
              <w:bottom w:val="single" w:sz="6" w:space="0" w:color="000000"/>
              <w:right w:val="thickThinMediumGap" w:sz="18" w:space="0" w:color="000000"/>
            </w:tcBorders>
          </w:tcPr>
          <w:p w14:paraId="0688ABAA" w14:textId="77777777" w:rsidR="005C2B91" w:rsidRDefault="005C2B91" w:rsidP="00C40FC6">
            <w:pPr>
              <w:pStyle w:val="TableParagraph"/>
              <w:rPr>
                <w:rFonts w:ascii="Times New Roman"/>
                <w:lang w:eastAsia="zh-TW"/>
              </w:rPr>
            </w:pPr>
          </w:p>
        </w:tc>
      </w:tr>
      <w:tr w:rsidR="005C2B91" w14:paraId="350156A9" w14:textId="77777777" w:rsidTr="00C40FC6">
        <w:trPr>
          <w:trHeight w:val="1141"/>
        </w:trPr>
        <w:tc>
          <w:tcPr>
            <w:tcW w:w="690" w:type="dxa"/>
            <w:vMerge/>
            <w:tcBorders>
              <w:top w:val="single" w:sz="6" w:space="0" w:color="000000"/>
              <w:left w:val="thinThickMediumGap" w:sz="18" w:space="0" w:color="000000"/>
              <w:bottom w:val="single" w:sz="6" w:space="0" w:color="000000"/>
              <w:right w:val="single" w:sz="6" w:space="0" w:color="000000"/>
            </w:tcBorders>
          </w:tcPr>
          <w:p w14:paraId="3C696B6A" w14:textId="77777777" w:rsidR="005C2B91" w:rsidRDefault="005C2B91" w:rsidP="00C40FC6">
            <w:pPr>
              <w:rPr>
                <w:sz w:val="2"/>
                <w:szCs w:val="2"/>
                <w:lang w:eastAsia="zh-TW"/>
              </w:rPr>
            </w:pPr>
          </w:p>
        </w:tc>
        <w:tc>
          <w:tcPr>
            <w:tcW w:w="563" w:type="dxa"/>
            <w:vMerge/>
            <w:tcBorders>
              <w:top w:val="single" w:sz="6" w:space="0" w:color="000000"/>
              <w:left w:val="single" w:sz="6" w:space="0" w:color="000000"/>
              <w:bottom w:val="single" w:sz="6" w:space="0" w:color="000000"/>
              <w:right w:val="single" w:sz="6" w:space="0" w:color="000000"/>
            </w:tcBorders>
            <w:vAlign w:val="center"/>
          </w:tcPr>
          <w:p w14:paraId="334A88FE" w14:textId="77777777" w:rsidR="005C2B91" w:rsidRPr="009E1A10" w:rsidRDefault="005C2B91" w:rsidP="00C40FC6">
            <w:pPr>
              <w:jc w:val="center"/>
              <w:rPr>
                <w:rFonts w:ascii="標楷體" w:eastAsia="標楷體" w:hAnsi="標楷體"/>
                <w:lang w:eastAsia="zh-TW"/>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14:paraId="4D7636B0" w14:textId="77777777" w:rsidR="005C2B91" w:rsidRPr="009E1A10" w:rsidRDefault="005C2B91" w:rsidP="00C40FC6">
            <w:pPr>
              <w:jc w:val="center"/>
              <w:rPr>
                <w:rFonts w:ascii="標楷體" w:eastAsia="標楷體" w:hAnsi="標楷體"/>
                <w:lang w:eastAsia="zh-TW"/>
              </w:rPr>
            </w:pPr>
          </w:p>
        </w:tc>
        <w:tc>
          <w:tcPr>
            <w:tcW w:w="5423" w:type="dxa"/>
            <w:tcBorders>
              <w:top w:val="single" w:sz="6" w:space="0" w:color="000000"/>
              <w:left w:val="single" w:sz="6" w:space="0" w:color="000000"/>
              <w:bottom w:val="single" w:sz="6" w:space="0" w:color="000000"/>
              <w:right w:val="single" w:sz="6" w:space="0" w:color="000000"/>
            </w:tcBorders>
            <w:vAlign w:val="center"/>
          </w:tcPr>
          <w:p w14:paraId="4B1CE38A"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sz w:val="23"/>
                <w:szCs w:val="23"/>
                <w:lang w:eastAsia="zh-TW"/>
              </w:rPr>
              <w:t xml:space="preserve">5.2 </w:t>
            </w:r>
            <w:r w:rsidRPr="00E24859">
              <w:rPr>
                <w:rFonts w:ascii="標楷體" w:eastAsia="標楷體" w:hAnsi="標楷體" w:cs="微軟正黑體" w:hint="eastAsia"/>
                <w:sz w:val="23"/>
                <w:szCs w:val="23"/>
                <w:lang w:eastAsia="zh-TW"/>
              </w:rPr>
              <w:t>領域</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科目內各單元</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主題之教學設計，適合學生之能力、興趣及動機，提供學生練習、體驗、思考、探究及整合之充分機會，學習經驗之安排具情境脈絡化、意義化及適性化特徵。</w:t>
            </w:r>
          </w:p>
        </w:tc>
        <w:tc>
          <w:tcPr>
            <w:tcW w:w="340" w:type="dxa"/>
            <w:tcBorders>
              <w:top w:val="single" w:sz="6" w:space="0" w:color="000000"/>
              <w:left w:val="single" w:sz="6" w:space="0" w:color="000000"/>
              <w:bottom w:val="single" w:sz="6" w:space="0" w:color="000000"/>
              <w:right w:val="single" w:sz="6" w:space="0" w:color="000000"/>
            </w:tcBorders>
          </w:tcPr>
          <w:p w14:paraId="2E520AA9"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1C6FD3F5"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09231A53"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22B59E19" w14:textId="77777777" w:rsidR="005C2B91" w:rsidRDefault="005C2B91" w:rsidP="00C40FC6">
            <w:pPr>
              <w:pStyle w:val="TableParagraph"/>
              <w:rPr>
                <w:rFonts w:ascii="Times New Roman"/>
                <w:lang w:eastAsia="zh-TW"/>
              </w:rPr>
            </w:pPr>
          </w:p>
        </w:tc>
        <w:tc>
          <w:tcPr>
            <w:tcW w:w="341" w:type="dxa"/>
            <w:tcBorders>
              <w:top w:val="single" w:sz="6" w:space="0" w:color="000000"/>
              <w:left w:val="single" w:sz="6" w:space="0" w:color="000000"/>
              <w:bottom w:val="single" w:sz="6" w:space="0" w:color="000000"/>
              <w:right w:val="single" w:sz="6" w:space="0" w:color="000000"/>
            </w:tcBorders>
          </w:tcPr>
          <w:p w14:paraId="2C7EE48C" w14:textId="77777777" w:rsidR="005C2B91" w:rsidRDefault="005C2B91" w:rsidP="00C40FC6">
            <w:pPr>
              <w:pStyle w:val="TableParagraph"/>
              <w:rPr>
                <w:rFonts w:ascii="Times New Roman"/>
                <w:lang w:eastAsia="zh-TW"/>
              </w:rPr>
            </w:pPr>
          </w:p>
        </w:tc>
        <w:tc>
          <w:tcPr>
            <w:tcW w:w="1559" w:type="dxa"/>
            <w:tcBorders>
              <w:top w:val="single" w:sz="6" w:space="0" w:color="000000"/>
              <w:left w:val="single" w:sz="6" w:space="0" w:color="000000"/>
              <w:bottom w:val="single" w:sz="6" w:space="0" w:color="000000"/>
              <w:right w:val="thickThinMediumGap" w:sz="18" w:space="0" w:color="000000"/>
            </w:tcBorders>
          </w:tcPr>
          <w:p w14:paraId="1B12A2EE" w14:textId="77777777" w:rsidR="005C2B91" w:rsidRDefault="005C2B91" w:rsidP="00C40FC6">
            <w:pPr>
              <w:pStyle w:val="TableParagraph"/>
              <w:rPr>
                <w:rFonts w:ascii="Times New Roman"/>
                <w:lang w:eastAsia="zh-TW"/>
              </w:rPr>
            </w:pPr>
          </w:p>
        </w:tc>
      </w:tr>
      <w:tr w:rsidR="005C2B91" w14:paraId="400ABAB9" w14:textId="77777777" w:rsidTr="00C40FC6">
        <w:trPr>
          <w:trHeight w:val="1349"/>
        </w:trPr>
        <w:tc>
          <w:tcPr>
            <w:tcW w:w="690" w:type="dxa"/>
            <w:vMerge/>
            <w:tcBorders>
              <w:top w:val="single" w:sz="6" w:space="0" w:color="000000"/>
              <w:left w:val="thinThickMediumGap" w:sz="18" w:space="0" w:color="000000"/>
              <w:bottom w:val="single" w:sz="6" w:space="0" w:color="000000"/>
              <w:right w:val="single" w:sz="6" w:space="0" w:color="000000"/>
            </w:tcBorders>
          </w:tcPr>
          <w:p w14:paraId="0F664ED7" w14:textId="77777777" w:rsidR="005C2B91" w:rsidRDefault="005C2B91" w:rsidP="00C40FC6">
            <w:pPr>
              <w:rPr>
                <w:sz w:val="2"/>
                <w:szCs w:val="2"/>
                <w:lang w:eastAsia="zh-TW"/>
              </w:rPr>
            </w:pPr>
          </w:p>
        </w:tc>
        <w:tc>
          <w:tcPr>
            <w:tcW w:w="563" w:type="dxa"/>
            <w:vMerge/>
            <w:tcBorders>
              <w:top w:val="single" w:sz="6" w:space="0" w:color="000000"/>
              <w:left w:val="single" w:sz="6" w:space="0" w:color="000000"/>
              <w:bottom w:val="single" w:sz="6" w:space="0" w:color="000000"/>
              <w:right w:val="single" w:sz="6" w:space="0" w:color="000000"/>
            </w:tcBorders>
            <w:vAlign w:val="center"/>
          </w:tcPr>
          <w:p w14:paraId="62EB3F7B" w14:textId="77777777" w:rsidR="005C2B91" w:rsidRPr="009E1A10" w:rsidRDefault="005C2B91" w:rsidP="00C40FC6">
            <w:pPr>
              <w:jc w:val="center"/>
              <w:rPr>
                <w:rFonts w:ascii="標楷體" w:eastAsia="標楷體" w:hAnsi="標楷體"/>
                <w:lang w:eastAsia="zh-TW"/>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75EF466B" w14:textId="77777777" w:rsidR="005C2B91" w:rsidRPr="009E1A10" w:rsidRDefault="005C2B91" w:rsidP="00C40FC6">
            <w:pPr>
              <w:jc w:val="center"/>
              <w:rPr>
                <w:rFonts w:ascii="標楷體" w:eastAsia="標楷體" w:hAnsi="標楷體"/>
              </w:rPr>
            </w:pPr>
            <w:r w:rsidRPr="009E1A10">
              <w:rPr>
                <w:rFonts w:ascii="標楷體" w:eastAsia="標楷體" w:hAnsi="標楷體"/>
              </w:rPr>
              <w:t>6.</w:t>
            </w:r>
          </w:p>
          <w:p w14:paraId="776D76EC"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內</w:t>
            </w:r>
            <w:r w:rsidRPr="009E1A10">
              <w:rPr>
                <w:rFonts w:ascii="標楷體" w:eastAsia="標楷體" w:hAnsi="標楷體"/>
              </w:rPr>
              <w:t xml:space="preserve"> </w:t>
            </w:r>
            <w:r w:rsidRPr="009E1A10">
              <w:rPr>
                <w:rFonts w:ascii="標楷體" w:eastAsia="標楷體" w:hAnsi="標楷體" w:cs="微軟正黑體" w:hint="eastAsia"/>
              </w:rPr>
              <w:t>容結</w:t>
            </w:r>
            <w:r w:rsidRPr="009E1A10">
              <w:rPr>
                <w:rFonts w:ascii="標楷體" w:eastAsia="標楷體" w:hAnsi="標楷體"/>
              </w:rPr>
              <w:t xml:space="preserve"> </w:t>
            </w:r>
            <w:r w:rsidRPr="009E1A10">
              <w:rPr>
                <w:rFonts w:ascii="標楷體" w:eastAsia="標楷體" w:hAnsi="標楷體" w:cs="微軟正黑體" w:hint="eastAsia"/>
              </w:rPr>
              <w:t>構</w:t>
            </w:r>
          </w:p>
        </w:tc>
        <w:tc>
          <w:tcPr>
            <w:tcW w:w="5423" w:type="dxa"/>
            <w:tcBorders>
              <w:top w:val="single" w:sz="6" w:space="0" w:color="000000"/>
              <w:left w:val="single" w:sz="6" w:space="0" w:color="000000"/>
              <w:bottom w:val="single" w:sz="6" w:space="0" w:color="000000"/>
              <w:right w:val="single" w:sz="6" w:space="0" w:color="000000"/>
            </w:tcBorders>
            <w:vAlign w:val="center"/>
          </w:tcPr>
          <w:p w14:paraId="3D7825E9"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sz w:val="23"/>
                <w:szCs w:val="23"/>
                <w:lang w:eastAsia="zh-TW"/>
              </w:rPr>
              <w:t xml:space="preserve">6.1 </w:t>
            </w:r>
            <w:r w:rsidRPr="00E24859">
              <w:rPr>
                <w:rFonts w:ascii="標楷體" w:eastAsia="標楷體" w:hAnsi="標楷體" w:cs="微軟正黑體" w:hint="eastAsia"/>
                <w:sz w:val="23"/>
                <w:szCs w:val="23"/>
                <w:lang w:eastAsia="zh-TW"/>
              </w:rPr>
              <w:t>內含課綱及本府規定課程計畫中應包含之項</w:t>
            </w:r>
          </w:p>
          <w:p w14:paraId="45531DF5"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cs="微軟正黑體" w:hint="eastAsia"/>
                <w:sz w:val="23"/>
                <w:szCs w:val="23"/>
                <w:lang w:eastAsia="zh-TW"/>
              </w:rPr>
              <w:t>目，如各年級課程目標或本教育階段領域</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核心素養、教學單元</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主題名稱、教學重點、教學進度、評量方式及配合教學單元</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主題內容融入議題之內容摘要。</w:t>
            </w:r>
          </w:p>
        </w:tc>
        <w:tc>
          <w:tcPr>
            <w:tcW w:w="340" w:type="dxa"/>
            <w:tcBorders>
              <w:top w:val="single" w:sz="6" w:space="0" w:color="000000"/>
              <w:left w:val="single" w:sz="6" w:space="0" w:color="000000"/>
              <w:bottom w:val="single" w:sz="6" w:space="0" w:color="000000"/>
              <w:right w:val="single" w:sz="6" w:space="0" w:color="000000"/>
            </w:tcBorders>
          </w:tcPr>
          <w:p w14:paraId="20B11054"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43CC3591"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0C2FC75B"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1FFFB312" w14:textId="77777777" w:rsidR="005C2B91" w:rsidRDefault="005C2B91" w:rsidP="00C40FC6">
            <w:pPr>
              <w:pStyle w:val="TableParagraph"/>
              <w:rPr>
                <w:rFonts w:ascii="Times New Roman"/>
                <w:lang w:eastAsia="zh-TW"/>
              </w:rPr>
            </w:pPr>
          </w:p>
        </w:tc>
        <w:tc>
          <w:tcPr>
            <w:tcW w:w="341" w:type="dxa"/>
            <w:tcBorders>
              <w:top w:val="single" w:sz="6" w:space="0" w:color="000000"/>
              <w:left w:val="single" w:sz="6" w:space="0" w:color="000000"/>
              <w:bottom w:val="single" w:sz="6" w:space="0" w:color="000000"/>
              <w:right w:val="single" w:sz="6" w:space="0" w:color="000000"/>
            </w:tcBorders>
          </w:tcPr>
          <w:p w14:paraId="2F85782E" w14:textId="77777777" w:rsidR="005C2B91" w:rsidRDefault="005C2B91" w:rsidP="00C40FC6">
            <w:pPr>
              <w:pStyle w:val="TableParagraph"/>
              <w:rPr>
                <w:rFonts w:ascii="Times New Roman"/>
                <w:lang w:eastAsia="zh-TW"/>
              </w:rPr>
            </w:pPr>
          </w:p>
        </w:tc>
        <w:tc>
          <w:tcPr>
            <w:tcW w:w="1559" w:type="dxa"/>
            <w:tcBorders>
              <w:top w:val="single" w:sz="6" w:space="0" w:color="000000"/>
              <w:left w:val="single" w:sz="6" w:space="0" w:color="000000"/>
              <w:bottom w:val="single" w:sz="6" w:space="0" w:color="000000"/>
              <w:right w:val="thickThinMediumGap" w:sz="18" w:space="0" w:color="000000"/>
            </w:tcBorders>
          </w:tcPr>
          <w:p w14:paraId="2E6050DB" w14:textId="77777777" w:rsidR="005C2B91" w:rsidRDefault="005C2B91" w:rsidP="00C40FC6">
            <w:pPr>
              <w:pStyle w:val="TableParagraph"/>
              <w:rPr>
                <w:rFonts w:ascii="Times New Roman"/>
                <w:lang w:eastAsia="zh-TW"/>
              </w:rPr>
            </w:pPr>
          </w:p>
        </w:tc>
      </w:tr>
      <w:tr w:rsidR="005C2B91" w14:paraId="59716BE7" w14:textId="77777777" w:rsidTr="00C40FC6">
        <w:trPr>
          <w:trHeight w:val="570"/>
        </w:trPr>
        <w:tc>
          <w:tcPr>
            <w:tcW w:w="690" w:type="dxa"/>
            <w:vMerge/>
            <w:tcBorders>
              <w:top w:val="single" w:sz="6" w:space="0" w:color="000000"/>
              <w:left w:val="thinThickMediumGap" w:sz="18" w:space="0" w:color="000000"/>
              <w:bottom w:val="single" w:sz="6" w:space="0" w:color="000000"/>
              <w:right w:val="single" w:sz="6" w:space="0" w:color="000000"/>
            </w:tcBorders>
          </w:tcPr>
          <w:p w14:paraId="76AA2AE3" w14:textId="77777777" w:rsidR="005C2B91" w:rsidRDefault="005C2B91" w:rsidP="00C40FC6">
            <w:pPr>
              <w:rPr>
                <w:sz w:val="2"/>
                <w:szCs w:val="2"/>
                <w:lang w:eastAsia="zh-TW"/>
              </w:rPr>
            </w:pPr>
          </w:p>
        </w:tc>
        <w:tc>
          <w:tcPr>
            <w:tcW w:w="563" w:type="dxa"/>
            <w:vMerge/>
            <w:tcBorders>
              <w:top w:val="single" w:sz="6" w:space="0" w:color="000000"/>
              <w:left w:val="single" w:sz="6" w:space="0" w:color="000000"/>
              <w:bottom w:val="single" w:sz="6" w:space="0" w:color="000000"/>
              <w:right w:val="single" w:sz="6" w:space="0" w:color="000000"/>
            </w:tcBorders>
          </w:tcPr>
          <w:p w14:paraId="793C44F1" w14:textId="77777777" w:rsidR="005C2B91" w:rsidRPr="009E1A10" w:rsidRDefault="005C2B91" w:rsidP="00C40FC6">
            <w:pPr>
              <w:rPr>
                <w:rFonts w:ascii="標楷體" w:eastAsia="標楷體" w:hAnsi="標楷體"/>
                <w:lang w:eastAsia="zh-TW"/>
              </w:rPr>
            </w:pPr>
          </w:p>
        </w:tc>
        <w:tc>
          <w:tcPr>
            <w:tcW w:w="709" w:type="dxa"/>
            <w:vMerge/>
            <w:tcBorders>
              <w:top w:val="single" w:sz="6" w:space="0" w:color="000000"/>
              <w:left w:val="single" w:sz="6" w:space="0" w:color="000000"/>
              <w:bottom w:val="single" w:sz="6" w:space="0" w:color="000000"/>
              <w:right w:val="single" w:sz="6" w:space="0" w:color="000000"/>
            </w:tcBorders>
          </w:tcPr>
          <w:p w14:paraId="182DC2C5" w14:textId="77777777" w:rsidR="005C2B91" w:rsidRPr="009E1A10" w:rsidRDefault="005C2B91" w:rsidP="00C40FC6">
            <w:pPr>
              <w:rPr>
                <w:rFonts w:ascii="標楷體" w:eastAsia="標楷體" w:hAnsi="標楷體"/>
                <w:lang w:eastAsia="zh-TW"/>
              </w:rPr>
            </w:pPr>
          </w:p>
        </w:tc>
        <w:tc>
          <w:tcPr>
            <w:tcW w:w="5423" w:type="dxa"/>
            <w:tcBorders>
              <w:top w:val="single" w:sz="6" w:space="0" w:color="000000"/>
              <w:left w:val="single" w:sz="6" w:space="0" w:color="000000"/>
              <w:bottom w:val="single" w:sz="6" w:space="0" w:color="000000"/>
              <w:right w:val="single" w:sz="6" w:space="0" w:color="000000"/>
            </w:tcBorders>
            <w:vAlign w:val="center"/>
          </w:tcPr>
          <w:p w14:paraId="2E95C4BA"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sz w:val="23"/>
                <w:szCs w:val="23"/>
                <w:lang w:eastAsia="zh-TW"/>
              </w:rPr>
              <w:t xml:space="preserve">6.2 </w:t>
            </w:r>
            <w:r w:rsidRPr="00E24859">
              <w:rPr>
                <w:rFonts w:ascii="標楷體" w:eastAsia="標楷體" w:hAnsi="標楷體" w:cs="微軟正黑體" w:hint="eastAsia"/>
                <w:sz w:val="23"/>
                <w:szCs w:val="23"/>
                <w:lang w:eastAsia="zh-TW"/>
              </w:rPr>
              <w:t>同一學習階段內各教學單元</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主題彼此間符合順序性、繼續性及統整性之課程組織原則。</w:t>
            </w:r>
          </w:p>
        </w:tc>
        <w:tc>
          <w:tcPr>
            <w:tcW w:w="340" w:type="dxa"/>
            <w:tcBorders>
              <w:top w:val="single" w:sz="6" w:space="0" w:color="000000"/>
              <w:left w:val="single" w:sz="6" w:space="0" w:color="000000"/>
              <w:bottom w:val="single" w:sz="6" w:space="0" w:color="000000"/>
              <w:right w:val="single" w:sz="6" w:space="0" w:color="000000"/>
            </w:tcBorders>
          </w:tcPr>
          <w:p w14:paraId="42A8E026"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63ABDDB5"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536542AB"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6EBB72C2" w14:textId="77777777" w:rsidR="005C2B91" w:rsidRDefault="005C2B91" w:rsidP="00C40FC6">
            <w:pPr>
              <w:pStyle w:val="TableParagraph"/>
              <w:rPr>
                <w:rFonts w:ascii="Times New Roman"/>
                <w:lang w:eastAsia="zh-TW"/>
              </w:rPr>
            </w:pPr>
          </w:p>
        </w:tc>
        <w:tc>
          <w:tcPr>
            <w:tcW w:w="341" w:type="dxa"/>
            <w:tcBorders>
              <w:top w:val="single" w:sz="6" w:space="0" w:color="000000"/>
              <w:left w:val="single" w:sz="6" w:space="0" w:color="000000"/>
              <w:bottom w:val="single" w:sz="6" w:space="0" w:color="000000"/>
              <w:right w:val="single" w:sz="6" w:space="0" w:color="000000"/>
            </w:tcBorders>
          </w:tcPr>
          <w:p w14:paraId="282E781C" w14:textId="77777777" w:rsidR="005C2B91" w:rsidRDefault="005C2B91" w:rsidP="00C40FC6">
            <w:pPr>
              <w:pStyle w:val="TableParagraph"/>
              <w:rPr>
                <w:rFonts w:ascii="Times New Roman"/>
                <w:lang w:eastAsia="zh-TW"/>
              </w:rPr>
            </w:pPr>
          </w:p>
        </w:tc>
        <w:tc>
          <w:tcPr>
            <w:tcW w:w="1559" w:type="dxa"/>
            <w:tcBorders>
              <w:top w:val="single" w:sz="6" w:space="0" w:color="000000"/>
              <w:left w:val="single" w:sz="6" w:space="0" w:color="000000"/>
              <w:bottom w:val="single" w:sz="6" w:space="0" w:color="000000"/>
              <w:right w:val="thickThinMediumGap" w:sz="18" w:space="0" w:color="000000"/>
            </w:tcBorders>
          </w:tcPr>
          <w:p w14:paraId="19C298ED" w14:textId="77777777" w:rsidR="005C2B91" w:rsidRDefault="005C2B91" w:rsidP="00C40FC6">
            <w:pPr>
              <w:pStyle w:val="TableParagraph"/>
              <w:rPr>
                <w:rFonts w:ascii="Times New Roman"/>
                <w:lang w:eastAsia="zh-TW"/>
              </w:rPr>
            </w:pPr>
          </w:p>
        </w:tc>
      </w:tr>
      <w:tr w:rsidR="005C2B91" w14:paraId="0F5510D6" w14:textId="77777777" w:rsidTr="00C40FC6">
        <w:trPr>
          <w:trHeight w:val="558"/>
        </w:trPr>
        <w:tc>
          <w:tcPr>
            <w:tcW w:w="690" w:type="dxa"/>
            <w:vMerge/>
            <w:tcBorders>
              <w:top w:val="single" w:sz="6" w:space="0" w:color="000000"/>
              <w:left w:val="thinThickMediumGap" w:sz="18" w:space="0" w:color="000000"/>
              <w:bottom w:val="single" w:sz="6" w:space="0" w:color="000000"/>
              <w:right w:val="single" w:sz="6" w:space="0" w:color="000000"/>
            </w:tcBorders>
          </w:tcPr>
          <w:p w14:paraId="6F455269" w14:textId="77777777" w:rsidR="005C2B91" w:rsidRDefault="005C2B91" w:rsidP="00C40FC6">
            <w:pPr>
              <w:rPr>
                <w:sz w:val="2"/>
                <w:szCs w:val="2"/>
                <w:lang w:eastAsia="zh-TW"/>
              </w:rPr>
            </w:pPr>
          </w:p>
        </w:tc>
        <w:tc>
          <w:tcPr>
            <w:tcW w:w="563" w:type="dxa"/>
            <w:vMerge/>
            <w:tcBorders>
              <w:top w:val="single" w:sz="6" w:space="0" w:color="000000"/>
              <w:left w:val="single" w:sz="6" w:space="0" w:color="000000"/>
              <w:bottom w:val="single" w:sz="6" w:space="0" w:color="000000"/>
              <w:right w:val="single" w:sz="6" w:space="0" w:color="000000"/>
            </w:tcBorders>
          </w:tcPr>
          <w:p w14:paraId="517769A6" w14:textId="77777777" w:rsidR="005C2B91" w:rsidRPr="009E1A10" w:rsidRDefault="005C2B91" w:rsidP="00C40FC6">
            <w:pPr>
              <w:rPr>
                <w:rFonts w:ascii="標楷體" w:eastAsia="標楷體" w:hAnsi="標楷體"/>
                <w:lang w:eastAsia="zh-TW"/>
              </w:rPr>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6D1CE789" w14:textId="77777777" w:rsidR="005C2B91" w:rsidRPr="009E1A10" w:rsidRDefault="005C2B91" w:rsidP="00C40FC6">
            <w:pPr>
              <w:jc w:val="center"/>
              <w:rPr>
                <w:rFonts w:ascii="標楷體" w:eastAsia="標楷體" w:hAnsi="標楷體"/>
              </w:rPr>
            </w:pPr>
            <w:r w:rsidRPr="009E1A10">
              <w:rPr>
                <w:rFonts w:ascii="標楷體" w:eastAsia="標楷體" w:hAnsi="標楷體"/>
              </w:rPr>
              <w:t>7.</w:t>
            </w:r>
          </w:p>
          <w:p w14:paraId="08EB51A2"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邏</w:t>
            </w:r>
            <w:r w:rsidRPr="009E1A10">
              <w:rPr>
                <w:rFonts w:ascii="標楷體" w:eastAsia="標楷體" w:hAnsi="標楷體"/>
              </w:rPr>
              <w:t xml:space="preserve"> </w:t>
            </w:r>
            <w:r w:rsidRPr="009E1A10">
              <w:rPr>
                <w:rFonts w:ascii="標楷體" w:eastAsia="標楷體" w:hAnsi="標楷體" w:cs="微軟正黑體" w:hint="eastAsia"/>
              </w:rPr>
              <w:t>輯關</w:t>
            </w:r>
            <w:r w:rsidRPr="009E1A10">
              <w:rPr>
                <w:rFonts w:ascii="標楷體" w:eastAsia="標楷體" w:hAnsi="標楷體"/>
              </w:rPr>
              <w:t xml:space="preserve"> </w:t>
            </w:r>
            <w:r w:rsidRPr="009E1A10">
              <w:rPr>
                <w:rFonts w:ascii="標楷體" w:eastAsia="標楷體" w:hAnsi="標楷體" w:cs="微軟正黑體" w:hint="eastAsia"/>
              </w:rPr>
              <w:t>聯</w:t>
            </w:r>
          </w:p>
        </w:tc>
        <w:tc>
          <w:tcPr>
            <w:tcW w:w="5423" w:type="dxa"/>
            <w:tcBorders>
              <w:top w:val="single" w:sz="6" w:space="0" w:color="000000"/>
              <w:left w:val="single" w:sz="6" w:space="0" w:color="000000"/>
              <w:bottom w:val="single" w:sz="6" w:space="0" w:color="000000"/>
              <w:right w:val="single" w:sz="6" w:space="0" w:color="000000"/>
            </w:tcBorders>
            <w:vAlign w:val="center"/>
          </w:tcPr>
          <w:p w14:paraId="46A765D4"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sz w:val="23"/>
                <w:szCs w:val="23"/>
                <w:lang w:eastAsia="zh-TW"/>
              </w:rPr>
              <w:t xml:space="preserve">7.1 </w:t>
            </w:r>
            <w:r w:rsidRPr="00E24859">
              <w:rPr>
                <w:rFonts w:ascii="標楷體" w:eastAsia="標楷體" w:hAnsi="標楷體" w:cs="微軟正黑體" w:hint="eastAsia"/>
                <w:sz w:val="23"/>
                <w:szCs w:val="23"/>
                <w:lang w:eastAsia="zh-TW"/>
              </w:rPr>
              <w:t>核心素養、教學單元</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主題、教學重點、教學時間與進度以及評量方式等，彼此呼應且具邏輯關連。</w:t>
            </w:r>
          </w:p>
        </w:tc>
        <w:tc>
          <w:tcPr>
            <w:tcW w:w="340" w:type="dxa"/>
            <w:tcBorders>
              <w:top w:val="single" w:sz="6" w:space="0" w:color="000000"/>
              <w:left w:val="single" w:sz="6" w:space="0" w:color="000000"/>
              <w:bottom w:val="single" w:sz="6" w:space="0" w:color="000000"/>
              <w:right w:val="single" w:sz="6" w:space="0" w:color="000000"/>
            </w:tcBorders>
          </w:tcPr>
          <w:p w14:paraId="1EFA55C7"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04B96C05"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58719C2F"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single" w:sz="6" w:space="0" w:color="000000"/>
              <w:right w:val="single" w:sz="6" w:space="0" w:color="000000"/>
            </w:tcBorders>
          </w:tcPr>
          <w:p w14:paraId="1981A2E6" w14:textId="77777777" w:rsidR="005C2B91" w:rsidRDefault="005C2B91" w:rsidP="00C40FC6">
            <w:pPr>
              <w:pStyle w:val="TableParagraph"/>
              <w:rPr>
                <w:rFonts w:ascii="Times New Roman"/>
                <w:lang w:eastAsia="zh-TW"/>
              </w:rPr>
            </w:pPr>
          </w:p>
        </w:tc>
        <w:tc>
          <w:tcPr>
            <w:tcW w:w="341" w:type="dxa"/>
            <w:tcBorders>
              <w:top w:val="single" w:sz="6" w:space="0" w:color="000000"/>
              <w:left w:val="single" w:sz="6" w:space="0" w:color="000000"/>
              <w:bottom w:val="single" w:sz="6" w:space="0" w:color="000000"/>
              <w:right w:val="single" w:sz="6" w:space="0" w:color="000000"/>
            </w:tcBorders>
          </w:tcPr>
          <w:p w14:paraId="1D5313A5" w14:textId="77777777" w:rsidR="005C2B91" w:rsidRDefault="005C2B91" w:rsidP="00C40FC6">
            <w:pPr>
              <w:pStyle w:val="TableParagraph"/>
              <w:rPr>
                <w:rFonts w:ascii="Times New Roman"/>
                <w:lang w:eastAsia="zh-TW"/>
              </w:rPr>
            </w:pPr>
          </w:p>
        </w:tc>
        <w:tc>
          <w:tcPr>
            <w:tcW w:w="1559" w:type="dxa"/>
            <w:tcBorders>
              <w:top w:val="single" w:sz="6" w:space="0" w:color="000000"/>
              <w:left w:val="single" w:sz="6" w:space="0" w:color="000000"/>
              <w:bottom w:val="single" w:sz="6" w:space="0" w:color="000000"/>
              <w:right w:val="thickThinMediumGap" w:sz="18" w:space="0" w:color="000000"/>
            </w:tcBorders>
          </w:tcPr>
          <w:p w14:paraId="17255C5D" w14:textId="77777777" w:rsidR="005C2B91" w:rsidRDefault="005C2B91" w:rsidP="00C40FC6">
            <w:pPr>
              <w:pStyle w:val="TableParagraph"/>
              <w:rPr>
                <w:rFonts w:ascii="Times New Roman"/>
                <w:lang w:eastAsia="zh-TW"/>
              </w:rPr>
            </w:pPr>
          </w:p>
        </w:tc>
      </w:tr>
      <w:tr w:rsidR="005C2B91" w14:paraId="22B6BCB3" w14:textId="77777777" w:rsidTr="00C40FC6">
        <w:trPr>
          <w:trHeight w:val="820"/>
        </w:trPr>
        <w:tc>
          <w:tcPr>
            <w:tcW w:w="690" w:type="dxa"/>
            <w:vMerge/>
            <w:tcBorders>
              <w:top w:val="single" w:sz="6" w:space="0" w:color="000000"/>
              <w:left w:val="thinThickMediumGap" w:sz="18" w:space="0" w:color="000000"/>
              <w:bottom w:val="thickThinMediumGap" w:sz="18" w:space="0" w:color="000000"/>
              <w:right w:val="single" w:sz="6" w:space="0" w:color="000000"/>
            </w:tcBorders>
          </w:tcPr>
          <w:p w14:paraId="4D73AC4C" w14:textId="77777777" w:rsidR="005C2B91" w:rsidRDefault="005C2B91" w:rsidP="00C40FC6">
            <w:pPr>
              <w:rPr>
                <w:sz w:val="2"/>
                <w:szCs w:val="2"/>
                <w:lang w:eastAsia="zh-TW"/>
              </w:rPr>
            </w:pPr>
          </w:p>
        </w:tc>
        <w:tc>
          <w:tcPr>
            <w:tcW w:w="563" w:type="dxa"/>
            <w:vMerge/>
            <w:tcBorders>
              <w:top w:val="single" w:sz="6" w:space="0" w:color="000000"/>
              <w:left w:val="single" w:sz="6" w:space="0" w:color="000000"/>
              <w:bottom w:val="thickThinMediumGap" w:sz="18" w:space="0" w:color="000000"/>
              <w:right w:val="single" w:sz="6" w:space="0" w:color="000000"/>
            </w:tcBorders>
          </w:tcPr>
          <w:p w14:paraId="69A5AF2E" w14:textId="77777777" w:rsidR="005C2B91" w:rsidRPr="009E1A10" w:rsidRDefault="005C2B91" w:rsidP="00C40FC6">
            <w:pPr>
              <w:rPr>
                <w:rFonts w:ascii="標楷體" w:eastAsia="標楷體" w:hAnsi="標楷體"/>
                <w:lang w:eastAsia="zh-TW"/>
              </w:rPr>
            </w:pPr>
          </w:p>
        </w:tc>
        <w:tc>
          <w:tcPr>
            <w:tcW w:w="709" w:type="dxa"/>
            <w:vMerge/>
            <w:tcBorders>
              <w:top w:val="single" w:sz="6" w:space="0" w:color="000000"/>
              <w:left w:val="single" w:sz="6" w:space="0" w:color="000000"/>
              <w:bottom w:val="thickThinMediumGap" w:sz="18" w:space="0" w:color="000000"/>
              <w:right w:val="single" w:sz="6" w:space="0" w:color="000000"/>
            </w:tcBorders>
          </w:tcPr>
          <w:p w14:paraId="143E742B" w14:textId="77777777" w:rsidR="005C2B91" w:rsidRPr="009E1A10" w:rsidRDefault="005C2B91" w:rsidP="00C40FC6">
            <w:pPr>
              <w:rPr>
                <w:rFonts w:ascii="標楷體" w:eastAsia="標楷體" w:hAnsi="標楷體"/>
                <w:lang w:eastAsia="zh-TW"/>
              </w:rPr>
            </w:pPr>
          </w:p>
        </w:tc>
        <w:tc>
          <w:tcPr>
            <w:tcW w:w="5423" w:type="dxa"/>
            <w:tcBorders>
              <w:top w:val="single" w:sz="6" w:space="0" w:color="000000"/>
              <w:left w:val="single" w:sz="6" w:space="0" w:color="000000"/>
              <w:bottom w:val="thickThinMediumGap" w:sz="18" w:space="0" w:color="000000"/>
              <w:right w:val="single" w:sz="6" w:space="0" w:color="000000"/>
            </w:tcBorders>
            <w:vAlign w:val="center"/>
          </w:tcPr>
          <w:p w14:paraId="3AFB6426" w14:textId="77777777" w:rsidR="005C2B91" w:rsidRPr="00E24859" w:rsidRDefault="005C2B91" w:rsidP="00C40FC6">
            <w:pPr>
              <w:jc w:val="both"/>
              <w:rPr>
                <w:rFonts w:ascii="標楷體" w:eastAsia="標楷體" w:hAnsi="標楷體"/>
                <w:sz w:val="23"/>
                <w:szCs w:val="23"/>
                <w:lang w:eastAsia="zh-TW"/>
              </w:rPr>
            </w:pPr>
            <w:r w:rsidRPr="00E24859">
              <w:rPr>
                <w:rFonts w:ascii="標楷體" w:eastAsia="標楷體" w:hAnsi="標楷體"/>
                <w:sz w:val="23"/>
                <w:szCs w:val="23"/>
                <w:lang w:eastAsia="zh-TW"/>
              </w:rPr>
              <w:t xml:space="preserve">7.2 </w:t>
            </w:r>
            <w:r w:rsidRPr="00E24859">
              <w:rPr>
                <w:rFonts w:ascii="標楷體" w:eastAsia="標楷體" w:hAnsi="標楷體" w:cs="微軟正黑體" w:hint="eastAsia"/>
                <w:sz w:val="23"/>
                <w:szCs w:val="23"/>
                <w:lang w:eastAsia="zh-TW"/>
              </w:rPr>
              <w:t>若規劃跨領域</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科目統整課程單元</w:t>
            </w:r>
            <w:r w:rsidRPr="00E24859">
              <w:rPr>
                <w:rFonts w:ascii="標楷體" w:eastAsia="標楷體" w:hAnsi="標楷體"/>
                <w:sz w:val="23"/>
                <w:szCs w:val="23"/>
                <w:lang w:eastAsia="zh-TW"/>
              </w:rPr>
              <w:t>/</w:t>
            </w:r>
            <w:r w:rsidRPr="00E24859">
              <w:rPr>
                <w:rFonts w:ascii="標楷體" w:eastAsia="標楷體" w:hAnsi="標楷體" w:cs="微軟正黑體" w:hint="eastAsia"/>
                <w:sz w:val="23"/>
                <w:szCs w:val="23"/>
                <w:lang w:eastAsia="zh-TW"/>
              </w:rPr>
              <w:t>主題，主題內容間應彼此具密切關連之統整精神；採協同教學之單元，應列明參與授課之教師及擬採計教學節數。</w:t>
            </w:r>
          </w:p>
        </w:tc>
        <w:tc>
          <w:tcPr>
            <w:tcW w:w="340" w:type="dxa"/>
            <w:tcBorders>
              <w:top w:val="single" w:sz="6" w:space="0" w:color="000000"/>
              <w:left w:val="single" w:sz="6" w:space="0" w:color="000000"/>
              <w:bottom w:val="thickThinMediumGap" w:sz="18" w:space="0" w:color="000000"/>
              <w:right w:val="single" w:sz="6" w:space="0" w:color="000000"/>
            </w:tcBorders>
          </w:tcPr>
          <w:p w14:paraId="593DC711"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thickThinMediumGap" w:sz="18" w:space="0" w:color="000000"/>
              <w:right w:val="single" w:sz="6" w:space="0" w:color="000000"/>
            </w:tcBorders>
          </w:tcPr>
          <w:p w14:paraId="320AB909"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thickThinMediumGap" w:sz="18" w:space="0" w:color="000000"/>
              <w:right w:val="single" w:sz="6" w:space="0" w:color="000000"/>
            </w:tcBorders>
          </w:tcPr>
          <w:p w14:paraId="60694A49" w14:textId="77777777" w:rsidR="005C2B91" w:rsidRDefault="005C2B91" w:rsidP="00C40FC6">
            <w:pPr>
              <w:pStyle w:val="TableParagraph"/>
              <w:rPr>
                <w:rFonts w:ascii="Times New Roman"/>
                <w:lang w:eastAsia="zh-TW"/>
              </w:rPr>
            </w:pPr>
          </w:p>
        </w:tc>
        <w:tc>
          <w:tcPr>
            <w:tcW w:w="340" w:type="dxa"/>
            <w:tcBorders>
              <w:top w:val="single" w:sz="6" w:space="0" w:color="000000"/>
              <w:left w:val="single" w:sz="6" w:space="0" w:color="000000"/>
              <w:bottom w:val="thickThinMediumGap" w:sz="18" w:space="0" w:color="000000"/>
              <w:right w:val="single" w:sz="6" w:space="0" w:color="000000"/>
            </w:tcBorders>
          </w:tcPr>
          <w:p w14:paraId="4253BF51" w14:textId="77777777" w:rsidR="005C2B91" w:rsidRDefault="005C2B91" w:rsidP="00C40FC6">
            <w:pPr>
              <w:pStyle w:val="TableParagraph"/>
              <w:rPr>
                <w:rFonts w:ascii="Times New Roman"/>
                <w:lang w:eastAsia="zh-TW"/>
              </w:rPr>
            </w:pPr>
          </w:p>
        </w:tc>
        <w:tc>
          <w:tcPr>
            <w:tcW w:w="341" w:type="dxa"/>
            <w:tcBorders>
              <w:top w:val="single" w:sz="6" w:space="0" w:color="000000"/>
              <w:left w:val="single" w:sz="6" w:space="0" w:color="000000"/>
              <w:bottom w:val="thickThinMediumGap" w:sz="18" w:space="0" w:color="000000"/>
              <w:right w:val="single" w:sz="6" w:space="0" w:color="000000"/>
            </w:tcBorders>
          </w:tcPr>
          <w:p w14:paraId="21DF5660" w14:textId="77777777" w:rsidR="005C2B91" w:rsidRDefault="005C2B91" w:rsidP="00C40FC6">
            <w:pPr>
              <w:pStyle w:val="TableParagraph"/>
              <w:rPr>
                <w:rFonts w:ascii="Times New Roman"/>
                <w:lang w:eastAsia="zh-TW"/>
              </w:rPr>
            </w:pPr>
          </w:p>
        </w:tc>
        <w:tc>
          <w:tcPr>
            <w:tcW w:w="1559" w:type="dxa"/>
            <w:tcBorders>
              <w:top w:val="single" w:sz="6" w:space="0" w:color="000000"/>
              <w:left w:val="single" w:sz="6" w:space="0" w:color="000000"/>
              <w:bottom w:val="thickThinMediumGap" w:sz="18" w:space="0" w:color="000000"/>
              <w:right w:val="thickThinMediumGap" w:sz="18" w:space="0" w:color="000000"/>
            </w:tcBorders>
          </w:tcPr>
          <w:p w14:paraId="10017373" w14:textId="77777777" w:rsidR="005C2B91" w:rsidRDefault="005C2B91" w:rsidP="00C40FC6">
            <w:pPr>
              <w:pStyle w:val="TableParagraph"/>
              <w:rPr>
                <w:rFonts w:ascii="Times New Roman"/>
                <w:lang w:eastAsia="zh-TW"/>
              </w:rPr>
            </w:pPr>
          </w:p>
        </w:tc>
      </w:tr>
    </w:tbl>
    <w:p w14:paraId="5771E229" w14:textId="77777777" w:rsidR="005C2B91" w:rsidRDefault="005C2B91" w:rsidP="005C2B91">
      <w:pPr>
        <w:sectPr w:rsidR="005C2B91" w:rsidSect="00B440B0">
          <w:headerReference w:type="default" r:id="rId8"/>
          <w:footerReference w:type="default" r:id="rId9"/>
          <w:pgSz w:w="11910" w:h="16840"/>
          <w:pgMar w:top="851" w:right="567" w:bottom="851" w:left="567" w:header="720" w:footer="936" w:gutter="0"/>
          <w:pgNumType w:start="1"/>
          <w:cols w:space="720"/>
        </w:sectPr>
      </w:pPr>
    </w:p>
    <w:tbl>
      <w:tblPr>
        <w:tblStyle w:val="TableNormal"/>
        <w:tblW w:w="0" w:type="auto"/>
        <w:tblInd w:w="158" w:type="dxa"/>
        <w:tblBorders>
          <w:top w:val="thinThickMediumGap" w:sz="18" w:space="0" w:color="000000"/>
          <w:left w:val="thinThickMediumGap" w:sz="18" w:space="0" w:color="000000"/>
          <w:bottom w:val="thickThinMediumGap" w:sz="18" w:space="0" w:color="000000"/>
          <w:right w:val="thickThinMediumGap" w:sz="18" w:space="0" w:color="000000"/>
          <w:insideH w:val="single" w:sz="6" w:space="0" w:color="000000"/>
          <w:insideV w:val="single" w:sz="6" w:space="0" w:color="000000"/>
        </w:tblBorders>
        <w:tblLayout w:type="fixed"/>
        <w:tblLook w:val="01E0" w:firstRow="1" w:lastRow="1" w:firstColumn="1" w:lastColumn="1" w:noHBand="0" w:noVBand="0"/>
      </w:tblPr>
      <w:tblGrid>
        <w:gridCol w:w="705"/>
        <w:gridCol w:w="564"/>
        <w:gridCol w:w="710"/>
        <w:gridCol w:w="5406"/>
        <w:gridCol w:w="340"/>
        <w:gridCol w:w="340"/>
        <w:gridCol w:w="340"/>
        <w:gridCol w:w="340"/>
        <w:gridCol w:w="341"/>
        <w:gridCol w:w="1559"/>
      </w:tblGrid>
      <w:tr w:rsidR="005C2B91" w:rsidRPr="009E1A10" w14:paraId="27ED9B4D" w14:textId="77777777" w:rsidTr="00C40FC6">
        <w:trPr>
          <w:trHeight w:val="647"/>
        </w:trPr>
        <w:tc>
          <w:tcPr>
            <w:tcW w:w="705" w:type="dxa"/>
            <w:vMerge w:val="restart"/>
            <w:vAlign w:val="center"/>
          </w:tcPr>
          <w:p w14:paraId="46FE3582"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lastRenderedPageBreak/>
              <w:t>評鑑層面</w:t>
            </w:r>
          </w:p>
        </w:tc>
        <w:tc>
          <w:tcPr>
            <w:tcW w:w="564" w:type="dxa"/>
            <w:vMerge w:val="restart"/>
            <w:vAlign w:val="center"/>
          </w:tcPr>
          <w:p w14:paraId="2157844F"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評鑑對象</w:t>
            </w:r>
          </w:p>
        </w:tc>
        <w:tc>
          <w:tcPr>
            <w:tcW w:w="710" w:type="dxa"/>
            <w:vMerge w:val="restart"/>
            <w:vAlign w:val="center"/>
          </w:tcPr>
          <w:p w14:paraId="357B9A80"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評鑑重點</w:t>
            </w:r>
          </w:p>
        </w:tc>
        <w:tc>
          <w:tcPr>
            <w:tcW w:w="5406" w:type="dxa"/>
            <w:vMerge w:val="restart"/>
            <w:vAlign w:val="center"/>
          </w:tcPr>
          <w:p w14:paraId="61E2E522"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課程評鑑細項</w:t>
            </w:r>
          </w:p>
        </w:tc>
        <w:tc>
          <w:tcPr>
            <w:tcW w:w="1701" w:type="dxa"/>
            <w:gridSpan w:val="5"/>
            <w:vAlign w:val="center"/>
          </w:tcPr>
          <w:p w14:paraId="587D31E0" w14:textId="77777777" w:rsidR="005C2B91" w:rsidRPr="009E1A10" w:rsidRDefault="005C2B91" w:rsidP="00C40FC6">
            <w:pPr>
              <w:jc w:val="center"/>
              <w:rPr>
                <w:rFonts w:ascii="標楷體" w:eastAsia="標楷體" w:hAnsi="標楷體"/>
                <w:lang w:eastAsia="zh-TW"/>
              </w:rPr>
            </w:pPr>
            <w:r w:rsidRPr="009E1A10">
              <w:rPr>
                <w:rFonts w:ascii="標楷體" w:eastAsia="標楷體" w:hAnsi="標楷體" w:cs="微軟正黑體" w:hint="eastAsia"/>
                <w:lang w:eastAsia="zh-TW"/>
              </w:rPr>
              <w:t>達成情形</w:t>
            </w:r>
          </w:p>
          <w:p w14:paraId="55EF4720" w14:textId="77777777" w:rsidR="005C2B91" w:rsidRPr="009E1A10" w:rsidRDefault="005C2B91" w:rsidP="00C40FC6">
            <w:pPr>
              <w:jc w:val="center"/>
              <w:rPr>
                <w:rFonts w:ascii="標楷體" w:eastAsia="標楷體" w:hAnsi="標楷體"/>
                <w:lang w:eastAsia="zh-TW"/>
              </w:rPr>
            </w:pPr>
            <w:r w:rsidRPr="009E1A10">
              <w:rPr>
                <w:rFonts w:ascii="標楷體" w:eastAsia="標楷體" w:hAnsi="標楷體"/>
                <w:lang w:eastAsia="zh-TW"/>
              </w:rPr>
              <w:t>(</w:t>
            </w:r>
            <w:r w:rsidRPr="009E1A10">
              <w:rPr>
                <w:rFonts w:ascii="標楷體" w:eastAsia="標楷體" w:hAnsi="標楷體" w:cs="微軟正黑體" w:hint="eastAsia"/>
                <w:lang w:eastAsia="zh-TW"/>
              </w:rPr>
              <w:t>待加強</w:t>
            </w:r>
            <w:r w:rsidRPr="009E1A10">
              <w:rPr>
                <w:rFonts w:ascii="標楷體" w:eastAsia="標楷體" w:hAnsi="標楷體"/>
                <w:lang w:eastAsia="zh-TW"/>
              </w:rPr>
              <w:t>→</w:t>
            </w:r>
            <w:r w:rsidRPr="009E1A10">
              <w:rPr>
                <w:rFonts w:ascii="標楷體" w:eastAsia="標楷體" w:hAnsi="標楷體" w:cs="微軟正黑體" w:hint="eastAsia"/>
                <w:lang w:eastAsia="zh-TW"/>
              </w:rPr>
              <w:t>優異</w:t>
            </w:r>
            <w:r w:rsidRPr="009E1A10">
              <w:rPr>
                <w:rFonts w:ascii="標楷體" w:eastAsia="標楷體" w:hAnsi="標楷體"/>
                <w:lang w:eastAsia="zh-TW"/>
              </w:rPr>
              <w:t>)</w:t>
            </w:r>
          </w:p>
        </w:tc>
        <w:tc>
          <w:tcPr>
            <w:tcW w:w="1559" w:type="dxa"/>
            <w:vMerge w:val="restart"/>
            <w:vAlign w:val="center"/>
          </w:tcPr>
          <w:p w14:paraId="57886DEA"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簡要文字描述</w:t>
            </w:r>
          </w:p>
        </w:tc>
      </w:tr>
      <w:tr w:rsidR="005C2B91" w:rsidRPr="009E1A10" w14:paraId="0CD39D51" w14:textId="77777777" w:rsidTr="00C40FC6">
        <w:trPr>
          <w:trHeight w:val="359"/>
        </w:trPr>
        <w:tc>
          <w:tcPr>
            <w:tcW w:w="705" w:type="dxa"/>
            <w:vMerge/>
          </w:tcPr>
          <w:p w14:paraId="616BA506" w14:textId="77777777" w:rsidR="005C2B91" w:rsidRPr="009E1A10" w:rsidRDefault="005C2B91" w:rsidP="00C40FC6">
            <w:pPr>
              <w:rPr>
                <w:rFonts w:ascii="標楷體" w:eastAsia="標楷體" w:hAnsi="標楷體"/>
              </w:rPr>
            </w:pPr>
          </w:p>
        </w:tc>
        <w:tc>
          <w:tcPr>
            <w:tcW w:w="564" w:type="dxa"/>
            <w:vMerge/>
          </w:tcPr>
          <w:p w14:paraId="79A6BF07" w14:textId="77777777" w:rsidR="005C2B91" w:rsidRPr="009E1A10" w:rsidRDefault="005C2B91" w:rsidP="00C40FC6">
            <w:pPr>
              <w:rPr>
                <w:rFonts w:ascii="標楷體" w:eastAsia="標楷體" w:hAnsi="標楷體"/>
              </w:rPr>
            </w:pPr>
          </w:p>
        </w:tc>
        <w:tc>
          <w:tcPr>
            <w:tcW w:w="710" w:type="dxa"/>
            <w:vMerge/>
          </w:tcPr>
          <w:p w14:paraId="0CFB664F" w14:textId="77777777" w:rsidR="005C2B91" w:rsidRPr="009E1A10" w:rsidRDefault="005C2B91" w:rsidP="00C40FC6">
            <w:pPr>
              <w:rPr>
                <w:rFonts w:ascii="標楷體" w:eastAsia="標楷體" w:hAnsi="標楷體"/>
              </w:rPr>
            </w:pPr>
          </w:p>
        </w:tc>
        <w:tc>
          <w:tcPr>
            <w:tcW w:w="5406" w:type="dxa"/>
            <w:vMerge/>
          </w:tcPr>
          <w:p w14:paraId="2390946E" w14:textId="77777777" w:rsidR="005C2B91" w:rsidRPr="009E1A10" w:rsidRDefault="005C2B91" w:rsidP="00C40FC6">
            <w:pPr>
              <w:rPr>
                <w:rFonts w:ascii="標楷體" w:eastAsia="標楷體" w:hAnsi="標楷體"/>
              </w:rPr>
            </w:pPr>
          </w:p>
        </w:tc>
        <w:tc>
          <w:tcPr>
            <w:tcW w:w="340" w:type="dxa"/>
          </w:tcPr>
          <w:p w14:paraId="7C9B0E7B" w14:textId="77777777" w:rsidR="005C2B91" w:rsidRPr="009E1A10" w:rsidRDefault="005C2B91" w:rsidP="00C40FC6">
            <w:pPr>
              <w:jc w:val="center"/>
              <w:rPr>
                <w:rFonts w:ascii="標楷體" w:eastAsia="標楷體" w:hAnsi="標楷體"/>
              </w:rPr>
            </w:pPr>
            <w:r w:rsidRPr="009E1A10">
              <w:rPr>
                <w:rFonts w:ascii="標楷體" w:eastAsia="標楷體" w:hAnsi="標楷體"/>
              </w:rPr>
              <w:t>1</w:t>
            </w:r>
          </w:p>
        </w:tc>
        <w:tc>
          <w:tcPr>
            <w:tcW w:w="340" w:type="dxa"/>
          </w:tcPr>
          <w:p w14:paraId="638792AC" w14:textId="77777777" w:rsidR="005C2B91" w:rsidRPr="009E1A10" w:rsidRDefault="005C2B91" w:rsidP="00C40FC6">
            <w:pPr>
              <w:jc w:val="center"/>
              <w:rPr>
                <w:rFonts w:ascii="標楷體" w:eastAsia="標楷體" w:hAnsi="標楷體"/>
              </w:rPr>
            </w:pPr>
            <w:r w:rsidRPr="009E1A10">
              <w:rPr>
                <w:rFonts w:ascii="標楷體" w:eastAsia="標楷體" w:hAnsi="標楷體"/>
              </w:rPr>
              <w:t>2</w:t>
            </w:r>
          </w:p>
        </w:tc>
        <w:tc>
          <w:tcPr>
            <w:tcW w:w="340" w:type="dxa"/>
          </w:tcPr>
          <w:p w14:paraId="6312B26A" w14:textId="77777777" w:rsidR="005C2B91" w:rsidRPr="009E1A10" w:rsidRDefault="005C2B91" w:rsidP="00C40FC6">
            <w:pPr>
              <w:jc w:val="center"/>
              <w:rPr>
                <w:rFonts w:ascii="標楷體" w:eastAsia="標楷體" w:hAnsi="標楷體"/>
              </w:rPr>
            </w:pPr>
            <w:r w:rsidRPr="009E1A10">
              <w:rPr>
                <w:rFonts w:ascii="標楷體" w:eastAsia="標楷體" w:hAnsi="標楷體"/>
              </w:rPr>
              <w:t>3</w:t>
            </w:r>
          </w:p>
        </w:tc>
        <w:tc>
          <w:tcPr>
            <w:tcW w:w="340" w:type="dxa"/>
          </w:tcPr>
          <w:p w14:paraId="5F5375DB" w14:textId="77777777" w:rsidR="005C2B91" w:rsidRPr="009E1A10" w:rsidRDefault="005C2B91" w:rsidP="00C40FC6">
            <w:pPr>
              <w:jc w:val="center"/>
              <w:rPr>
                <w:rFonts w:ascii="標楷體" w:eastAsia="標楷體" w:hAnsi="標楷體"/>
              </w:rPr>
            </w:pPr>
            <w:r w:rsidRPr="009E1A10">
              <w:rPr>
                <w:rFonts w:ascii="標楷體" w:eastAsia="標楷體" w:hAnsi="標楷體"/>
              </w:rPr>
              <w:t>4</w:t>
            </w:r>
          </w:p>
        </w:tc>
        <w:tc>
          <w:tcPr>
            <w:tcW w:w="341" w:type="dxa"/>
          </w:tcPr>
          <w:p w14:paraId="1FDD3B3C" w14:textId="77777777" w:rsidR="005C2B91" w:rsidRPr="009E1A10" w:rsidRDefault="005C2B91" w:rsidP="00C40FC6">
            <w:pPr>
              <w:jc w:val="center"/>
              <w:rPr>
                <w:rFonts w:ascii="標楷體" w:eastAsia="標楷體" w:hAnsi="標楷體"/>
              </w:rPr>
            </w:pPr>
            <w:r w:rsidRPr="009E1A10">
              <w:rPr>
                <w:rFonts w:ascii="標楷體" w:eastAsia="標楷體" w:hAnsi="標楷體"/>
              </w:rPr>
              <w:t>5</w:t>
            </w:r>
          </w:p>
        </w:tc>
        <w:tc>
          <w:tcPr>
            <w:tcW w:w="1559" w:type="dxa"/>
            <w:vMerge/>
          </w:tcPr>
          <w:p w14:paraId="05363D20" w14:textId="77777777" w:rsidR="005C2B91" w:rsidRPr="009E1A10" w:rsidRDefault="005C2B91" w:rsidP="00C40FC6">
            <w:pPr>
              <w:rPr>
                <w:rFonts w:ascii="標楷體" w:eastAsia="標楷體" w:hAnsi="標楷體"/>
              </w:rPr>
            </w:pPr>
          </w:p>
        </w:tc>
      </w:tr>
      <w:tr w:rsidR="005C2B91" w:rsidRPr="009E1A10" w14:paraId="5DD025F7" w14:textId="77777777" w:rsidTr="00C40FC6">
        <w:trPr>
          <w:trHeight w:val="1106"/>
        </w:trPr>
        <w:tc>
          <w:tcPr>
            <w:tcW w:w="705" w:type="dxa"/>
            <w:vMerge w:val="restart"/>
            <w:vAlign w:val="center"/>
          </w:tcPr>
          <w:p w14:paraId="2D46D1BE"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課程設計</w:t>
            </w:r>
          </w:p>
        </w:tc>
        <w:tc>
          <w:tcPr>
            <w:tcW w:w="564" w:type="dxa"/>
            <w:vMerge w:val="restart"/>
            <w:vAlign w:val="center"/>
          </w:tcPr>
          <w:p w14:paraId="10E92B09"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領域</w:t>
            </w:r>
          </w:p>
          <w:p w14:paraId="5C24B6E8" w14:textId="77777777" w:rsidR="005C2B91" w:rsidRPr="009E1A10" w:rsidRDefault="005C2B91" w:rsidP="00C40FC6">
            <w:pPr>
              <w:jc w:val="center"/>
              <w:rPr>
                <w:rFonts w:ascii="標楷體" w:eastAsia="標楷體" w:hAnsi="標楷體"/>
              </w:rPr>
            </w:pPr>
            <w:r w:rsidRPr="009E1A10">
              <w:rPr>
                <w:rFonts w:ascii="標楷體" w:eastAsia="標楷體" w:hAnsi="標楷體"/>
              </w:rPr>
              <w:t xml:space="preserve">/ </w:t>
            </w:r>
            <w:r w:rsidRPr="009E1A10">
              <w:rPr>
                <w:rFonts w:ascii="標楷體" w:eastAsia="標楷體" w:hAnsi="標楷體" w:cs="微軟正黑體" w:hint="eastAsia"/>
              </w:rPr>
              <w:t>科目課</w:t>
            </w:r>
          </w:p>
          <w:p w14:paraId="0789DCCB"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程</w:t>
            </w:r>
          </w:p>
        </w:tc>
        <w:tc>
          <w:tcPr>
            <w:tcW w:w="710" w:type="dxa"/>
            <w:vMerge w:val="restart"/>
            <w:vAlign w:val="center"/>
          </w:tcPr>
          <w:p w14:paraId="4EE80A8C" w14:textId="77777777" w:rsidR="005C2B91" w:rsidRPr="009E1A10" w:rsidRDefault="005C2B91" w:rsidP="00C40FC6">
            <w:pPr>
              <w:jc w:val="center"/>
              <w:rPr>
                <w:rFonts w:ascii="標楷體" w:eastAsia="標楷體" w:hAnsi="標楷體"/>
              </w:rPr>
            </w:pPr>
            <w:r w:rsidRPr="009E1A10">
              <w:rPr>
                <w:rFonts w:ascii="標楷體" w:eastAsia="標楷體" w:hAnsi="標楷體"/>
              </w:rPr>
              <w:t>8.</w:t>
            </w:r>
          </w:p>
          <w:p w14:paraId="36E97C8B"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發</w:t>
            </w:r>
            <w:r w:rsidRPr="009E1A10">
              <w:rPr>
                <w:rFonts w:ascii="標楷體" w:eastAsia="標楷體" w:hAnsi="標楷體"/>
              </w:rPr>
              <w:t xml:space="preserve"> </w:t>
            </w:r>
            <w:r w:rsidRPr="009E1A10">
              <w:rPr>
                <w:rFonts w:ascii="標楷體" w:eastAsia="標楷體" w:hAnsi="標楷體" w:cs="微軟正黑體" w:hint="eastAsia"/>
              </w:rPr>
              <w:t>展過</w:t>
            </w:r>
            <w:r w:rsidRPr="009E1A10">
              <w:rPr>
                <w:rFonts w:ascii="標楷體" w:eastAsia="標楷體" w:hAnsi="標楷體"/>
              </w:rPr>
              <w:t xml:space="preserve"> </w:t>
            </w:r>
            <w:r w:rsidRPr="009E1A10">
              <w:rPr>
                <w:rFonts w:ascii="標楷體" w:eastAsia="標楷體" w:hAnsi="標楷體" w:cs="微軟正黑體" w:hint="eastAsia"/>
              </w:rPr>
              <w:t>程</w:t>
            </w:r>
          </w:p>
        </w:tc>
        <w:tc>
          <w:tcPr>
            <w:tcW w:w="5406" w:type="dxa"/>
          </w:tcPr>
          <w:p w14:paraId="365BB89D" w14:textId="77777777" w:rsidR="005C2B91" w:rsidRPr="009E1A10" w:rsidRDefault="005C2B91" w:rsidP="00C40FC6">
            <w:pPr>
              <w:rPr>
                <w:rFonts w:ascii="標楷體" w:eastAsia="標楷體" w:hAnsi="標楷體"/>
                <w:lang w:eastAsia="zh-TW"/>
              </w:rPr>
            </w:pPr>
            <w:r w:rsidRPr="009E1A10">
              <w:rPr>
                <w:rFonts w:ascii="標楷體" w:eastAsia="標楷體" w:hAnsi="標楷體"/>
                <w:lang w:eastAsia="zh-TW"/>
              </w:rPr>
              <w:t xml:space="preserve">8.1 </w:t>
            </w:r>
            <w:r w:rsidRPr="009E1A10">
              <w:rPr>
                <w:rFonts w:ascii="標楷體" w:eastAsia="標楷體" w:hAnsi="標楷體" w:cs="微軟正黑體" w:hint="eastAsia"/>
                <w:lang w:eastAsia="zh-TW"/>
              </w:rPr>
              <w:t>規劃與設計過程蒐集、參考及評估本領域</w:t>
            </w:r>
            <w:r w:rsidRPr="009E1A10">
              <w:rPr>
                <w:rFonts w:ascii="標楷體" w:eastAsia="標楷體" w:hAnsi="標楷體"/>
                <w:lang w:eastAsia="zh-TW"/>
              </w:rPr>
              <w:t>/</w:t>
            </w:r>
            <w:r w:rsidRPr="009E1A10">
              <w:rPr>
                <w:rFonts w:ascii="標楷體" w:eastAsia="標楷體" w:hAnsi="標楷體" w:cs="微軟正黑體" w:hint="eastAsia"/>
                <w:lang w:eastAsia="zh-TW"/>
              </w:rPr>
              <w:t>科目課程設計所需之重要資料，如領域</w:t>
            </w:r>
            <w:r w:rsidRPr="009E1A10">
              <w:rPr>
                <w:rFonts w:ascii="標楷體" w:eastAsia="標楷體" w:hAnsi="標楷體"/>
                <w:lang w:eastAsia="zh-TW"/>
              </w:rPr>
              <w:t>/</w:t>
            </w:r>
            <w:r w:rsidRPr="009E1A10">
              <w:rPr>
                <w:rFonts w:ascii="標楷體" w:eastAsia="標楷體" w:hAnsi="標楷體" w:cs="微軟正黑體" w:hint="eastAsia"/>
                <w:lang w:eastAsia="zh-TW"/>
              </w:rPr>
              <w:t>科目課綱、學校課程願景、可能之教材與教學資源、學生先備經驗或成就與發展狀態、課程與教學設計參考文獻等。</w:t>
            </w:r>
          </w:p>
        </w:tc>
        <w:tc>
          <w:tcPr>
            <w:tcW w:w="340" w:type="dxa"/>
          </w:tcPr>
          <w:p w14:paraId="77C629E3" w14:textId="77777777" w:rsidR="005C2B91" w:rsidRPr="009E1A10" w:rsidRDefault="005C2B91" w:rsidP="00C40FC6">
            <w:pPr>
              <w:rPr>
                <w:rFonts w:ascii="標楷體" w:eastAsia="標楷體" w:hAnsi="標楷體"/>
                <w:lang w:eastAsia="zh-TW"/>
              </w:rPr>
            </w:pPr>
          </w:p>
        </w:tc>
        <w:tc>
          <w:tcPr>
            <w:tcW w:w="340" w:type="dxa"/>
          </w:tcPr>
          <w:p w14:paraId="0841D4EA" w14:textId="77777777" w:rsidR="005C2B91" w:rsidRPr="009E1A10" w:rsidRDefault="005C2B91" w:rsidP="00C40FC6">
            <w:pPr>
              <w:rPr>
                <w:rFonts w:ascii="標楷體" w:eastAsia="標楷體" w:hAnsi="標楷體"/>
                <w:lang w:eastAsia="zh-TW"/>
              </w:rPr>
            </w:pPr>
          </w:p>
        </w:tc>
        <w:tc>
          <w:tcPr>
            <w:tcW w:w="340" w:type="dxa"/>
          </w:tcPr>
          <w:p w14:paraId="6091DAC4" w14:textId="77777777" w:rsidR="005C2B91" w:rsidRPr="009E1A10" w:rsidRDefault="005C2B91" w:rsidP="00C40FC6">
            <w:pPr>
              <w:rPr>
                <w:rFonts w:ascii="標楷體" w:eastAsia="標楷體" w:hAnsi="標楷體"/>
                <w:lang w:eastAsia="zh-TW"/>
              </w:rPr>
            </w:pPr>
          </w:p>
        </w:tc>
        <w:tc>
          <w:tcPr>
            <w:tcW w:w="340" w:type="dxa"/>
          </w:tcPr>
          <w:p w14:paraId="56826F2A" w14:textId="77777777" w:rsidR="005C2B91" w:rsidRPr="009E1A10" w:rsidRDefault="005C2B91" w:rsidP="00C40FC6">
            <w:pPr>
              <w:rPr>
                <w:rFonts w:ascii="標楷體" w:eastAsia="標楷體" w:hAnsi="標楷體"/>
                <w:lang w:eastAsia="zh-TW"/>
              </w:rPr>
            </w:pPr>
          </w:p>
        </w:tc>
        <w:tc>
          <w:tcPr>
            <w:tcW w:w="341" w:type="dxa"/>
          </w:tcPr>
          <w:p w14:paraId="64EF6F8E" w14:textId="77777777" w:rsidR="005C2B91" w:rsidRPr="009E1A10" w:rsidRDefault="005C2B91" w:rsidP="00C40FC6">
            <w:pPr>
              <w:rPr>
                <w:rFonts w:ascii="標楷體" w:eastAsia="標楷體" w:hAnsi="標楷體"/>
                <w:lang w:eastAsia="zh-TW"/>
              </w:rPr>
            </w:pPr>
          </w:p>
        </w:tc>
        <w:tc>
          <w:tcPr>
            <w:tcW w:w="1559" w:type="dxa"/>
          </w:tcPr>
          <w:p w14:paraId="5097777F" w14:textId="77777777" w:rsidR="005C2B91" w:rsidRPr="009E1A10" w:rsidRDefault="005C2B91" w:rsidP="00C40FC6">
            <w:pPr>
              <w:rPr>
                <w:rFonts w:ascii="標楷體" w:eastAsia="標楷體" w:hAnsi="標楷體"/>
                <w:lang w:eastAsia="zh-TW"/>
              </w:rPr>
            </w:pPr>
          </w:p>
        </w:tc>
      </w:tr>
      <w:tr w:rsidR="005C2B91" w:rsidRPr="009E1A10" w14:paraId="36DC7973" w14:textId="77777777" w:rsidTr="00C40FC6">
        <w:trPr>
          <w:trHeight w:val="785"/>
        </w:trPr>
        <w:tc>
          <w:tcPr>
            <w:tcW w:w="705" w:type="dxa"/>
            <w:vMerge/>
          </w:tcPr>
          <w:p w14:paraId="154D64FA" w14:textId="77777777" w:rsidR="005C2B91" w:rsidRPr="009E1A10" w:rsidRDefault="005C2B91" w:rsidP="00C40FC6">
            <w:pPr>
              <w:rPr>
                <w:rFonts w:ascii="標楷體" w:eastAsia="標楷體" w:hAnsi="標楷體"/>
                <w:lang w:eastAsia="zh-TW"/>
              </w:rPr>
            </w:pPr>
          </w:p>
        </w:tc>
        <w:tc>
          <w:tcPr>
            <w:tcW w:w="564" w:type="dxa"/>
            <w:vMerge/>
            <w:vAlign w:val="center"/>
          </w:tcPr>
          <w:p w14:paraId="5527820B" w14:textId="77777777" w:rsidR="005C2B91" w:rsidRPr="009E1A10" w:rsidRDefault="005C2B91" w:rsidP="00C40FC6">
            <w:pPr>
              <w:jc w:val="center"/>
              <w:rPr>
                <w:rFonts w:ascii="標楷體" w:eastAsia="標楷體" w:hAnsi="標楷體"/>
                <w:lang w:eastAsia="zh-TW"/>
              </w:rPr>
            </w:pPr>
          </w:p>
        </w:tc>
        <w:tc>
          <w:tcPr>
            <w:tcW w:w="710" w:type="dxa"/>
            <w:vMerge/>
            <w:vAlign w:val="center"/>
          </w:tcPr>
          <w:p w14:paraId="67B4B4D0" w14:textId="77777777" w:rsidR="005C2B91" w:rsidRPr="009E1A10" w:rsidRDefault="005C2B91" w:rsidP="00C40FC6">
            <w:pPr>
              <w:jc w:val="center"/>
              <w:rPr>
                <w:rFonts w:ascii="標楷體" w:eastAsia="標楷體" w:hAnsi="標楷體"/>
                <w:lang w:eastAsia="zh-TW"/>
              </w:rPr>
            </w:pPr>
          </w:p>
        </w:tc>
        <w:tc>
          <w:tcPr>
            <w:tcW w:w="5406" w:type="dxa"/>
          </w:tcPr>
          <w:p w14:paraId="1A898115" w14:textId="77777777" w:rsidR="005C2B91" w:rsidRPr="009E1A10" w:rsidRDefault="005C2B91" w:rsidP="00C40FC6">
            <w:pPr>
              <w:rPr>
                <w:rFonts w:ascii="標楷體" w:eastAsia="標楷體" w:hAnsi="標楷體"/>
                <w:lang w:eastAsia="zh-TW"/>
              </w:rPr>
            </w:pPr>
            <w:r w:rsidRPr="009E1A10">
              <w:rPr>
                <w:rFonts w:ascii="標楷體" w:eastAsia="標楷體" w:hAnsi="標楷體"/>
                <w:lang w:eastAsia="zh-TW"/>
              </w:rPr>
              <w:t xml:space="preserve">8.2 </w:t>
            </w:r>
            <w:r w:rsidRPr="009E1A10">
              <w:rPr>
                <w:rFonts w:ascii="標楷體" w:eastAsia="標楷體" w:hAnsi="標楷體" w:cs="微軟正黑體" w:hint="eastAsia"/>
                <w:lang w:eastAsia="zh-TW"/>
              </w:rPr>
              <w:t>規劃與設計過程具專業參與性，經由領域</w:t>
            </w:r>
            <w:r w:rsidRPr="009E1A10">
              <w:rPr>
                <w:rFonts w:ascii="標楷體" w:eastAsia="標楷體" w:hAnsi="標楷體"/>
                <w:lang w:eastAsia="zh-TW"/>
              </w:rPr>
              <w:t>/</w:t>
            </w:r>
            <w:r w:rsidRPr="009E1A10">
              <w:rPr>
                <w:rFonts w:ascii="標楷體" w:eastAsia="標楷體" w:hAnsi="標楷體" w:cs="微軟正黑體" w:hint="eastAsia"/>
                <w:lang w:eastAsia="zh-TW"/>
              </w:rPr>
              <w:t>科目教學研究會、年級會議或相關教師專業學習社群之共同討論，並經學校課程發展委員會審議通過。</w:t>
            </w:r>
          </w:p>
        </w:tc>
        <w:tc>
          <w:tcPr>
            <w:tcW w:w="340" w:type="dxa"/>
          </w:tcPr>
          <w:p w14:paraId="2829BD3A" w14:textId="77777777" w:rsidR="005C2B91" w:rsidRPr="009E1A10" w:rsidRDefault="005C2B91" w:rsidP="00C40FC6">
            <w:pPr>
              <w:rPr>
                <w:rFonts w:ascii="標楷體" w:eastAsia="標楷體" w:hAnsi="標楷體"/>
                <w:lang w:eastAsia="zh-TW"/>
              </w:rPr>
            </w:pPr>
          </w:p>
        </w:tc>
        <w:tc>
          <w:tcPr>
            <w:tcW w:w="340" w:type="dxa"/>
          </w:tcPr>
          <w:p w14:paraId="644D0F31" w14:textId="77777777" w:rsidR="005C2B91" w:rsidRPr="009E1A10" w:rsidRDefault="005C2B91" w:rsidP="00C40FC6">
            <w:pPr>
              <w:rPr>
                <w:rFonts w:ascii="標楷體" w:eastAsia="標楷體" w:hAnsi="標楷體"/>
                <w:lang w:eastAsia="zh-TW"/>
              </w:rPr>
            </w:pPr>
          </w:p>
        </w:tc>
        <w:tc>
          <w:tcPr>
            <w:tcW w:w="340" w:type="dxa"/>
          </w:tcPr>
          <w:p w14:paraId="7B4CC2AF" w14:textId="77777777" w:rsidR="005C2B91" w:rsidRPr="009E1A10" w:rsidRDefault="005C2B91" w:rsidP="00C40FC6">
            <w:pPr>
              <w:rPr>
                <w:rFonts w:ascii="標楷體" w:eastAsia="標楷體" w:hAnsi="標楷體"/>
                <w:lang w:eastAsia="zh-TW"/>
              </w:rPr>
            </w:pPr>
          </w:p>
        </w:tc>
        <w:tc>
          <w:tcPr>
            <w:tcW w:w="340" w:type="dxa"/>
          </w:tcPr>
          <w:p w14:paraId="4AD5A564" w14:textId="77777777" w:rsidR="005C2B91" w:rsidRPr="009E1A10" w:rsidRDefault="005C2B91" w:rsidP="00C40FC6">
            <w:pPr>
              <w:rPr>
                <w:rFonts w:ascii="標楷體" w:eastAsia="標楷體" w:hAnsi="標楷體"/>
                <w:lang w:eastAsia="zh-TW"/>
              </w:rPr>
            </w:pPr>
          </w:p>
        </w:tc>
        <w:tc>
          <w:tcPr>
            <w:tcW w:w="341" w:type="dxa"/>
          </w:tcPr>
          <w:p w14:paraId="0136C3E0" w14:textId="77777777" w:rsidR="005C2B91" w:rsidRPr="009E1A10" w:rsidRDefault="005C2B91" w:rsidP="00C40FC6">
            <w:pPr>
              <w:rPr>
                <w:rFonts w:ascii="標楷體" w:eastAsia="標楷體" w:hAnsi="標楷體"/>
                <w:lang w:eastAsia="zh-TW"/>
              </w:rPr>
            </w:pPr>
          </w:p>
        </w:tc>
        <w:tc>
          <w:tcPr>
            <w:tcW w:w="1559" w:type="dxa"/>
          </w:tcPr>
          <w:p w14:paraId="2D0513FC" w14:textId="77777777" w:rsidR="005C2B91" w:rsidRPr="009E1A10" w:rsidRDefault="005C2B91" w:rsidP="00C40FC6">
            <w:pPr>
              <w:rPr>
                <w:rFonts w:ascii="標楷體" w:eastAsia="標楷體" w:hAnsi="標楷體"/>
                <w:lang w:eastAsia="zh-TW"/>
              </w:rPr>
            </w:pPr>
          </w:p>
        </w:tc>
      </w:tr>
      <w:tr w:rsidR="005C2B91" w:rsidRPr="009E1A10" w14:paraId="520AAE33" w14:textId="77777777" w:rsidTr="00C40FC6">
        <w:trPr>
          <w:trHeight w:val="572"/>
        </w:trPr>
        <w:tc>
          <w:tcPr>
            <w:tcW w:w="705" w:type="dxa"/>
            <w:vMerge/>
          </w:tcPr>
          <w:p w14:paraId="432BFA05" w14:textId="77777777" w:rsidR="005C2B91" w:rsidRPr="009E1A10" w:rsidRDefault="005C2B91" w:rsidP="00C40FC6">
            <w:pPr>
              <w:rPr>
                <w:rFonts w:ascii="標楷體" w:eastAsia="標楷體" w:hAnsi="標楷體"/>
                <w:lang w:eastAsia="zh-TW"/>
              </w:rPr>
            </w:pPr>
          </w:p>
        </w:tc>
        <w:tc>
          <w:tcPr>
            <w:tcW w:w="564" w:type="dxa"/>
            <w:vMerge w:val="restart"/>
            <w:vAlign w:val="center"/>
          </w:tcPr>
          <w:p w14:paraId="09236DAF"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彈性學習課程</w:t>
            </w:r>
          </w:p>
        </w:tc>
        <w:tc>
          <w:tcPr>
            <w:tcW w:w="710" w:type="dxa"/>
            <w:vMerge w:val="restart"/>
            <w:vAlign w:val="center"/>
          </w:tcPr>
          <w:p w14:paraId="2F337A36" w14:textId="77777777" w:rsidR="005C2B91" w:rsidRPr="009E1A10" w:rsidRDefault="005C2B91" w:rsidP="00C40FC6">
            <w:pPr>
              <w:jc w:val="center"/>
              <w:rPr>
                <w:rFonts w:ascii="標楷體" w:eastAsia="標楷體" w:hAnsi="標楷體"/>
              </w:rPr>
            </w:pPr>
            <w:r w:rsidRPr="009E1A10">
              <w:rPr>
                <w:rFonts w:ascii="標楷體" w:eastAsia="標楷體" w:hAnsi="標楷體"/>
              </w:rPr>
              <w:t>9.</w:t>
            </w:r>
          </w:p>
          <w:p w14:paraId="64E446D3"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學習效益</w:t>
            </w:r>
          </w:p>
        </w:tc>
        <w:tc>
          <w:tcPr>
            <w:tcW w:w="5406" w:type="dxa"/>
          </w:tcPr>
          <w:p w14:paraId="247E0B5C" w14:textId="77777777" w:rsidR="005C2B91" w:rsidRPr="009E1A10" w:rsidRDefault="005C2B91" w:rsidP="00C40FC6">
            <w:pPr>
              <w:rPr>
                <w:rFonts w:ascii="標楷體" w:eastAsia="標楷體" w:hAnsi="標楷體"/>
                <w:lang w:eastAsia="zh-TW"/>
              </w:rPr>
            </w:pPr>
            <w:r w:rsidRPr="009E1A10">
              <w:rPr>
                <w:rFonts w:ascii="標楷體" w:eastAsia="標楷體" w:hAnsi="標楷體"/>
                <w:lang w:eastAsia="zh-TW"/>
              </w:rPr>
              <w:t xml:space="preserve">9.1 </w:t>
            </w:r>
            <w:r w:rsidRPr="009E1A10">
              <w:rPr>
                <w:rFonts w:ascii="標楷體" w:eastAsia="標楷體" w:hAnsi="標楷體" w:cs="微軟正黑體" w:hint="eastAsia"/>
                <w:lang w:eastAsia="zh-TW"/>
              </w:rPr>
              <w:t>各彈性學習課程之單元或主題內容，符合學生</w:t>
            </w:r>
          </w:p>
          <w:p w14:paraId="128681D2" w14:textId="77777777" w:rsidR="005C2B91" w:rsidRPr="009E1A10" w:rsidRDefault="005C2B91" w:rsidP="00C40FC6">
            <w:pPr>
              <w:rPr>
                <w:rFonts w:ascii="標楷體" w:eastAsia="標楷體" w:hAnsi="標楷體"/>
                <w:lang w:eastAsia="zh-TW"/>
              </w:rPr>
            </w:pPr>
            <w:r w:rsidRPr="009E1A10">
              <w:rPr>
                <w:rFonts w:ascii="標楷體" w:eastAsia="標楷體" w:hAnsi="標楷體" w:cs="微軟正黑體" w:hint="eastAsia"/>
                <w:lang w:eastAsia="zh-TW"/>
              </w:rPr>
              <w:t>之學習需要及身心發展層次。</w:t>
            </w:r>
          </w:p>
        </w:tc>
        <w:tc>
          <w:tcPr>
            <w:tcW w:w="340" w:type="dxa"/>
          </w:tcPr>
          <w:p w14:paraId="4D2F0E02" w14:textId="77777777" w:rsidR="005C2B91" w:rsidRPr="009E1A10" w:rsidRDefault="005C2B91" w:rsidP="00C40FC6">
            <w:pPr>
              <w:rPr>
                <w:rFonts w:ascii="標楷體" w:eastAsia="標楷體" w:hAnsi="標楷體"/>
                <w:lang w:eastAsia="zh-TW"/>
              </w:rPr>
            </w:pPr>
          </w:p>
        </w:tc>
        <w:tc>
          <w:tcPr>
            <w:tcW w:w="340" w:type="dxa"/>
          </w:tcPr>
          <w:p w14:paraId="21394FD3" w14:textId="77777777" w:rsidR="005C2B91" w:rsidRPr="009E1A10" w:rsidRDefault="005C2B91" w:rsidP="00C40FC6">
            <w:pPr>
              <w:rPr>
                <w:rFonts w:ascii="標楷體" w:eastAsia="標楷體" w:hAnsi="標楷體"/>
                <w:lang w:eastAsia="zh-TW"/>
              </w:rPr>
            </w:pPr>
          </w:p>
        </w:tc>
        <w:tc>
          <w:tcPr>
            <w:tcW w:w="340" w:type="dxa"/>
          </w:tcPr>
          <w:p w14:paraId="2EB8171D" w14:textId="77777777" w:rsidR="005C2B91" w:rsidRPr="009E1A10" w:rsidRDefault="005C2B91" w:rsidP="00C40FC6">
            <w:pPr>
              <w:rPr>
                <w:rFonts w:ascii="標楷體" w:eastAsia="標楷體" w:hAnsi="標楷體"/>
                <w:lang w:eastAsia="zh-TW"/>
              </w:rPr>
            </w:pPr>
          </w:p>
        </w:tc>
        <w:tc>
          <w:tcPr>
            <w:tcW w:w="340" w:type="dxa"/>
          </w:tcPr>
          <w:p w14:paraId="675B759F" w14:textId="77777777" w:rsidR="005C2B91" w:rsidRPr="009E1A10" w:rsidRDefault="005C2B91" w:rsidP="00C40FC6">
            <w:pPr>
              <w:rPr>
                <w:rFonts w:ascii="標楷體" w:eastAsia="標楷體" w:hAnsi="標楷體"/>
                <w:lang w:eastAsia="zh-TW"/>
              </w:rPr>
            </w:pPr>
          </w:p>
        </w:tc>
        <w:tc>
          <w:tcPr>
            <w:tcW w:w="341" w:type="dxa"/>
          </w:tcPr>
          <w:p w14:paraId="3ABC368B" w14:textId="77777777" w:rsidR="005C2B91" w:rsidRPr="009E1A10" w:rsidRDefault="005C2B91" w:rsidP="00C40FC6">
            <w:pPr>
              <w:rPr>
                <w:rFonts w:ascii="標楷體" w:eastAsia="標楷體" w:hAnsi="標楷體"/>
                <w:lang w:eastAsia="zh-TW"/>
              </w:rPr>
            </w:pPr>
          </w:p>
        </w:tc>
        <w:tc>
          <w:tcPr>
            <w:tcW w:w="1559" w:type="dxa"/>
          </w:tcPr>
          <w:p w14:paraId="61854DE8" w14:textId="77777777" w:rsidR="005C2B91" w:rsidRPr="009E1A10" w:rsidRDefault="005C2B91" w:rsidP="00C40FC6">
            <w:pPr>
              <w:rPr>
                <w:rFonts w:ascii="標楷體" w:eastAsia="標楷體" w:hAnsi="標楷體"/>
                <w:lang w:eastAsia="zh-TW"/>
              </w:rPr>
            </w:pPr>
          </w:p>
        </w:tc>
      </w:tr>
      <w:tr w:rsidR="005C2B91" w:rsidRPr="009E1A10" w14:paraId="7E6406F1" w14:textId="77777777" w:rsidTr="00C40FC6">
        <w:trPr>
          <w:trHeight w:val="1199"/>
        </w:trPr>
        <w:tc>
          <w:tcPr>
            <w:tcW w:w="705" w:type="dxa"/>
            <w:vMerge/>
          </w:tcPr>
          <w:p w14:paraId="7EC9AA19" w14:textId="77777777" w:rsidR="005C2B91" w:rsidRPr="009E1A10" w:rsidRDefault="005C2B91" w:rsidP="00C40FC6">
            <w:pPr>
              <w:rPr>
                <w:rFonts w:ascii="標楷體" w:eastAsia="標楷體" w:hAnsi="標楷體"/>
                <w:lang w:eastAsia="zh-TW"/>
              </w:rPr>
            </w:pPr>
          </w:p>
        </w:tc>
        <w:tc>
          <w:tcPr>
            <w:tcW w:w="564" w:type="dxa"/>
            <w:vMerge/>
            <w:vAlign w:val="center"/>
          </w:tcPr>
          <w:p w14:paraId="198F7D8A" w14:textId="77777777" w:rsidR="005C2B91" w:rsidRPr="009E1A10" w:rsidRDefault="005C2B91" w:rsidP="00C40FC6">
            <w:pPr>
              <w:jc w:val="center"/>
              <w:rPr>
                <w:rFonts w:ascii="標楷體" w:eastAsia="標楷體" w:hAnsi="標楷體"/>
                <w:lang w:eastAsia="zh-TW"/>
              </w:rPr>
            </w:pPr>
          </w:p>
        </w:tc>
        <w:tc>
          <w:tcPr>
            <w:tcW w:w="710" w:type="dxa"/>
            <w:vMerge/>
            <w:vAlign w:val="center"/>
          </w:tcPr>
          <w:p w14:paraId="30CFE5BC" w14:textId="77777777" w:rsidR="005C2B91" w:rsidRPr="009E1A10" w:rsidRDefault="005C2B91" w:rsidP="00C40FC6">
            <w:pPr>
              <w:jc w:val="center"/>
              <w:rPr>
                <w:rFonts w:ascii="標楷體" w:eastAsia="標楷體" w:hAnsi="標楷體"/>
                <w:lang w:eastAsia="zh-TW"/>
              </w:rPr>
            </w:pPr>
          </w:p>
        </w:tc>
        <w:tc>
          <w:tcPr>
            <w:tcW w:w="5406" w:type="dxa"/>
          </w:tcPr>
          <w:p w14:paraId="32AD2587" w14:textId="77777777" w:rsidR="005C2B91" w:rsidRPr="009E1A10" w:rsidRDefault="005C2B91" w:rsidP="00C40FC6">
            <w:pPr>
              <w:rPr>
                <w:rFonts w:ascii="標楷體" w:eastAsia="標楷體" w:hAnsi="標楷體"/>
                <w:lang w:eastAsia="zh-TW"/>
              </w:rPr>
            </w:pPr>
            <w:r w:rsidRPr="009E1A10">
              <w:rPr>
                <w:rFonts w:ascii="標楷體" w:eastAsia="標楷體" w:hAnsi="標楷體"/>
                <w:lang w:eastAsia="zh-TW"/>
              </w:rPr>
              <w:t xml:space="preserve">9.2 </w:t>
            </w:r>
            <w:r w:rsidRPr="009E1A10">
              <w:rPr>
                <w:rFonts w:ascii="標楷體" w:eastAsia="標楷體" w:hAnsi="標楷體" w:cs="微軟正黑體" w:hint="eastAsia"/>
                <w:lang w:eastAsia="zh-TW"/>
              </w:rPr>
              <w:t>各彈性學習課程之教材、內容與活動，能提供學生練習、體驗、思考、探究、發表及整合之充分機會。學習經驗之安排具情境脈絡化、意義化及適</w:t>
            </w:r>
          </w:p>
          <w:p w14:paraId="378589C7" w14:textId="77777777" w:rsidR="005C2B91" w:rsidRPr="009E1A10" w:rsidRDefault="005C2B91" w:rsidP="00C40FC6">
            <w:pPr>
              <w:rPr>
                <w:rFonts w:ascii="標楷體" w:eastAsia="標楷體" w:hAnsi="標楷體"/>
                <w:lang w:eastAsia="zh-TW"/>
              </w:rPr>
            </w:pPr>
            <w:r w:rsidRPr="009E1A10">
              <w:rPr>
                <w:rFonts w:ascii="標楷體" w:eastAsia="標楷體" w:hAnsi="標楷體" w:cs="微軟正黑體" w:hint="eastAsia"/>
                <w:lang w:eastAsia="zh-TW"/>
              </w:rPr>
              <w:t>性化特徵，確能達成課程目標。</w:t>
            </w:r>
          </w:p>
        </w:tc>
        <w:tc>
          <w:tcPr>
            <w:tcW w:w="340" w:type="dxa"/>
          </w:tcPr>
          <w:p w14:paraId="19037A0D" w14:textId="77777777" w:rsidR="005C2B91" w:rsidRPr="009E1A10" w:rsidRDefault="005C2B91" w:rsidP="00C40FC6">
            <w:pPr>
              <w:rPr>
                <w:rFonts w:ascii="標楷體" w:eastAsia="標楷體" w:hAnsi="標楷體"/>
                <w:lang w:eastAsia="zh-TW"/>
              </w:rPr>
            </w:pPr>
          </w:p>
        </w:tc>
        <w:tc>
          <w:tcPr>
            <w:tcW w:w="340" w:type="dxa"/>
          </w:tcPr>
          <w:p w14:paraId="356E07A2" w14:textId="77777777" w:rsidR="005C2B91" w:rsidRPr="009E1A10" w:rsidRDefault="005C2B91" w:rsidP="00C40FC6">
            <w:pPr>
              <w:rPr>
                <w:rFonts w:ascii="標楷體" w:eastAsia="標楷體" w:hAnsi="標楷體"/>
                <w:lang w:eastAsia="zh-TW"/>
              </w:rPr>
            </w:pPr>
          </w:p>
        </w:tc>
        <w:tc>
          <w:tcPr>
            <w:tcW w:w="340" w:type="dxa"/>
          </w:tcPr>
          <w:p w14:paraId="5927B38F" w14:textId="77777777" w:rsidR="005C2B91" w:rsidRPr="009E1A10" w:rsidRDefault="005C2B91" w:rsidP="00C40FC6">
            <w:pPr>
              <w:rPr>
                <w:rFonts w:ascii="標楷體" w:eastAsia="標楷體" w:hAnsi="標楷體"/>
                <w:lang w:eastAsia="zh-TW"/>
              </w:rPr>
            </w:pPr>
          </w:p>
        </w:tc>
        <w:tc>
          <w:tcPr>
            <w:tcW w:w="340" w:type="dxa"/>
          </w:tcPr>
          <w:p w14:paraId="63204964" w14:textId="77777777" w:rsidR="005C2B91" w:rsidRPr="009E1A10" w:rsidRDefault="005C2B91" w:rsidP="00C40FC6">
            <w:pPr>
              <w:rPr>
                <w:rFonts w:ascii="標楷體" w:eastAsia="標楷體" w:hAnsi="標楷體"/>
                <w:lang w:eastAsia="zh-TW"/>
              </w:rPr>
            </w:pPr>
          </w:p>
        </w:tc>
        <w:tc>
          <w:tcPr>
            <w:tcW w:w="341" w:type="dxa"/>
          </w:tcPr>
          <w:p w14:paraId="68AC765D" w14:textId="77777777" w:rsidR="005C2B91" w:rsidRPr="009E1A10" w:rsidRDefault="005C2B91" w:rsidP="00C40FC6">
            <w:pPr>
              <w:rPr>
                <w:rFonts w:ascii="標楷體" w:eastAsia="標楷體" w:hAnsi="標楷體"/>
                <w:lang w:eastAsia="zh-TW"/>
              </w:rPr>
            </w:pPr>
          </w:p>
        </w:tc>
        <w:tc>
          <w:tcPr>
            <w:tcW w:w="1559" w:type="dxa"/>
          </w:tcPr>
          <w:p w14:paraId="3B45C359" w14:textId="77777777" w:rsidR="005C2B91" w:rsidRPr="009E1A10" w:rsidRDefault="005C2B91" w:rsidP="00C40FC6">
            <w:pPr>
              <w:rPr>
                <w:rFonts w:ascii="標楷體" w:eastAsia="標楷體" w:hAnsi="標楷體"/>
                <w:lang w:eastAsia="zh-TW"/>
              </w:rPr>
            </w:pPr>
          </w:p>
        </w:tc>
      </w:tr>
      <w:tr w:rsidR="005C2B91" w:rsidRPr="009E1A10" w14:paraId="1B97C5BF" w14:textId="77777777" w:rsidTr="00C40FC6">
        <w:trPr>
          <w:trHeight w:val="1201"/>
        </w:trPr>
        <w:tc>
          <w:tcPr>
            <w:tcW w:w="705" w:type="dxa"/>
            <w:vMerge/>
          </w:tcPr>
          <w:p w14:paraId="5E6B550B" w14:textId="77777777" w:rsidR="005C2B91" w:rsidRPr="009E1A10" w:rsidRDefault="005C2B91" w:rsidP="00C40FC6">
            <w:pPr>
              <w:rPr>
                <w:rFonts w:ascii="標楷體" w:eastAsia="標楷體" w:hAnsi="標楷體"/>
                <w:lang w:eastAsia="zh-TW"/>
              </w:rPr>
            </w:pPr>
          </w:p>
        </w:tc>
        <w:tc>
          <w:tcPr>
            <w:tcW w:w="564" w:type="dxa"/>
            <w:vMerge/>
            <w:vAlign w:val="center"/>
          </w:tcPr>
          <w:p w14:paraId="56AA6CD3" w14:textId="77777777" w:rsidR="005C2B91" w:rsidRPr="009E1A10" w:rsidRDefault="005C2B91" w:rsidP="00C40FC6">
            <w:pPr>
              <w:jc w:val="center"/>
              <w:rPr>
                <w:rFonts w:ascii="標楷體" w:eastAsia="標楷體" w:hAnsi="標楷體"/>
                <w:lang w:eastAsia="zh-TW"/>
              </w:rPr>
            </w:pPr>
          </w:p>
        </w:tc>
        <w:tc>
          <w:tcPr>
            <w:tcW w:w="710" w:type="dxa"/>
            <w:vMerge w:val="restart"/>
            <w:vAlign w:val="center"/>
          </w:tcPr>
          <w:p w14:paraId="631DAEB8" w14:textId="77777777" w:rsidR="005C2B91" w:rsidRPr="009E1A10" w:rsidRDefault="005C2B91" w:rsidP="00C40FC6">
            <w:pPr>
              <w:jc w:val="center"/>
              <w:rPr>
                <w:rFonts w:ascii="標楷體" w:eastAsia="標楷體" w:hAnsi="標楷體"/>
              </w:rPr>
            </w:pPr>
            <w:r w:rsidRPr="009E1A10">
              <w:rPr>
                <w:rFonts w:ascii="標楷體" w:eastAsia="標楷體" w:hAnsi="標楷體"/>
              </w:rPr>
              <w:t>10.</w:t>
            </w:r>
          </w:p>
          <w:p w14:paraId="04C4C168"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內容結構</w:t>
            </w:r>
          </w:p>
        </w:tc>
        <w:tc>
          <w:tcPr>
            <w:tcW w:w="5406" w:type="dxa"/>
          </w:tcPr>
          <w:p w14:paraId="0B3C703A" w14:textId="77777777" w:rsidR="005C2B91" w:rsidRPr="009E1A10" w:rsidRDefault="005C2B91" w:rsidP="00C40FC6">
            <w:pPr>
              <w:rPr>
                <w:rFonts w:ascii="標楷體" w:eastAsia="標楷體" w:hAnsi="標楷體"/>
                <w:lang w:eastAsia="zh-TW"/>
              </w:rPr>
            </w:pPr>
            <w:r w:rsidRPr="009E1A10">
              <w:rPr>
                <w:rFonts w:ascii="標楷體" w:eastAsia="標楷體" w:hAnsi="標楷體"/>
                <w:lang w:eastAsia="zh-TW"/>
              </w:rPr>
              <w:t xml:space="preserve">10.1 </w:t>
            </w:r>
            <w:r w:rsidRPr="009E1A10">
              <w:rPr>
                <w:rFonts w:ascii="標楷體" w:eastAsia="標楷體" w:hAnsi="標楷體" w:cs="微軟正黑體" w:hint="eastAsia"/>
                <w:lang w:eastAsia="zh-TW"/>
              </w:rPr>
              <w:t>各年級各彈性學習課程計畫之內含項目，符合主管機關規定，如年級課程目標、教學單元</w:t>
            </w:r>
            <w:r w:rsidRPr="009E1A10">
              <w:rPr>
                <w:rFonts w:ascii="標楷體" w:eastAsia="標楷體" w:hAnsi="標楷體"/>
                <w:lang w:eastAsia="zh-TW"/>
              </w:rPr>
              <w:t>/</w:t>
            </w:r>
            <w:r w:rsidRPr="009E1A10">
              <w:rPr>
                <w:rFonts w:ascii="標楷體" w:eastAsia="標楷體" w:hAnsi="標楷體" w:cs="微軟正黑體" w:hint="eastAsia"/>
                <w:lang w:eastAsia="zh-TW"/>
              </w:rPr>
              <w:t>主題名稱、單元</w:t>
            </w:r>
            <w:r w:rsidRPr="009E1A10">
              <w:rPr>
                <w:rFonts w:ascii="標楷體" w:eastAsia="標楷體" w:hAnsi="標楷體"/>
                <w:lang w:eastAsia="zh-TW"/>
              </w:rPr>
              <w:t>/</w:t>
            </w:r>
            <w:r w:rsidRPr="009E1A10">
              <w:rPr>
                <w:rFonts w:ascii="標楷體" w:eastAsia="標楷體" w:hAnsi="標楷體" w:cs="微軟正黑體" w:hint="eastAsia"/>
                <w:lang w:eastAsia="zh-TW"/>
              </w:rPr>
              <w:t>主題內容摘要、教學進度、擬融入議題內容摘要、自編或選用之教材或學習資源和評量方式。</w:t>
            </w:r>
          </w:p>
        </w:tc>
        <w:tc>
          <w:tcPr>
            <w:tcW w:w="340" w:type="dxa"/>
          </w:tcPr>
          <w:p w14:paraId="28AA1273" w14:textId="77777777" w:rsidR="005C2B91" w:rsidRPr="009E1A10" w:rsidRDefault="005C2B91" w:rsidP="00C40FC6">
            <w:pPr>
              <w:rPr>
                <w:rFonts w:ascii="標楷體" w:eastAsia="標楷體" w:hAnsi="標楷體"/>
                <w:lang w:eastAsia="zh-TW"/>
              </w:rPr>
            </w:pPr>
          </w:p>
        </w:tc>
        <w:tc>
          <w:tcPr>
            <w:tcW w:w="340" w:type="dxa"/>
          </w:tcPr>
          <w:p w14:paraId="1F929428" w14:textId="77777777" w:rsidR="005C2B91" w:rsidRPr="009E1A10" w:rsidRDefault="005C2B91" w:rsidP="00C40FC6">
            <w:pPr>
              <w:rPr>
                <w:rFonts w:ascii="標楷體" w:eastAsia="標楷體" w:hAnsi="標楷體"/>
                <w:lang w:eastAsia="zh-TW"/>
              </w:rPr>
            </w:pPr>
          </w:p>
        </w:tc>
        <w:tc>
          <w:tcPr>
            <w:tcW w:w="340" w:type="dxa"/>
          </w:tcPr>
          <w:p w14:paraId="554A75DB" w14:textId="77777777" w:rsidR="005C2B91" w:rsidRPr="009E1A10" w:rsidRDefault="005C2B91" w:rsidP="00C40FC6">
            <w:pPr>
              <w:rPr>
                <w:rFonts w:ascii="標楷體" w:eastAsia="標楷體" w:hAnsi="標楷體"/>
                <w:lang w:eastAsia="zh-TW"/>
              </w:rPr>
            </w:pPr>
          </w:p>
        </w:tc>
        <w:tc>
          <w:tcPr>
            <w:tcW w:w="340" w:type="dxa"/>
          </w:tcPr>
          <w:p w14:paraId="24983CA9" w14:textId="77777777" w:rsidR="005C2B91" w:rsidRPr="009E1A10" w:rsidRDefault="005C2B91" w:rsidP="00C40FC6">
            <w:pPr>
              <w:rPr>
                <w:rFonts w:ascii="標楷體" w:eastAsia="標楷體" w:hAnsi="標楷體"/>
                <w:lang w:eastAsia="zh-TW"/>
              </w:rPr>
            </w:pPr>
          </w:p>
        </w:tc>
        <w:tc>
          <w:tcPr>
            <w:tcW w:w="341" w:type="dxa"/>
          </w:tcPr>
          <w:p w14:paraId="7F5BDAA9" w14:textId="77777777" w:rsidR="005C2B91" w:rsidRPr="009E1A10" w:rsidRDefault="005C2B91" w:rsidP="00C40FC6">
            <w:pPr>
              <w:rPr>
                <w:rFonts w:ascii="標楷體" w:eastAsia="標楷體" w:hAnsi="標楷體"/>
                <w:lang w:eastAsia="zh-TW"/>
              </w:rPr>
            </w:pPr>
          </w:p>
        </w:tc>
        <w:tc>
          <w:tcPr>
            <w:tcW w:w="1559" w:type="dxa"/>
          </w:tcPr>
          <w:p w14:paraId="01E0793D" w14:textId="77777777" w:rsidR="005C2B91" w:rsidRPr="009E1A10" w:rsidRDefault="005C2B91" w:rsidP="00C40FC6">
            <w:pPr>
              <w:rPr>
                <w:rFonts w:ascii="標楷體" w:eastAsia="標楷體" w:hAnsi="標楷體"/>
                <w:lang w:eastAsia="zh-TW"/>
              </w:rPr>
            </w:pPr>
          </w:p>
        </w:tc>
      </w:tr>
      <w:tr w:rsidR="005C2B91" w:rsidRPr="009E1A10" w14:paraId="201D4CAD" w14:textId="77777777" w:rsidTr="00C40FC6">
        <w:trPr>
          <w:trHeight w:val="1208"/>
        </w:trPr>
        <w:tc>
          <w:tcPr>
            <w:tcW w:w="705" w:type="dxa"/>
            <w:vMerge/>
          </w:tcPr>
          <w:p w14:paraId="2889E6CA" w14:textId="77777777" w:rsidR="005C2B91" w:rsidRPr="009E1A10" w:rsidRDefault="005C2B91" w:rsidP="00C40FC6">
            <w:pPr>
              <w:rPr>
                <w:rFonts w:ascii="標楷體" w:eastAsia="標楷體" w:hAnsi="標楷體"/>
                <w:lang w:eastAsia="zh-TW"/>
              </w:rPr>
            </w:pPr>
          </w:p>
        </w:tc>
        <w:tc>
          <w:tcPr>
            <w:tcW w:w="564" w:type="dxa"/>
            <w:vMerge/>
          </w:tcPr>
          <w:p w14:paraId="4D6798EA" w14:textId="77777777" w:rsidR="005C2B91" w:rsidRPr="009E1A10" w:rsidRDefault="005C2B91" w:rsidP="00C40FC6">
            <w:pPr>
              <w:rPr>
                <w:rFonts w:ascii="標楷體" w:eastAsia="標楷體" w:hAnsi="標楷體"/>
                <w:lang w:eastAsia="zh-TW"/>
              </w:rPr>
            </w:pPr>
          </w:p>
        </w:tc>
        <w:tc>
          <w:tcPr>
            <w:tcW w:w="710" w:type="dxa"/>
            <w:vMerge/>
          </w:tcPr>
          <w:p w14:paraId="1A62386E" w14:textId="77777777" w:rsidR="005C2B91" w:rsidRPr="009E1A10" w:rsidRDefault="005C2B91" w:rsidP="00C40FC6">
            <w:pPr>
              <w:rPr>
                <w:rFonts w:ascii="標楷體" w:eastAsia="標楷體" w:hAnsi="標楷體"/>
                <w:lang w:eastAsia="zh-TW"/>
              </w:rPr>
            </w:pPr>
          </w:p>
        </w:tc>
        <w:tc>
          <w:tcPr>
            <w:tcW w:w="5406" w:type="dxa"/>
          </w:tcPr>
          <w:p w14:paraId="451B8B42" w14:textId="77777777" w:rsidR="005C2B91" w:rsidRPr="009E1A10" w:rsidRDefault="005C2B91" w:rsidP="00C40FC6">
            <w:pPr>
              <w:rPr>
                <w:rFonts w:ascii="標楷體" w:eastAsia="標楷體" w:hAnsi="標楷體"/>
                <w:lang w:eastAsia="zh-TW"/>
              </w:rPr>
            </w:pPr>
            <w:r w:rsidRPr="009E1A10">
              <w:rPr>
                <w:rFonts w:ascii="標楷體" w:eastAsia="標楷體" w:hAnsi="標楷體"/>
                <w:lang w:eastAsia="zh-TW"/>
              </w:rPr>
              <w:t xml:space="preserve">10.2 </w:t>
            </w:r>
            <w:r w:rsidRPr="009E1A10">
              <w:rPr>
                <w:rFonts w:ascii="標楷體" w:eastAsia="標楷體" w:hAnsi="標楷體" w:cs="微軟正黑體" w:hint="eastAsia"/>
                <w:lang w:eastAsia="zh-TW"/>
              </w:rPr>
              <w:t>各年級規劃之彈性學習課程內容，符合課綱規定之四大類別課程（統整性主題</w:t>
            </w:r>
            <w:r w:rsidRPr="009E1A10">
              <w:rPr>
                <w:rFonts w:ascii="標楷體" w:eastAsia="標楷體" w:hAnsi="標楷體"/>
                <w:lang w:eastAsia="zh-TW"/>
              </w:rPr>
              <w:t>/</w:t>
            </w:r>
            <w:r w:rsidRPr="009E1A10">
              <w:rPr>
                <w:rFonts w:ascii="標楷體" w:eastAsia="標楷體" w:hAnsi="標楷體" w:cs="微軟正黑體" w:hint="eastAsia"/>
                <w:lang w:eastAsia="zh-TW"/>
              </w:rPr>
              <w:t>專題</w:t>
            </w:r>
            <w:r w:rsidRPr="009E1A10">
              <w:rPr>
                <w:rFonts w:ascii="標楷體" w:eastAsia="標楷體" w:hAnsi="標楷體"/>
                <w:lang w:eastAsia="zh-TW"/>
              </w:rPr>
              <w:t>/</w:t>
            </w:r>
            <w:r w:rsidRPr="009E1A10">
              <w:rPr>
                <w:rFonts w:ascii="標楷體" w:eastAsia="標楷體" w:hAnsi="標楷體" w:cs="微軟正黑體" w:hint="eastAsia"/>
                <w:lang w:eastAsia="zh-TW"/>
              </w:rPr>
              <w:t>議題探究、社團活動與技藝課程、特殊需求領域課程、其他類課程）及學習節數規範。</w:t>
            </w:r>
          </w:p>
        </w:tc>
        <w:tc>
          <w:tcPr>
            <w:tcW w:w="340" w:type="dxa"/>
          </w:tcPr>
          <w:p w14:paraId="4CBA3EC3" w14:textId="77777777" w:rsidR="005C2B91" w:rsidRPr="009E1A10" w:rsidRDefault="005C2B91" w:rsidP="00C40FC6">
            <w:pPr>
              <w:rPr>
                <w:rFonts w:ascii="標楷體" w:eastAsia="標楷體" w:hAnsi="標楷體"/>
                <w:lang w:eastAsia="zh-TW"/>
              </w:rPr>
            </w:pPr>
          </w:p>
        </w:tc>
        <w:tc>
          <w:tcPr>
            <w:tcW w:w="340" w:type="dxa"/>
          </w:tcPr>
          <w:p w14:paraId="2006AC3D" w14:textId="77777777" w:rsidR="005C2B91" w:rsidRPr="009E1A10" w:rsidRDefault="005C2B91" w:rsidP="00C40FC6">
            <w:pPr>
              <w:rPr>
                <w:rFonts w:ascii="標楷體" w:eastAsia="標楷體" w:hAnsi="標楷體"/>
                <w:lang w:eastAsia="zh-TW"/>
              </w:rPr>
            </w:pPr>
          </w:p>
        </w:tc>
        <w:tc>
          <w:tcPr>
            <w:tcW w:w="340" w:type="dxa"/>
          </w:tcPr>
          <w:p w14:paraId="3B0A5B21" w14:textId="77777777" w:rsidR="005C2B91" w:rsidRPr="009E1A10" w:rsidRDefault="005C2B91" w:rsidP="00C40FC6">
            <w:pPr>
              <w:rPr>
                <w:rFonts w:ascii="標楷體" w:eastAsia="標楷體" w:hAnsi="標楷體"/>
                <w:lang w:eastAsia="zh-TW"/>
              </w:rPr>
            </w:pPr>
          </w:p>
        </w:tc>
        <w:tc>
          <w:tcPr>
            <w:tcW w:w="340" w:type="dxa"/>
          </w:tcPr>
          <w:p w14:paraId="1756D8F5" w14:textId="77777777" w:rsidR="005C2B91" w:rsidRPr="009E1A10" w:rsidRDefault="005C2B91" w:rsidP="00C40FC6">
            <w:pPr>
              <w:rPr>
                <w:rFonts w:ascii="標楷體" w:eastAsia="標楷體" w:hAnsi="標楷體"/>
                <w:lang w:eastAsia="zh-TW"/>
              </w:rPr>
            </w:pPr>
          </w:p>
        </w:tc>
        <w:tc>
          <w:tcPr>
            <w:tcW w:w="341" w:type="dxa"/>
          </w:tcPr>
          <w:p w14:paraId="79CDEBEB" w14:textId="77777777" w:rsidR="005C2B91" w:rsidRPr="009E1A10" w:rsidRDefault="005C2B91" w:rsidP="00C40FC6">
            <w:pPr>
              <w:rPr>
                <w:rFonts w:ascii="標楷體" w:eastAsia="標楷體" w:hAnsi="標楷體"/>
                <w:lang w:eastAsia="zh-TW"/>
              </w:rPr>
            </w:pPr>
          </w:p>
        </w:tc>
        <w:tc>
          <w:tcPr>
            <w:tcW w:w="1559" w:type="dxa"/>
          </w:tcPr>
          <w:p w14:paraId="6BE08A0F" w14:textId="77777777" w:rsidR="005C2B91" w:rsidRPr="009E1A10" w:rsidRDefault="005C2B91" w:rsidP="00C40FC6">
            <w:pPr>
              <w:rPr>
                <w:rFonts w:ascii="標楷體" w:eastAsia="標楷體" w:hAnsi="標楷體"/>
                <w:lang w:eastAsia="zh-TW"/>
              </w:rPr>
            </w:pPr>
          </w:p>
        </w:tc>
      </w:tr>
      <w:tr w:rsidR="005C2B91" w:rsidRPr="009E1A10" w14:paraId="044BC5F6" w14:textId="77777777" w:rsidTr="00C40FC6">
        <w:trPr>
          <w:trHeight w:val="560"/>
        </w:trPr>
        <w:tc>
          <w:tcPr>
            <w:tcW w:w="705" w:type="dxa"/>
            <w:vMerge/>
          </w:tcPr>
          <w:p w14:paraId="1F1339A1" w14:textId="77777777" w:rsidR="005C2B91" w:rsidRPr="009E1A10" w:rsidRDefault="005C2B91" w:rsidP="00C40FC6">
            <w:pPr>
              <w:rPr>
                <w:rFonts w:ascii="標楷體" w:eastAsia="標楷體" w:hAnsi="標楷體"/>
                <w:lang w:eastAsia="zh-TW"/>
              </w:rPr>
            </w:pPr>
          </w:p>
        </w:tc>
        <w:tc>
          <w:tcPr>
            <w:tcW w:w="564" w:type="dxa"/>
            <w:vMerge/>
          </w:tcPr>
          <w:p w14:paraId="3F96927B" w14:textId="77777777" w:rsidR="005C2B91" w:rsidRPr="009E1A10" w:rsidRDefault="005C2B91" w:rsidP="00C40FC6">
            <w:pPr>
              <w:rPr>
                <w:rFonts w:ascii="標楷體" w:eastAsia="標楷體" w:hAnsi="標楷體"/>
                <w:lang w:eastAsia="zh-TW"/>
              </w:rPr>
            </w:pPr>
          </w:p>
        </w:tc>
        <w:tc>
          <w:tcPr>
            <w:tcW w:w="710" w:type="dxa"/>
            <w:vMerge/>
          </w:tcPr>
          <w:p w14:paraId="0E7E4CFB" w14:textId="77777777" w:rsidR="005C2B91" w:rsidRPr="009E1A10" w:rsidRDefault="005C2B91" w:rsidP="00C40FC6">
            <w:pPr>
              <w:rPr>
                <w:rFonts w:ascii="標楷體" w:eastAsia="標楷體" w:hAnsi="標楷體"/>
                <w:lang w:eastAsia="zh-TW"/>
              </w:rPr>
            </w:pPr>
          </w:p>
        </w:tc>
        <w:tc>
          <w:tcPr>
            <w:tcW w:w="5406" w:type="dxa"/>
          </w:tcPr>
          <w:p w14:paraId="1E5BF9ED" w14:textId="77777777" w:rsidR="005C2B91" w:rsidRPr="009E1A10" w:rsidRDefault="005C2B91" w:rsidP="00C40FC6">
            <w:pPr>
              <w:rPr>
                <w:rFonts w:ascii="標楷體" w:eastAsia="標楷體" w:hAnsi="標楷體"/>
                <w:lang w:eastAsia="zh-TW"/>
              </w:rPr>
            </w:pPr>
            <w:r w:rsidRPr="009E1A10">
              <w:rPr>
                <w:rFonts w:ascii="標楷體" w:eastAsia="標楷體" w:hAnsi="標楷體"/>
                <w:lang w:eastAsia="zh-TW"/>
              </w:rPr>
              <w:t xml:space="preserve">10.3 </w:t>
            </w:r>
            <w:r w:rsidRPr="009E1A10">
              <w:rPr>
                <w:rFonts w:ascii="標楷體" w:eastAsia="標楷體" w:hAnsi="標楷體" w:cs="微軟正黑體" w:hint="eastAsia"/>
                <w:lang w:eastAsia="zh-TW"/>
              </w:rPr>
              <w:t>各彈性學習課程之組成單元或主題，彼此間符合課程組織的順序性、繼續性及統整性原則。</w:t>
            </w:r>
          </w:p>
        </w:tc>
        <w:tc>
          <w:tcPr>
            <w:tcW w:w="340" w:type="dxa"/>
          </w:tcPr>
          <w:p w14:paraId="498FAA2D" w14:textId="77777777" w:rsidR="005C2B91" w:rsidRPr="009E1A10" w:rsidRDefault="005C2B91" w:rsidP="00C40FC6">
            <w:pPr>
              <w:rPr>
                <w:rFonts w:ascii="標楷體" w:eastAsia="標楷體" w:hAnsi="標楷體"/>
                <w:lang w:eastAsia="zh-TW"/>
              </w:rPr>
            </w:pPr>
          </w:p>
        </w:tc>
        <w:tc>
          <w:tcPr>
            <w:tcW w:w="340" w:type="dxa"/>
          </w:tcPr>
          <w:p w14:paraId="27805937" w14:textId="77777777" w:rsidR="005C2B91" w:rsidRPr="009E1A10" w:rsidRDefault="005C2B91" w:rsidP="00C40FC6">
            <w:pPr>
              <w:rPr>
                <w:rFonts w:ascii="標楷體" w:eastAsia="標楷體" w:hAnsi="標楷體"/>
                <w:lang w:eastAsia="zh-TW"/>
              </w:rPr>
            </w:pPr>
          </w:p>
        </w:tc>
        <w:tc>
          <w:tcPr>
            <w:tcW w:w="340" w:type="dxa"/>
          </w:tcPr>
          <w:p w14:paraId="01EB56CB" w14:textId="77777777" w:rsidR="005C2B91" w:rsidRPr="009E1A10" w:rsidRDefault="005C2B91" w:rsidP="00C40FC6">
            <w:pPr>
              <w:rPr>
                <w:rFonts w:ascii="標楷體" w:eastAsia="標楷體" w:hAnsi="標楷體"/>
                <w:lang w:eastAsia="zh-TW"/>
              </w:rPr>
            </w:pPr>
          </w:p>
        </w:tc>
        <w:tc>
          <w:tcPr>
            <w:tcW w:w="340" w:type="dxa"/>
          </w:tcPr>
          <w:p w14:paraId="3C6D6BFC" w14:textId="77777777" w:rsidR="005C2B91" w:rsidRPr="009E1A10" w:rsidRDefault="005C2B91" w:rsidP="00C40FC6">
            <w:pPr>
              <w:rPr>
                <w:rFonts w:ascii="標楷體" w:eastAsia="標楷體" w:hAnsi="標楷體"/>
                <w:lang w:eastAsia="zh-TW"/>
              </w:rPr>
            </w:pPr>
          </w:p>
        </w:tc>
        <w:tc>
          <w:tcPr>
            <w:tcW w:w="341" w:type="dxa"/>
          </w:tcPr>
          <w:p w14:paraId="4CD46BE7" w14:textId="77777777" w:rsidR="005C2B91" w:rsidRPr="009E1A10" w:rsidRDefault="005C2B91" w:rsidP="00C40FC6">
            <w:pPr>
              <w:rPr>
                <w:rFonts w:ascii="標楷體" w:eastAsia="標楷體" w:hAnsi="標楷體"/>
                <w:lang w:eastAsia="zh-TW"/>
              </w:rPr>
            </w:pPr>
          </w:p>
        </w:tc>
        <w:tc>
          <w:tcPr>
            <w:tcW w:w="1559" w:type="dxa"/>
          </w:tcPr>
          <w:p w14:paraId="0C3C6718" w14:textId="77777777" w:rsidR="005C2B91" w:rsidRPr="009E1A10" w:rsidRDefault="005C2B91" w:rsidP="00C40FC6">
            <w:pPr>
              <w:rPr>
                <w:rFonts w:ascii="標楷體" w:eastAsia="標楷體" w:hAnsi="標楷體"/>
                <w:lang w:eastAsia="zh-TW"/>
              </w:rPr>
            </w:pPr>
          </w:p>
        </w:tc>
      </w:tr>
      <w:tr w:rsidR="005C2B91" w:rsidRPr="009E1A10" w14:paraId="7FACD610" w14:textId="77777777" w:rsidTr="00C40FC6">
        <w:trPr>
          <w:trHeight w:val="601"/>
        </w:trPr>
        <w:tc>
          <w:tcPr>
            <w:tcW w:w="705" w:type="dxa"/>
            <w:vMerge/>
          </w:tcPr>
          <w:p w14:paraId="69F6115B" w14:textId="77777777" w:rsidR="005C2B91" w:rsidRPr="009E1A10" w:rsidRDefault="005C2B91" w:rsidP="00C40FC6">
            <w:pPr>
              <w:rPr>
                <w:rFonts w:ascii="標楷體" w:eastAsia="標楷體" w:hAnsi="標楷體"/>
                <w:lang w:eastAsia="zh-TW"/>
              </w:rPr>
            </w:pPr>
          </w:p>
        </w:tc>
        <w:tc>
          <w:tcPr>
            <w:tcW w:w="564" w:type="dxa"/>
            <w:vMerge/>
          </w:tcPr>
          <w:p w14:paraId="2004C998" w14:textId="77777777" w:rsidR="005C2B91" w:rsidRPr="009E1A10" w:rsidRDefault="005C2B91" w:rsidP="00C40FC6">
            <w:pPr>
              <w:rPr>
                <w:rFonts w:ascii="標楷體" w:eastAsia="標楷體" w:hAnsi="標楷體"/>
                <w:lang w:eastAsia="zh-TW"/>
              </w:rPr>
            </w:pPr>
          </w:p>
        </w:tc>
        <w:tc>
          <w:tcPr>
            <w:tcW w:w="710" w:type="dxa"/>
            <w:vMerge w:val="restart"/>
            <w:vAlign w:val="center"/>
          </w:tcPr>
          <w:p w14:paraId="72B69785" w14:textId="77777777" w:rsidR="005C2B91" w:rsidRPr="009E1A10" w:rsidRDefault="005C2B91" w:rsidP="00C40FC6">
            <w:pPr>
              <w:jc w:val="center"/>
              <w:rPr>
                <w:rFonts w:ascii="標楷體" w:eastAsia="標楷體" w:hAnsi="標楷體"/>
              </w:rPr>
            </w:pPr>
            <w:r w:rsidRPr="009E1A10">
              <w:rPr>
                <w:rFonts w:ascii="標楷體" w:eastAsia="標楷體" w:hAnsi="標楷體"/>
              </w:rPr>
              <w:t>11.</w:t>
            </w:r>
          </w:p>
          <w:p w14:paraId="61DFB835"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邏輯關聯</w:t>
            </w:r>
          </w:p>
        </w:tc>
        <w:tc>
          <w:tcPr>
            <w:tcW w:w="5406" w:type="dxa"/>
          </w:tcPr>
          <w:p w14:paraId="5EAAC2DC" w14:textId="77777777" w:rsidR="005C2B91" w:rsidRPr="009E1A10" w:rsidRDefault="005C2B91" w:rsidP="00C40FC6">
            <w:pPr>
              <w:rPr>
                <w:rFonts w:ascii="標楷體" w:eastAsia="標楷體" w:hAnsi="標楷體"/>
                <w:lang w:eastAsia="zh-TW"/>
              </w:rPr>
            </w:pPr>
            <w:r w:rsidRPr="009E1A10">
              <w:rPr>
                <w:rFonts w:ascii="標楷體" w:eastAsia="標楷體" w:hAnsi="標楷體"/>
                <w:lang w:eastAsia="zh-TW"/>
              </w:rPr>
              <w:t xml:space="preserve">11.1 </w:t>
            </w:r>
            <w:r w:rsidRPr="009E1A10">
              <w:rPr>
                <w:rFonts w:ascii="標楷體" w:eastAsia="標楷體" w:hAnsi="標楷體" w:cs="微軟正黑體" w:hint="eastAsia"/>
                <w:lang w:eastAsia="zh-TW"/>
              </w:rPr>
              <w:t>各年級各彈性學習課程之規劃主題，能呼應學校課程願景及發展特色。</w:t>
            </w:r>
          </w:p>
        </w:tc>
        <w:tc>
          <w:tcPr>
            <w:tcW w:w="340" w:type="dxa"/>
          </w:tcPr>
          <w:p w14:paraId="58026A8E" w14:textId="77777777" w:rsidR="005C2B91" w:rsidRPr="009E1A10" w:rsidRDefault="005C2B91" w:rsidP="00C40FC6">
            <w:pPr>
              <w:rPr>
                <w:rFonts w:ascii="標楷體" w:eastAsia="標楷體" w:hAnsi="標楷體"/>
                <w:lang w:eastAsia="zh-TW"/>
              </w:rPr>
            </w:pPr>
          </w:p>
        </w:tc>
        <w:tc>
          <w:tcPr>
            <w:tcW w:w="340" w:type="dxa"/>
          </w:tcPr>
          <w:p w14:paraId="6FBEB45B" w14:textId="77777777" w:rsidR="005C2B91" w:rsidRPr="009E1A10" w:rsidRDefault="005C2B91" w:rsidP="00C40FC6">
            <w:pPr>
              <w:rPr>
                <w:rFonts w:ascii="標楷體" w:eastAsia="標楷體" w:hAnsi="標楷體"/>
                <w:lang w:eastAsia="zh-TW"/>
              </w:rPr>
            </w:pPr>
          </w:p>
        </w:tc>
        <w:tc>
          <w:tcPr>
            <w:tcW w:w="340" w:type="dxa"/>
          </w:tcPr>
          <w:p w14:paraId="021A010C" w14:textId="77777777" w:rsidR="005C2B91" w:rsidRPr="009E1A10" w:rsidRDefault="005C2B91" w:rsidP="00C40FC6">
            <w:pPr>
              <w:rPr>
                <w:rFonts w:ascii="標楷體" w:eastAsia="標楷體" w:hAnsi="標楷體"/>
                <w:lang w:eastAsia="zh-TW"/>
              </w:rPr>
            </w:pPr>
          </w:p>
        </w:tc>
        <w:tc>
          <w:tcPr>
            <w:tcW w:w="340" w:type="dxa"/>
          </w:tcPr>
          <w:p w14:paraId="3AA6D1BF" w14:textId="77777777" w:rsidR="005C2B91" w:rsidRPr="009E1A10" w:rsidRDefault="005C2B91" w:rsidP="00C40FC6">
            <w:pPr>
              <w:rPr>
                <w:rFonts w:ascii="標楷體" w:eastAsia="標楷體" w:hAnsi="標楷體"/>
                <w:lang w:eastAsia="zh-TW"/>
              </w:rPr>
            </w:pPr>
          </w:p>
        </w:tc>
        <w:tc>
          <w:tcPr>
            <w:tcW w:w="341" w:type="dxa"/>
          </w:tcPr>
          <w:p w14:paraId="2CC9628F" w14:textId="77777777" w:rsidR="005C2B91" w:rsidRPr="009E1A10" w:rsidRDefault="005C2B91" w:rsidP="00C40FC6">
            <w:pPr>
              <w:rPr>
                <w:rFonts w:ascii="標楷體" w:eastAsia="標楷體" w:hAnsi="標楷體"/>
                <w:lang w:eastAsia="zh-TW"/>
              </w:rPr>
            </w:pPr>
          </w:p>
        </w:tc>
        <w:tc>
          <w:tcPr>
            <w:tcW w:w="1559" w:type="dxa"/>
          </w:tcPr>
          <w:p w14:paraId="44D6CE15" w14:textId="77777777" w:rsidR="005C2B91" w:rsidRPr="009E1A10" w:rsidRDefault="005C2B91" w:rsidP="00C40FC6">
            <w:pPr>
              <w:rPr>
                <w:rFonts w:ascii="標楷體" w:eastAsia="標楷體" w:hAnsi="標楷體"/>
                <w:lang w:eastAsia="zh-TW"/>
              </w:rPr>
            </w:pPr>
          </w:p>
        </w:tc>
      </w:tr>
      <w:tr w:rsidR="005C2B91" w:rsidRPr="009E1A10" w14:paraId="6CA2D996" w14:textId="77777777" w:rsidTr="00C40FC6">
        <w:trPr>
          <w:trHeight w:val="879"/>
        </w:trPr>
        <w:tc>
          <w:tcPr>
            <w:tcW w:w="705" w:type="dxa"/>
            <w:vMerge/>
          </w:tcPr>
          <w:p w14:paraId="249D2D3C" w14:textId="77777777" w:rsidR="005C2B91" w:rsidRPr="009E1A10" w:rsidRDefault="005C2B91" w:rsidP="00C40FC6">
            <w:pPr>
              <w:rPr>
                <w:rFonts w:ascii="標楷體" w:eastAsia="標楷體" w:hAnsi="標楷體"/>
                <w:lang w:eastAsia="zh-TW"/>
              </w:rPr>
            </w:pPr>
          </w:p>
        </w:tc>
        <w:tc>
          <w:tcPr>
            <w:tcW w:w="564" w:type="dxa"/>
            <w:vMerge/>
          </w:tcPr>
          <w:p w14:paraId="3CDD0F5E" w14:textId="77777777" w:rsidR="005C2B91" w:rsidRPr="009E1A10" w:rsidRDefault="005C2B91" w:rsidP="00C40FC6">
            <w:pPr>
              <w:rPr>
                <w:rFonts w:ascii="標楷體" w:eastAsia="標楷體" w:hAnsi="標楷體"/>
                <w:lang w:eastAsia="zh-TW"/>
              </w:rPr>
            </w:pPr>
          </w:p>
        </w:tc>
        <w:tc>
          <w:tcPr>
            <w:tcW w:w="710" w:type="dxa"/>
            <w:vMerge/>
            <w:vAlign w:val="center"/>
          </w:tcPr>
          <w:p w14:paraId="07A36850" w14:textId="77777777" w:rsidR="005C2B91" w:rsidRPr="009E1A10" w:rsidRDefault="005C2B91" w:rsidP="00C40FC6">
            <w:pPr>
              <w:jc w:val="center"/>
              <w:rPr>
                <w:rFonts w:ascii="標楷體" w:eastAsia="標楷體" w:hAnsi="標楷體"/>
                <w:lang w:eastAsia="zh-TW"/>
              </w:rPr>
            </w:pPr>
          </w:p>
        </w:tc>
        <w:tc>
          <w:tcPr>
            <w:tcW w:w="5406" w:type="dxa"/>
          </w:tcPr>
          <w:p w14:paraId="22E56C67" w14:textId="77777777" w:rsidR="005C2B91" w:rsidRPr="009E1A10" w:rsidRDefault="005C2B91" w:rsidP="00C40FC6">
            <w:pPr>
              <w:rPr>
                <w:rFonts w:ascii="標楷體" w:eastAsia="標楷體" w:hAnsi="標楷體"/>
                <w:lang w:eastAsia="zh-TW"/>
              </w:rPr>
            </w:pPr>
            <w:r w:rsidRPr="009E1A10">
              <w:rPr>
                <w:rFonts w:ascii="標楷體" w:eastAsia="標楷體" w:hAnsi="標楷體"/>
                <w:lang w:eastAsia="zh-TW"/>
              </w:rPr>
              <w:t xml:space="preserve">11.2 </w:t>
            </w:r>
            <w:r w:rsidRPr="009E1A10">
              <w:rPr>
                <w:rFonts w:ascii="標楷體" w:eastAsia="標楷體" w:hAnsi="標楷體" w:cs="微軟正黑體" w:hint="eastAsia"/>
                <w:lang w:eastAsia="zh-TW"/>
              </w:rPr>
              <w:t>各彈性學習課程之教學單元或主題內容、課程目標、教學時間與進度及評量方式等，彼此間具相互呼應之邏輯合理性。</w:t>
            </w:r>
          </w:p>
        </w:tc>
        <w:tc>
          <w:tcPr>
            <w:tcW w:w="340" w:type="dxa"/>
          </w:tcPr>
          <w:p w14:paraId="567C6CC1" w14:textId="77777777" w:rsidR="005C2B91" w:rsidRPr="009E1A10" w:rsidRDefault="005C2B91" w:rsidP="00C40FC6">
            <w:pPr>
              <w:rPr>
                <w:rFonts w:ascii="標楷體" w:eastAsia="標楷體" w:hAnsi="標楷體"/>
                <w:lang w:eastAsia="zh-TW"/>
              </w:rPr>
            </w:pPr>
          </w:p>
        </w:tc>
        <w:tc>
          <w:tcPr>
            <w:tcW w:w="340" w:type="dxa"/>
          </w:tcPr>
          <w:p w14:paraId="7E6510EF" w14:textId="77777777" w:rsidR="005C2B91" w:rsidRPr="009E1A10" w:rsidRDefault="005C2B91" w:rsidP="00C40FC6">
            <w:pPr>
              <w:rPr>
                <w:rFonts w:ascii="標楷體" w:eastAsia="標楷體" w:hAnsi="標楷體"/>
                <w:lang w:eastAsia="zh-TW"/>
              </w:rPr>
            </w:pPr>
          </w:p>
        </w:tc>
        <w:tc>
          <w:tcPr>
            <w:tcW w:w="340" w:type="dxa"/>
          </w:tcPr>
          <w:p w14:paraId="0647A573" w14:textId="77777777" w:rsidR="005C2B91" w:rsidRPr="009E1A10" w:rsidRDefault="005C2B91" w:rsidP="00C40FC6">
            <w:pPr>
              <w:rPr>
                <w:rFonts w:ascii="標楷體" w:eastAsia="標楷體" w:hAnsi="標楷體"/>
                <w:lang w:eastAsia="zh-TW"/>
              </w:rPr>
            </w:pPr>
          </w:p>
        </w:tc>
        <w:tc>
          <w:tcPr>
            <w:tcW w:w="340" w:type="dxa"/>
          </w:tcPr>
          <w:p w14:paraId="05A2F3BD" w14:textId="77777777" w:rsidR="005C2B91" w:rsidRPr="009E1A10" w:rsidRDefault="005C2B91" w:rsidP="00C40FC6">
            <w:pPr>
              <w:rPr>
                <w:rFonts w:ascii="標楷體" w:eastAsia="標楷體" w:hAnsi="標楷體"/>
                <w:lang w:eastAsia="zh-TW"/>
              </w:rPr>
            </w:pPr>
          </w:p>
        </w:tc>
        <w:tc>
          <w:tcPr>
            <w:tcW w:w="341" w:type="dxa"/>
          </w:tcPr>
          <w:p w14:paraId="576D4DA9" w14:textId="77777777" w:rsidR="005C2B91" w:rsidRPr="009E1A10" w:rsidRDefault="005C2B91" w:rsidP="00C40FC6">
            <w:pPr>
              <w:rPr>
                <w:rFonts w:ascii="標楷體" w:eastAsia="標楷體" w:hAnsi="標楷體"/>
                <w:lang w:eastAsia="zh-TW"/>
              </w:rPr>
            </w:pPr>
          </w:p>
        </w:tc>
        <w:tc>
          <w:tcPr>
            <w:tcW w:w="1559" w:type="dxa"/>
          </w:tcPr>
          <w:p w14:paraId="1749287C" w14:textId="77777777" w:rsidR="005C2B91" w:rsidRPr="009E1A10" w:rsidRDefault="005C2B91" w:rsidP="00C40FC6">
            <w:pPr>
              <w:rPr>
                <w:rFonts w:ascii="標楷體" w:eastAsia="標楷體" w:hAnsi="標楷體"/>
                <w:lang w:eastAsia="zh-TW"/>
              </w:rPr>
            </w:pPr>
          </w:p>
        </w:tc>
      </w:tr>
      <w:tr w:rsidR="005C2B91" w:rsidRPr="009E1A10" w14:paraId="53598C53" w14:textId="77777777" w:rsidTr="00C40FC6">
        <w:trPr>
          <w:trHeight w:val="1520"/>
        </w:trPr>
        <w:tc>
          <w:tcPr>
            <w:tcW w:w="705" w:type="dxa"/>
            <w:vMerge/>
          </w:tcPr>
          <w:p w14:paraId="3E8246B4" w14:textId="77777777" w:rsidR="005C2B91" w:rsidRPr="009E1A10" w:rsidRDefault="005C2B91" w:rsidP="00C40FC6">
            <w:pPr>
              <w:rPr>
                <w:rFonts w:ascii="標楷體" w:eastAsia="標楷體" w:hAnsi="標楷體"/>
                <w:lang w:eastAsia="zh-TW"/>
              </w:rPr>
            </w:pPr>
          </w:p>
        </w:tc>
        <w:tc>
          <w:tcPr>
            <w:tcW w:w="564" w:type="dxa"/>
            <w:vMerge/>
          </w:tcPr>
          <w:p w14:paraId="26DF40EF" w14:textId="77777777" w:rsidR="005C2B91" w:rsidRPr="009E1A10" w:rsidRDefault="005C2B91" w:rsidP="00C40FC6">
            <w:pPr>
              <w:rPr>
                <w:rFonts w:ascii="標楷體" w:eastAsia="標楷體" w:hAnsi="標楷體"/>
                <w:lang w:eastAsia="zh-TW"/>
              </w:rPr>
            </w:pPr>
          </w:p>
        </w:tc>
        <w:tc>
          <w:tcPr>
            <w:tcW w:w="710" w:type="dxa"/>
            <w:vMerge w:val="restart"/>
            <w:vAlign w:val="center"/>
          </w:tcPr>
          <w:p w14:paraId="5DCAC69F" w14:textId="77777777" w:rsidR="005C2B91" w:rsidRPr="009E1A10" w:rsidRDefault="005C2B91" w:rsidP="00C40FC6">
            <w:pPr>
              <w:jc w:val="center"/>
              <w:rPr>
                <w:rFonts w:ascii="標楷體" w:eastAsia="標楷體" w:hAnsi="標楷體"/>
              </w:rPr>
            </w:pPr>
            <w:r w:rsidRPr="009E1A10">
              <w:rPr>
                <w:rFonts w:ascii="標楷體" w:eastAsia="標楷體" w:hAnsi="標楷體"/>
              </w:rPr>
              <w:t>12.</w:t>
            </w:r>
          </w:p>
          <w:p w14:paraId="4732ABA3" w14:textId="77777777" w:rsidR="005C2B91" w:rsidRPr="009E1A10" w:rsidRDefault="005C2B91" w:rsidP="00C40FC6">
            <w:pPr>
              <w:jc w:val="center"/>
              <w:rPr>
                <w:rFonts w:ascii="標楷體" w:eastAsia="標楷體" w:hAnsi="標楷體"/>
              </w:rPr>
            </w:pPr>
            <w:r w:rsidRPr="009E1A10">
              <w:rPr>
                <w:rFonts w:ascii="標楷體" w:eastAsia="標楷體" w:hAnsi="標楷體" w:cs="微軟正黑體" w:hint="eastAsia"/>
              </w:rPr>
              <w:t>發展期程</w:t>
            </w:r>
          </w:p>
        </w:tc>
        <w:tc>
          <w:tcPr>
            <w:tcW w:w="5406" w:type="dxa"/>
          </w:tcPr>
          <w:p w14:paraId="7DEF58F0" w14:textId="77777777" w:rsidR="005C2B91" w:rsidRPr="009E1A10" w:rsidRDefault="005C2B91" w:rsidP="00C40FC6">
            <w:pPr>
              <w:rPr>
                <w:rFonts w:ascii="標楷體" w:eastAsia="標楷體" w:hAnsi="標楷體"/>
                <w:lang w:eastAsia="zh-TW"/>
              </w:rPr>
            </w:pPr>
            <w:r w:rsidRPr="009E1A10">
              <w:rPr>
                <w:rFonts w:ascii="標楷體" w:eastAsia="標楷體" w:hAnsi="標楷體"/>
                <w:lang w:eastAsia="zh-TW"/>
              </w:rPr>
              <w:t xml:space="preserve">12.1 </w:t>
            </w:r>
            <w:r w:rsidRPr="009E1A10">
              <w:rPr>
                <w:rFonts w:ascii="標楷體" w:eastAsia="標楷體" w:hAnsi="標楷體" w:cs="微軟正黑體" w:hint="eastAsia"/>
                <w:lang w:eastAsia="zh-TW"/>
              </w:rPr>
              <w:t>規劃與設計過程中，所蒐集且參考及評估各彈性課程規劃所需之重要資料，如相關主題的政策文件與研究文獻、學校課程願景、可能之教材與教學資源、學生先備經驗或成就與發展狀態、課程與教學設計參考文獻等。</w:t>
            </w:r>
          </w:p>
        </w:tc>
        <w:tc>
          <w:tcPr>
            <w:tcW w:w="340" w:type="dxa"/>
          </w:tcPr>
          <w:p w14:paraId="6233EF63" w14:textId="77777777" w:rsidR="005C2B91" w:rsidRPr="009E1A10" w:rsidRDefault="005C2B91" w:rsidP="00C40FC6">
            <w:pPr>
              <w:rPr>
                <w:rFonts w:ascii="標楷體" w:eastAsia="標楷體" w:hAnsi="標楷體"/>
                <w:lang w:eastAsia="zh-TW"/>
              </w:rPr>
            </w:pPr>
          </w:p>
        </w:tc>
        <w:tc>
          <w:tcPr>
            <w:tcW w:w="340" w:type="dxa"/>
          </w:tcPr>
          <w:p w14:paraId="7D73A112" w14:textId="77777777" w:rsidR="005C2B91" w:rsidRPr="009E1A10" w:rsidRDefault="005C2B91" w:rsidP="00C40FC6">
            <w:pPr>
              <w:rPr>
                <w:rFonts w:ascii="標楷體" w:eastAsia="標楷體" w:hAnsi="標楷體"/>
                <w:lang w:eastAsia="zh-TW"/>
              </w:rPr>
            </w:pPr>
          </w:p>
        </w:tc>
        <w:tc>
          <w:tcPr>
            <w:tcW w:w="340" w:type="dxa"/>
          </w:tcPr>
          <w:p w14:paraId="57F73642" w14:textId="77777777" w:rsidR="005C2B91" w:rsidRPr="009E1A10" w:rsidRDefault="005C2B91" w:rsidP="00C40FC6">
            <w:pPr>
              <w:rPr>
                <w:rFonts w:ascii="標楷體" w:eastAsia="標楷體" w:hAnsi="標楷體"/>
                <w:lang w:eastAsia="zh-TW"/>
              </w:rPr>
            </w:pPr>
          </w:p>
        </w:tc>
        <w:tc>
          <w:tcPr>
            <w:tcW w:w="340" w:type="dxa"/>
          </w:tcPr>
          <w:p w14:paraId="41E97298" w14:textId="77777777" w:rsidR="005C2B91" w:rsidRPr="009E1A10" w:rsidRDefault="005C2B91" w:rsidP="00C40FC6">
            <w:pPr>
              <w:rPr>
                <w:rFonts w:ascii="標楷體" w:eastAsia="標楷體" w:hAnsi="標楷體"/>
                <w:lang w:eastAsia="zh-TW"/>
              </w:rPr>
            </w:pPr>
          </w:p>
        </w:tc>
        <w:tc>
          <w:tcPr>
            <w:tcW w:w="341" w:type="dxa"/>
          </w:tcPr>
          <w:p w14:paraId="33DE0B49" w14:textId="77777777" w:rsidR="005C2B91" w:rsidRPr="009E1A10" w:rsidRDefault="005C2B91" w:rsidP="00C40FC6">
            <w:pPr>
              <w:rPr>
                <w:rFonts w:ascii="標楷體" w:eastAsia="標楷體" w:hAnsi="標楷體"/>
                <w:lang w:eastAsia="zh-TW"/>
              </w:rPr>
            </w:pPr>
          </w:p>
        </w:tc>
        <w:tc>
          <w:tcPr>
            <w:tcW w:w="1559" w:type="dxa"/>
          </w:tcPr>
          <w:p w14:paraId="6863AFBB" w14:textId="77777777" w:rsidR="005C2B91" w:rsidRPr="009E1A10" w:rsidRDefault="005C2B91" w:rsidP="00C40FC6">
            <w:pPr>
              <w:rPr>
                <w:rFonts w:ascii="標楷體" w:eastAsia="標楷體" w:hAnsi="標楷體"/>
                <w:lang w:eastAsia="zh-TW"/>
              </w:rPr>
            </w:pPr>
          </w:p>
        </w:tc>
      </w:tr>
      <w:tr w:rsidR="005C2B91" w:rsidRPr="009E1A10" w14:paraId="09D0FBE6" w14:textId="77777777" w:rsidTr="00C40FC6">
        <w:trPr>
          <w:trHeight w:val="1240"/>
        </w:trPr>
        <w:tc>
          <w:tcPr>
            <w:tcW w:w="705" w:type="dxa"/>
            <w:vMerge/>
          </w:tcPr>
          <w:p w14:paraId="2D691B81" w14:textId="77777777" w:rsidR="005C2B91" w:rsidRPr="009E1A10" w:rsidRDefault="005C2B91" w:rsidP="00C40FC6">
            <w:pPr>
              <w:rPr>
                <w:rFonts w:ascii="標楷體" w:eastAsia="標楷體" w:hAnsi="標楷體"/>
                <w:lang w:eastAsia="zh-TW"/>
              </w:rPr>
            </w:pPr>
          </w:p>
        </w:tc>
        <w:tc>
          <w:tcPr>
            <w:tcW w:w="564" w:type="dxa"/>
            <w:vMerge/>
          </w:tcPr>
          <w:p w14:paraId="3450E50D" w14:textId="77777777" w:rsidR="005C2B91" w:rsidRPr="009E1A10" w:rsidRDefault="005C2B91" w:rsidP="00C40FC6">
            <w:pPr>
              <w:rPr>
                <w:rFonts w:ascii="標楷體" w:eastAsia="標楷體" w:hAnsi="標楷體"/>
                <w:lang w:eastAsia="zh-TW"/>
              </w:rPr>
            </w:pPr>
          </w:p>
        </w:tc>
        <w:tc>
          <w:tcPr>
            <w:tcW w:w="710" w:type="dxa"/>
            <w:vMerge/>
          </w:tcPr>
          <w:p w14:paraId="1E6FFE9D" w14:textId="77777777" w:rsidR="005C2B91" w:rsidRPr="009E1A10" w:rsidRDefault="005C2B91" w:rsidP="00C40FC6">
            <w:pPr>
              <w:rPr>
                <w:rFonts w:ascii="標楷體" w:eastAsia="標楷體" w:hAnsi="標楷體"/>
                <w:lang w:eastAsia="zh-TW"/>
              </w:rPr>
            </w:pPr>
          </w:p>
        </w:tc>
        <w:tc>
          <w:tcPr>
            <w:tcW w:w="5406" w:type="dxa"/>
          </w:tcPr>
          <w:p w14:paraId="49878D2C" w14:textId="77777777" w:rsidR="005C2B91" w:rsidRPr="009E1A10" w:rsidRDefault="005C2B91" w:rsidP="00C40FC6">
            <w:pPr>
              <w:rPr>
                <w:rFonts w:ascii="標楷體" w:eastAsia="標楷體" w:hAnsi="標楷體"/>
                <w:lang w:eastAsia="zh-TW"/>
              </w:rPr>
            </w:pPr>
            <w:r w:rsidRPr="009E1A10">
              <w:rPr>
                <w:rFonts w:ascii="標楷體" w:eastAsia="標楷體" w:hAnsi="標楷體"/>
                <w:lang w:eastAsia="zh-TW"/>
              </w:rPr>
              <w:t xml:space="preserve">12.2 </w:t>
            </w:r>
            <w:r w:rsidRPr="009E1A10">
              <w:rPr>
                <w:rFonts w:ascii="標楷體" w:eastAsia="標楷體" w:hAnsi="標楷體" w:cs="微軟正黑體" w:hint="eastAsia"/>
                <w:lang w:eastAsia="zh-TW"/>
              </w:rPr>
              <w:t>規劃與設計過程具專業參與性，經由彈性學習課程規劃小組、年級會議或相關教師專業學習社群之共同討論，並經學校課程發展委員會審議通過。特殊需求類課程，並經特殊教育相關法定程序通過。</w:t>
            </w:r>
          </w:p>
        </w:tc>
        <w:tc>
          <w:tcPr>
            <w:tcW w:w="340" w:type="dxa"/>
          </w:tcPr>
          <w:p w14:paraId="703FBD67" w14:textId="77777777" w:rsidR="005C2B91" w:rsidRPr="009E1A10" w:rsidRDefault="005C2B91" w:rsidP="00C40FC6">
            <w:pPr>
              <w:rPr>
                <w:rFonts w:ascii="標楷體" w:eastAsia="標楷體" w:hAnsi="標楷體"/>
                <w:lang w:eastAsia="zh-TW"/>
              </w:rPr>
            </w:pPr>
          </w:p>
        </w:tc>
        <w:tc>
          <w:tcPr>
            <w:tcW w:w="340" w:type="dxa"/>
          </w:tcPr>
          <w:p w14:paraId="58521240" w14:textId="77777777" w:rsidR="005C2B91" w:rsidRPr="009E1A10" w:rsidRDefault="005C2B91" w:rsidP="00C40FC6">
            <w:pPr>
              <w:rPr>
                <w:rFonts w:ascii="標楷體" w:eastAsia="標楷體" w:hAnsi="標楷體"/>
                <w:lang w:eastAsia="zh-TW"/>
              </w:rPr>
            </w:pPr>
          </w:p>
        </w:tc>
        <w:tc>
          <w:tcPr>
            <w:tcW w:w="340" w:type="dxa"/>
          </w:tcPr>
          <w:p w14:paraId="5F930893" w14:textId="77777777" w:rsidR="005C2B91" w:rsidRPr="009E1A10" w:rsidRDefault="005C2B91" w:rsidP="00C40FC6">
            <w:pPr>
              <w:rPr>
                <w:rFonts w:ascii="標楷體" w:eastAsia="標楷體" w:hAnsi="標楷體"/>
                <w:lang w:eastAsia="zh-TW"/>
              </w:rPr>
            </w:pPr>
          </w:p>
        </w:tc>
        <w:tc>
          <w:tcPr>
            <w:tcW w:w="340" w:type="dxa"/>
          </w:tcPr>
          <w:p w14:paraId="26BCDBC0" w14:textId="77777777" w:rsidR="005C2B91" w:rsidRPr="009E1A10" w:rsidRDefault="005C2B91" w:rsidP="00C40FC6">
            <w:pPr>
              <w:rPr>
                <w:rFonts w:ascii="標楷體" w:eastAsia="標楷體" w:hAnsi="標楷體"/>
                <w:lang w:eastAsia="zh-TW"/>
              </w:rPr>
            </w:pPr>
          </w:p>
        </w:tc>
        <w:tc>
          <w:tcPr>
            <w:tcW w:w="341" w:type="dxa"/>
          </w:tcPr>
          <w:p w14:paraId="36472141" w14:textId="77777777" w:rsidR="005C2B91" w:rsidRPr="009E1A10" w:rsidRDefault="005C2B91" w:rsidP="00C40FC6">
            <w:pPr>
              <w:rPr>
                <w:rFonts w:ascii="標楷體" w:eastAsia="標楷體" w:hAnsi="標楷體"/>
                <w:lang w:eastAsia="zh-TW"/>
              </w:rPr>
            </w:pPr>
          </w:p>
        </w:tc>
        <w:tc>
          <w:tcPr>
            <w:tcW w:w="1559" w:type="dxa"/>
          </w:tcPr>
          <w:p w14:paraId="61D37F8C" w14:textId="77777777" w:rsidR="005C2B91" w:rsidRPr="009E1A10" w:rsidRDefault="005C2B91" w:rsidP="00C40FC6">
            <w:pPr>
              <w:rPr>
                <w:rFonts w:ascii="標楷體" w:eastAsia="標楷體" w:hAnsi="標楷體"/>
                <w:lang w:eastAsia="zh-TW"/>
              </w:rPr>
            </w:pPr>
          </w:p>
        </w:tc>
      </w:tr>
    </w:tbl>
    <w:p w14:paraId="315C5875" w14:textId="77777777" w:rsidR="005C2B91" w:rsidRDefault="005C2B91" w:rsidP="005C2B91">
      <w:pPr>
        <w:sectPr w:rsidR="005C2B91" w:rsidSect="000419B4">
          <w:pgSz w:w="11910" w:h="16840"/>
          <w:pgMar w:top="851" w:right="567" w:bottom="851" w:left="567" w:header="567" w:footer="936" w:gutter="0"/>
          <w:cols w:space="720"/>
          <w:docGrid w:linePitch="299"/>
        </w:sectPr>
      </w:pPr>
    </w:p>
    <w:tbl>
      <w:tblPr>
        <w:tblStyle w:val="TableNormal"/>
        <w:tblW w:w="0" w:type="auto"/>
        <w:tblInd w:w="158" w:type="dxa"/>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Layout w:type="fixed"/>
        <w:tblLook w:val="01E0" w:firstRow="1" w:lastRow="1" w:firstColumn="1" w:lastColumn="1" w:noHBand="0" w:noVBand="0"/>
      </w:tblPr>
      <w:tblGrid>
        <w:gridCol w:w="674"/>
        <w:gridCol w:w="559"/>
        <w:gridCol w:w="710"/>
        <w:gridCol w:w="5442"/>
        <w:gridCol w:w="340"/>
        <w:gridCol w:w="340"/>
        <w:gridCol w:w="340"/>
        <w:gridCol w:w="340"/>
        <w:gridCol w:w="341"/>
        <w:gridCol w:w="1559"/>
      </w:tblGrid>
      <w:tr w:rsidR="005C2B91" w:rsidRPr="00295812" w14:paraId="2A3F49B4" w14:textId="77777777" w:rsidTr="00C40FC6">
        <w:trPr>
          <w:trHeight w:val="555"/>
        </w:trPr>
        <w:tc>
          <w:tcPr>
            <w:tcW w:w="674" w:type="dxa"/>
            <w:vMerge w:val="restart"/>
            <w:vAlign w:val="center"/>
          </w:tcPr>
          <w:p w14:paraId="3EBA594B"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lastRenderedPageBreak/>
              <w:t>評鑑層面</w:t>
            </w:r>
          </w:p>
        </w:tc>
        <w:tc>
          <w:tcPr>
            <w:tcW w:w="559" w:type="dxa"/>
            <w:vMerge w:val="restart"/>
            <w:vAlign w:val="center"/>
          </w:tcPr>
          <w:p w14:paraId="0E007574"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評鑑對象</w:t>
            </w:r>
          </w:p>
        </w:tc>
        <w:tc>
          <w:tcPr>
            <w:tcW w:w="710" w:type="dxa"/>
            <w:vMerge w:val="restart"/>
            <w:vAlign w:val="center"/>
          </w:tcPr>
          <w:p w14:paraId="42A6A980"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評鑑重點</w:t>
            </w:r>
          </w:p>
        </w:tc>
        <w:tc>
          <w:tcPr>
            <w:tcW w:w="5442" w:type="dxa"/>
            <w:vMerge w:val="restart"/>
            <w:vAlign w:val="center"/>
          </w:tcPr>
          <w:p w14:paraId="0EC15C7C"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課程評鑑細項</w:t>
            </w:r>
          </w:p>
        </w:tc>
        <w:tc>
          <w:tcPr>
            <w:tcW w:w="1701" w:type="dxa"/>
            <w:gridSpan w:val="5"/>
            <w:vAlign w:val="center"/>
          </w:tcPr>
          <w:p w14:paraId="2B05B161" w14:textId="77777777" w:rsidR="005C2B91" w:rsidRPr="00295812" w:rsidRDefault="005C2B91" w:rsidP="00C40FC6">
            <w:pPr>
              <w:jc w:val="center"/>
              <w:rPr>
                <w:rFonts w:ascii="標楷體" w:eastAsia="標楷體" w:hAnsi="標楷體"/>
                <w:lang w:eastAsia="zh-TW"/>
              </w:rPr>
            </w:pPr>
            <w:r w:rsidRPr="00295812">
              <w:rPr>
                <w:rFonts w:ascii="標楷體" w:eastAsia="標楷體" w:hAnsi="標楷體" w:cs="微軟正黑體" w:hint="eastAsia"/>
                <w:lang w:eastAsia="zh-TW"/>
              </w:rPr>
              <w:t>達成情形</w:t>
            </w:r>
          </w:p>
          <w:p w14:paraId="14728FC9" w14:textId="77777777" w:rsidR="005C2B91" w:rsidRPr="00295812" w:rsidRDefault="005C2B91" w:rsidP="00C40FC6">
            <w:pPr>
              <w:jc w:val="center"/>
              <w:rPr>
                <w:rFonts w:ascii="標楷體" w:eastAsia="標楷體" w:hAnsi="標楷體"/>
                <w:lang w:eastAsia="zh-TW"/>
              </w:rPr>
            </w:pPr>
            <w:r w:rsidRPr="00295812">
              <w:rPr>
                <w:rFonts w:ascii="標楷體" w:eastAsia="標楷體" w:hAnsi="標楷體"/>
                <w:lang w:eastAsia="zh-TW"/>
              </w:rPr>
              <w:t>(</w:t>
            </w:r>
            <w:r w:rsidRPr="00295812">
              <w:rPr>
                <w:rFonts w:ascii="標楷體" w:eastAsia="標楷體" w:hAnsi="標楷體" w:cs="微軟正黑體" w:hint="eastAsia"/>
                <w:lang w:eastAsia="zh-TW"/>
              </w:rPr>
              <w:t>待加強</w:t>
            </w:r>
            <w:r w:rsidRPr="00295812">
              <w:rPr>
                <w:rFonts w:ascii="標楷體" w:eastAsia="標楷體" w:hAnsi="標楷體"/>
                <w:lang w:eastAsia="zh-TW"/>
              </w:rPr>
              <w:t>→</w:t>
            </w:r>
            <w:r w:rsidRPr="00295812">
              <w:rPr>
                <w:rFonts w:ascii="標楷體" w:eastAsia="標楷體" w:hAnsi="標楷體" w:cs="微軟正黑體" w:hint="eastAsia"/>
                <w:lang w:eastAsia="zh-TW"/>
              </w:rPr>
              <w:t>優異</w:t>
            </w:r>
            <w:r w:rsidRPr="00295812">
              <w:rPr>
                <w:rFonts w:ascii="標楷體" w:eastAsia="標楷體" w:hAnsi="標楷體"/>
                <w:lang w:eastAsia="zh-TW"/>
              </w:rPr>
              <w:t>)</w:t>
            </w:r>
          </w:p>
        </w:tc>
        <w:tc>
          <w:tcPr>
            <w:tcW w:w="1559" w:type="dxa"/>
            <w:vMerge w:val="restart"/>
            <w:vAlign w:val="center"/>
          </w:tcPr>
          <w:p w14:paraId="0A02D8AE"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文字描述</w:t>
            </w:r>
          </w:p>
        </w:tc>
      </w:tr>
      <w:tr w:rsidR="005C2B91" w:rsidRPr="00295812" w14:paraId="3E851814" w14:textId="77777777" w:rsidTr="00C40FC6">
        <w:trPr>
          <w:trHeight w:val="269"/>
        </w:trPr>
        <w:tc>
          <w:tcPr>
            <w:tcW w:w="674" w:type="dxa"/>
            <w:vMerge/>
          </w:tcPr>
          <w:p w14:paraId="58FB4499" w14:textId="77777777" w:rsidR="005C2B91" w:rsidRPr="00295812" w:rsidRDefault="005C2B91" w:rsidP="00C40FC6">
            <w:pPr>
              <w:rPr>
                <w:rFonts w:ascii="標楷體" w:eastAsia="標楷體" w:hAnsi="標楷體"/>
              </w:rPr>
            </w:pPr>
          </w:p>
        </w:tc>
        <w:tc>
          <w:tcPr>
            <w:tcW w:w="559" w:type="dxa"/>
            <w:vMerge/>
          </w:tcPr>
          <w:p w14:paraId="3A8382FD" w14:textId="77777777" w:rsidR="005C2B91" w:rsidRPr="00295812" w:rsidRDefault="005C2B91" w:rsidP="00C40FC6">
            <w:pPr>
              <w:rPr>
                <w:rFonts w:ascii="標楷體" w:eastAsia="標楷體" w:hAnsi="標楷體"/>
              </w:rPr>
            </w:pPr>
          </w:p>
        </w:tc>
        <w:tc>
          <w:tcPr>
            <w:tcW w:w="710" w:type="dxa"/>
            <w:vMerge/>
          </w:tcPr>
          <w:p w14:paraId="624502D8" w14:textId="77777777" w:rsidR="005C2B91" w:rsidRPr="00295812" w:rsidRDefault="005C2B91" w:rsidP="00C40FC6">
            <w:pPr>
              <w:rPr>
                <w:rFonts w:ascii="標楷體" w:eastAsia="標楷體" w:hAnsi="標楷體"/>
              </w:rPr>
            </w:pPr>
          </w:p>
        </w:tc>
        <w:tc>
          <w:tcPr>
            <w:tcW w:w="5442" w:type="dxa"/>
            <w:vMerge/>
          </w:tcPr>
          <w:p w14:paraId="0C8AF7A2" w14:textId="77777777" w:rsidR="005C2B91" w:rsidRPr="00295812" w:rsidRDefault="005C2B91" w:rsidP="00C40FC6">
            <w:pPr>
              <w:rPr>
                <w:rFonts w:ascii="標楷體" w:eastAsia="標楷體" w:hAnsi="標楷體"/>
              </w:rPr>
            </w:pPr>
          </w:p>
        </w:tc>
        <w:tc>
          <w:tcPr>
            <w:tcW w:w="340" w:type="dxa"/>
          </w:tcPr>
          <w:p w14:paraId="4A4AA930" w14:textId="77777777" w:rsidR="005C2B91" w:rsidRPr="00295812" w:rsidRDefault="005C2B91" w:rsidP="00C40FC6">
            <w:pPr>
              <w:jc w:val="center"/>
              <w:rPr>
                <w:rFonts w:ascii="標楷體" w:eastAsia="標楷體" w:hAnsi="標楷體"/>
              </w:rPr>
            </w:pPr>
            <w:r w:rsidRPr="00295812">
              <w:rPr>
                <w:rFonts w:ascii="標楷體" w:eastAsia="標楷體" w:hAnsi="標楷體"/>
              </w:rPr>
              <w:t>1</w:t>
            </w:r>
          </w:p>
        </w:tc>
        <w:tc>
          <w:tcPr>
            <w:tcW w:w="340" w:type="dxa"/>
          </w:tcPr>
          <w:p w14:paraId="2D497E24" w14:textId="77777777" w:rsidR="005C2B91" w:rsidRPr="00295812" w:rsidRDefault="005C2B91" w:rsidP="00C40FC6">
            <w:pPr>
              <w:jc w:val="center"/>
              <w:rPr>
                <w:rFonts w:ascii="標楷體" w:eastAsia="標楷體" w:hAnsi="標楷體"/>
              </w:rPr>
            </w:pPr>
            <w:r w:rsidRPr="00295812">
              <w:rPr>
                <w:rFonts w:ascii="標楷體" w:eastAsia="標楷體" w:hAnsi="標楷體"/>
              </w:rPr>
              <w:t>2</w:t>
            </w:r>
          </w:p>
        </w:tc>
        <w:tc>
          <w:tcPr>
            <w:tcW w:w="340" w:type="dxa"/>
          </w:tcPr>
          <w:p w14:paraId="7778ED89" w14:textId="77777777" w:rsidR="005C2B91" w:rsidRPr="00295812" w:rsidRDefault="005C2B91" w:rsidP="00C40FC6">
            <w:pPr>
              <w:jc w:val="center"/>
              <w:rPr>
                <w:rFonts w:ascii="標楷體" w:eastAsia="標楷體" w:hAnsi="標楷體"/>
              </w:rPr>
            </w:pPr>
            <w:r w:rsidRPr="00295812">
              <w:rPr>
                <w:rFonts w:ascii="標楷體" w:eastAsia="標楷體" w:hAnsi="標楷體"/>
              </w:rPr>
              <w:t>3</w:t>
            </w:r>
          </w:p>
        </w:tc>
        <w:tc>
          <w:tcPr>
            <w:tcW w:w="340" w:type="dxa"/>
          </w:tcPr>
          <w:p w14:paraId="753DA564" w14:textId="77777777" w:rsidR="005C2B91" w:rsidRPr="00295812" w:rsidRDefault="005C2B91" w:rsidP="00C40FC6">
            <w:pPr>
              <w:jc w:val="center"/>
              <w:rPr>
                <w:rFonts w:ascii="標楷體" w:eastAsia="標楷體" w:hAnsi="標楷體"/>
              </w:rPr>
            </w:pPr>
            <w:r w:rsidRPr="00295812">
              <w:rPr>
                <w:rFonts w:ascii="標楷體" w:eastAsia="標楷體" w:hAnsi="標楷體"/>
              </w:rPr>
              <w:t>4</w:t>
            </w:r>
          </w:p>
        </w:tc>
        <w:tc>
          <w:tcPr>
            <w:tcW w:w="341" w:type="dxa"/>
          </w:tcPr>
          <w:p w14:paraId="58FEDAA6" w14:textId="77777777" w:rsidR="005C2B91" w:rsidRPr="00295812" w:rsidRDefault="005C2B91" w:rsidP="00C40FC6">
            <w:pPr>
              <w:jc w:val="center"/>
              <w:rPr>
                <w:rFonts w:ascii="標楷體" w:eastAsia="標楷體" w:hAnsi="標楷體"/>
              </w:rPr>
            </w:pPr>
            <w:r w:rsidRPr="00295812">
              <w:rPr>
                <w:rFonts w:ascii="標楷體" w:eastAsia="標楷體" w:hAnsi="標楷體"/>
              </w:rPr>
              <w:t>5</w:t>
            </w:r>
          </w:p>
        </w:tc>
        <w:tc>
          <w:tcPr>
            <w:tcW w:w="1559" w:type="dxa"/>
            <w:vMerge/>
          </w:tcPr>
          <w:p w14:paraId="4416ECBE" w14:textId="77777777" w:rsidR="005C2B91" w:rsidRPr="00295812" w:rsidRDefault="005C2B91" w:rsidP="00C40FC6">
            <w:pPr>
              <w:rPr>
                <w:rFonts w:ascii="標楷體" w:eastAsia="標楷體" w:hAnsi="標楷體"/>
              </w:rPr>
            </w:pPr>
          </w:p>
        </w:tc>
      </w:tr>
      <w:tr w:rsidR="005C2B91" w:rsidRPr="00295812" w14:paraId="1228FFBB" w14:textId="77777777" w:rsidTr="00C40FC6">
        <w:trPr>
          <w:trHeight w:val="1025"/>
        </w:trPr>
        <w:tc>
          <w:tcPr>
            <w:tcW w:w="674" w:type="dxa"/>
            <w:vMerge w:val="restart"/>
            <w:vAlign w:val="center"/>
          </w:tcPr>
          <w:p w14:paraId="12F9960E"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課程</w:t>
            </w:r>
          </w:p>
          <w:p w14:paraId="0BFE41F3"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實施</w:t>
            </w:r>
          </w:p>
        </w:tc>
        <w:tc>
          <w:tcPr>
            <w:tcW w:w="559" w:type="dxa"/>
            <w:vMerge w:val="restart"/>
            <w:vAlign w:val="center"/>
          </w:tcPr>
          <w:p w14:paraId="3434B6DC"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各課程實施準備</w:t>
            </w:r>
          </w:p>
        </w:tc>
        <w:tc>
          <w:tcPr>
            <w:tcW w:w="710" w:type="dxa"/>
            <w:vMerge w:val="restart"/>
            <w:vAlign w:val="center"/>
          </w:tcPr>
          <w:p w14:paraId="6557D682" w14:textId="77777777" w:rsidR="005C2B91" w:rsidRPr="00295812" w:rsidRDefault="005C2B91" w:rsidP="00C40FC6">
            <w:pPr>
              <w:jc w:val="center"/>
              <w:rPr>
                <w:rFonts w:ascii="標楷體" w:eastAsia="標楷體" w:hAnsi="標楷體"/>
              </w:rPr>
            </w:pPr>
            <w:r w:rsidRPr="00295812">
              <w:rPr>
                <w:rFonts w:ascii="標楷體" w:eastAsia="標楷體" w:hAnsi="標楷體"/>
              </w:rPr>
              <w:t>13.</w:t>
            </w:r>
          </w:p>
          <w:p w14:paraId="75CD2917"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師資</w:t>
            </w:r>
          </w:p>
          <w:p w14:paraId="5AAE5ED3"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專業</w:t>
            </w:r>
          </w:p>
        </w:tc>
        <w:tc>
          <w:tcPr>
            <w:tcW w:w="5442" w:type="dxa"/>
            <w:vAlign w:val="center"/>
          </w:tcPr>
          <w:p w14:paraId="6E78AE13" w14:textId="77777777" w:rsidR="005C2B91" w:rsidRPr="00295812" w:rsidRDefault="005C2B91" w:rsidP="00C40FC6">
            <w:pPr>
              <w:jc w:val="both"/>
              <w:rPr>
                <w:rFonts w:ascii="標楷體" w:eastAsia="標楷體" w:hAnsi="標楷體"/>
                <w:lang w:eastAsia="zh-TW"/>
              </w:rPr>
            </w:pPr>
            <w:r w:rsidRPr="00295812">
              <w:rPr>
                <w:rFonts w:ascii="標楷體" w:eastAsia="標楷體" w:hAnsi="標楷體"/>
                <w:lang w:eastAsia="zh-TW"/>
              </w:rPr>
              <w:t xml:space="preserve">13.1 </w:t>
            </w:r>
            <w:r w:rsidRPr="00295812">
              <w:rPr>
                <w:rFonts w:ascii="標楷體" w:eastAsia="標楷體" w:hAnsi="標楷體" w:cs="微軟正黑體" w:hint="eastAsia"/>
                <w:lang w:eastAsia="zh-TW"/>
              </w:rPr>
              <w:t>校內師資人力及專長足以有效實施各領域</w:t>
            </w:r>
            <w:r w:rsidRPr="00295812">
              <w:rPr>
                <w:rFonts w:ascii="標楷體" w:eastAsia="標楷體" w:hAnsi="標楷體"/>
                <w:lang w:eastAsia="zh-TW"/>
              </w:rPr>
              <w:t>/</w:t>
            </w:r>
            <w:r w:rsidRPr="00295812">
              <w:rPr>
                <w:rFonts w:ascii="標楷體" w:eastAsia="標楷體" w:hAnsi="標楷體" w:cs="微軟正黑體" w:hint="eastAsia"/>
                <w:lang w:eastAsia="zh-TW"/>
              </w:rPr>
              <w:t>科目及彈性學習節數課程。新設領域</w:t>
            </w:r>
            <w:r w:rsidRPr="00295812">
              <w:rPr>
                <w:rFonts w:ascii="標楷體" w:eastAsia="標楷體" w:hAnsi="標楷體"/>
                <w:lang w:eastAsia="zh-TW"/>
              </w:rPr>
              <w:t>/</w:t>
            </w:r>
            <w:r w:rsidRPr="00295812">
              <w:rPr>
                <w:rFonts w:ascii="標楷體" w:eastAsia="標楷體" w:hAnsi="標楷體" w:cs="微軟正黑體" w:hint="eastAsia"/>
                <w:lang w:eastAsia="zh-TW"/>
              </w:rPr>
              <w:t>科目，如科技、新住民語文之師資已妥適安排。</w:t>
            </w:r>
          </w:p>
        </w:tc>
        <w:tc>
          <w:tcPr>
            <w:tcW w:w="340" w:type="dxa"/>
          </w:tcPr>
          <w:p w14:paraId="26BAFE8C" w14:textId="77777777" w:rsidR="005C2B91" w:rsidRPr="00295812" w:rsidRDefault="005C2B91" w:rsidP="00C40FC6">
            <w:pPr>
              <w:jc w:val="center"/>
              <w:rPr>
                <w:rFonts w:ascii="標楷體" w:eastAsia="標楷體" w:hAnsi="標楷體"/>
                <w:lang w:eastAsia="zh-TW"/>
              </w:rPr>
            </w:pPr>
          </w:p>
        </w:tc>
        <w:tc>
          <w:tcPr>
            <w:tcW w:w="340" w:type="dxa"/>
          </w:tcPr>
          <w:p w14:paraId="6EC40D35" w14:textId="77777777" w:rsidR="005C2B91" w:rsidRPr="00295812" w:rsidRDefault="005C2B91" w:rsidP="00C40FC6">
            <w:pPr>
              <w:jc w:val="center"/>
              <w:rPr>
                <w:rFonts w:ascii="標楷體" w:eastAsia="標楷體" w:hAnsi="標楷體"/>
                <w:lang w:eastAsia="zh-TW"/>
              </w:rPr>
            </w:pPr>
          </w:p>
        </w:tc>
        <w:tc>
          <w:tcPr>
            <w:tcW w:w="340" w:type="dxa"/>
          </w:tcPr>
          <w:p w14:paraId="723BADFA" w14:textId="77777777" w:rsidR="005C2B91" w:rsidRPr="00295812" w:rsidRDefault="005C2B91" w:rsidP="00C40FC6">
            <w:pPr>
              <w:jc w:val="center"/>
              <w:rPr>
                <w:rFonts w:ascii="標楷體" w:eastAsia="標楷體" w:hAnsi="標楷體"/>
                <w:lang w:eastAsia="zh-TW"/>
              </w:rPr>
            </w:pPr>
          </w:p>
        </w:tc>
        <w:tc>
          <w:tcPr>
            <w:tcW w:w="340" w:type="dxa"/>
          </w:tcPr>
          <w:p w14:paraId="768E363F" w14:textId="77777777" w:rsidR="005C2B91" w:rsidRPr="00295812" w:rsidRDefault="005C2B91" w:rsidP="00C40FC6">
            <w:pPr>
              <w:jc w:val="center"/>
              <w:rPr>
                <w:rFonts w:ascii="標楷體" w:eastAsia="標楷體" w:hAnsi="標楷體"/>
                <w:lang w:eastAsia="zh-TW"/>
              </w:rPr>
            </w:pPr>
          </w:p>
        </w:tc>
        <w:tc>
          <w:tcPr>
            <w:tcW w:w="341" w:type="dxa"/>
          </w:tcPr>
          <w:p w14:paraId="48C3F46A" w14:textId="77777777" w:rsidR="005C2B91" w:rsidRPr="00295812" w:rsidRDefault="005C2B91" w:rsidP="00C40FC6">
            <w:pPr>
              <w:jc w:val="center"/>
              <w:rPr>
                <w:rFonts w:ascii="標楷體" w:eastAsia="標楷體" w:hAnsi="標楷體"/>
                <w:lang w:eastAsia="zh-TW"/>
              </w:rPr>
            </w:pPr>
          </w:p>
        </w:tc>
        <w:tc>
          <w:tcPr>
            <w:tcW w:w="1559" w:type="dxa"/>
          </w:tcPr>
          <w:p w14:paraId="20846525" w14:textId="77777777" w:rsidR="005C2B91" w:rsidRPr="00295812" w:rsidRDefault="005C2B91" w:rsidP="00C40FC6">
            <w:pPr>
              <w:rPr>
                <w:rFonts w:ascii="標楷體" w:eastAsia="標楷體" w:hAnsi="標楷體"/>
                <w:lang w:eastAsia="zh-TW"/>
              </w:rPr>
            </w:pPr>
          </w:p>
        </w:tc>
      </w:tr>
      <w:tr w:rsidR="005C2B91" w:rsidRPr="00295812" w14:paraId="74C6DB30" w14:textId="77777777" w:rsidTr="00C40FC6">
        <w:trPr>
          <w:trHeight w:val="665"/>
        </w:trPr>
        <w:tc>
          <w:tcPr>
            <w:tcW w:w="674" w:type="dxa"/>
            <w:vMerge/>
            <w:vAlign w:val="center"/>
          </w:tcPr>
          <w:p w14:paraId="49E760C1" w14:textId="77777777" w:rsidR="005C2B91" w:rsidRPr="00295812" w:rsidRDefault="005C2B91" w:rsidP="00C40FC6">
            <w:pPr>
              <w:jc w:val="center"/>
              <w:rPr>
                <w:rFonts w:ascii="標楷體" w:eastAsia="標楷體" w:hAnsi="標楷體"/>
                <w:lang w:eastAsia="zh-TW"/>
              </w:rPr>
            </w:pPr>
          </w:p>
        </w:tc>
        <w:tc>
          <w:tcPr>
            <w:tcW w:w="559" w:type="dxa"/>
            <w:vMerge/>
            <w:vAlign w:val="center"/>
          </w:tcPr>
          <w:p w14:paraId="4C77B251" w14:textId="77777777" w:rsidR="005C2B91" w:rsidRPr="00295812" w:rsidRDefault="005C2B91" w:rsidP="00C40FC6">
            <w:pPr>
              <w:jc w:val="center"/>
              <w:rPr>
                <w:rFonts w:ascii="標楷體" w:eastAsia="標楷體" w:hAnsi="標楷體"/>
                <w:lang w:eastAsia="zh-TW"/>
              </w:rPr>
            </w:pPr>
          </w:p>
        </w:tc>
        <w:tc>
          <w:tcPr>
            <w:tcW w:w="710" w:type="dxa"/>
            <w:vMerge/>
            <w:vAlign w:val="center"/>
          </w:tcPr>
          <w:p w14:paraId="27009DFA" w14:textId="77777777" w:rsidR="005C2B91" w:rsidRPr="00295812" w:rsidRDefault="005C2B91" w:rsidP="00C40FC6">
            <w:pPr>
              <w:jc w:val="center"/>
              <w:rPr>
                <w:rFonts w:ascii="標楷體" w:eastAsia="標楷體" w:hAnsi="標楷體"/>
                <w:lang w:eastAsia="zh-TW"/>
              </w:rPr>
            </w:pPr>
          </w:p>
        </w:tc>
        <w:tc>
          <w:tcPr>
            <w:tcW w:w="5442" w:type="dxa"/>
            <w:vAlign w:val="center"/>
          </w:tcPr>
          <w:p w14:paraId="5DB93D69" w14:textId="77777777" w:rsidR="005C2B91" w:rsidRPr="00295812" w:rsidRDefault="005C2B91" w:rsidP="00C40FC6">
            <w:pPr>
              <w:jc w:val="both"/>
              <w:rPr>
                <w:rFonts w:ascii="標楷體" w:eastAsia="標楷體" w:hAnsi="標楷體"/>
                <w:lang w:eastAsia="zh-TW"/>
              </w:rPr>
            </w:pPr>
            <w:r w:rsidRPr="00295812">
              <w:rPr>
                <w:rFonts w:ascii="標楷體" w:eastAsia="標楷體" w:hAnsi="標楷體"/>
                <w:lang w:eastAsia="zh-TW"/>
              </w:rPr>
              <w:t xml:space="preserve">13.2 </w:t>
            </w:r>
            <w:r w:rsidRPr="00295812">
              <w:rPr>
                <w:rFonts w:ascii="標楷體" w:eastAsia="標楷體" w:hAnsi="標楷體" w:cs="微軟正黑體" w:hint="eastAsia"/>
                <w:lang w:eastAsia="zh-TW"/>
              </w:rPr>
              <w:t>校內行政主管和教師已參加新課綱專業研習或成長活動，對課程綱要內容有充分理解。</w:t>
            </w:r>
          </w:p>
        </w:tc>
        <w:tc>
          <w:tcPr>
            <w:tcW w:w="340" w:type="dxa"/>
          </w:tcPr>
          <w:p w14:paraId="2675CAD3" w14:textId="77777777" w:rsidR="005C2B91" w:rsidRPr="00295812" w:rsidRDefault="005C2B91" w:rsidP="00C40FC6">
            <w:pPr>
              <w:jc w:val="center"/>
              <w:rPr>
                <w:rFonts w:ascii="標楷體" w:eastAsia="標楷體" w:hAnsi="標楷體"/>
                <w:lang w:eastAsia="zh-TW"/>
              </w:rPr>
            </w:pPr>
          </w:p>
        </w:tc>
        <w:tc>
          <w:tcPr>
            <w:tcW w:w="340" w:type="dxa"/>
          </w:tcPr>
          <w:p w14:paraId="0FF2C6CA" w14:textId="77777777" w:rsidR="005C2B91" w:rsidRPr="00295812" w:rsidRDefault="005C2B91" w:rsidP="00C40FC6">
            <w:pPr>
              <w:jc w:val="center"/>
              <w:rPr>
                <w:rFonts w:ascii="標楷體" w:eastAsia="標楷體" w:hAnsi="標楷體"/>
                <w:lang w:eastAsia="zh-TW"/>
              </w:rPr>
            </w:pPr>
          </w:p>
        </w:tc>
        <w:tc>
          <w:tcPr>
            <w:tcW w:w="340" w:type="dxa"/>
          </w:tcPr>
          <w:p w14:paraId="6FC0E775" w14:textId="77777777" w:rsidR="005C2B91" w:rsidRPr="00295812" w:rsidRDefault="005C2B91" w:rsidP="00C40FC6">
            <w:pPr>
              <w:jc w:val="center"/>
              <w:rPr>
                <w:rFonts w:ascii="標楷體" w:eastAsia="標楷體" w:hAnsi="標楷體"/>
                <w:lang w:eastAsia="zh-TW"/>
              </w:rPr>
            </w:pPr>
          </w:p>
        </w:tc>
        <w:tc>
          <w:tcPr>
            <w:tcW w:w="340" w:type="dxa"/>
          </w:tcPr>
          <w:p w14:paraId="567C568F" w14:textId="77777777" w:rsidR="005C2B91" w:rsidRPr="00295812" w:rsidRDefault="005C2B91" w:rsidP="00C40FC6">
            <w:pPr>
              <w:jc w:val="center"/>
              <w:rPr>
                <w:rFonts w:ascii="標楷體" w:eastAsia="標楷體" w:hAnsi="標楷體"/>
                <w:lang w:eastAsia="zh-TW"/>
              </w:rPr>
            </w:pPr>
          </w:p>
        </w:tc>
        <w:tc>
          <w:tcPr>
            <w:tcW w:w="341" w:type="dxa"/>
          </w:tcPr>
          <w:p w14:paraId="7B118AE1" w14:textId="77777777" w:rsidR="005C2B91" w:rsidRPr="00295812" w:rsidRDefault="005C2B91" w:rsidP="00C40FC6">
            <w:pPr>
              <w:jc w:val="center"/>
              <w:rPr>
                <w:rFonts w:ascii="標楷體" w:eastAsia="標楷體" w:hAnsi="標楷體"/>
                <w:lang w:eastAsia="zh-TW"/>
              </w:rPr>
            </w:pPr>
          </w:p>
        </w:tc>
        <w:tc>
          <w:tcPr>
            <w:tcW w:w="1559" w:type="dxa"/>
          </w:tcPr>
          <w:p w14:paraId="6B09DF42" w14:textId="77777777" w:rsidR="005C2B91" w:rsidRPr="00295812" w:rsidRDefault="005C2B91" w:rsidP="00C40FC6">
            <w:pPr>
              <w:rPr>
                <w:rFonts w:ascii="標楷體" w:eastAsia="標楷體" w:hAnsi="標楷體"/>
                <w:lang w:eastAsia="zh-TW"/>
              </w:rPr>
            </w:pPr>
          </w:p>
        </w:tc>
      </w:tr>
      <w:tr w:rsidR="005C2B91" w:rsidRPr="00295812" w14:paraId="078019B9" w14:textId="77777777" w:rsidTr="00C40FC6">
        <w:trPr>
          <w:trHeight w:val="1224"/>
        </w:trPr>
        <w:tc>
          <w:tcPr>
            <w:tcW w:w="674" w:type="dxa"/>
            <w:vMerge/>
            <w:vAlign w:val="center"/>
          </w:tcPr>
          <w:p w14:paraId="0BD3B627" w14:textId="77777777" w:rsidR="005C2B91" w:rsidRPr="00295812" w:rsidRDefault="005C2B91" w:rsidP="00C40FC6">
            <w:pPr>
              <w:jc w:val="center"/>
              <w:rPr>
                <w:rFonts w:ascii="標楷體" w:eastAsia="標楷體" w:hAnsi="標楷體"/>
                <w:lang w:eastAsia="zh-TW"/>
              </w:rPr>
            </w:pPr>
          </w:p>
        </w:tc>
        <w:tc>
          <w:tcPr>
            <w:tcW w:w="559" w:type="dxa"/>
            <w:vMerge/>
            <w:vAlign w:val="center"/>
          </w:tcPr>
          <w:p w14:paraId="53FFB76E" w14:textId="77777777" w:rsidR="005C2B91" w:rsidRPr="00295812" w:rsidRDefault="005C2B91" w:rsidP="00C40FC6">
            <w:pPr>
              <w:jc w:val="center"/>
              <w:rPr>
                <w:rFonts w:ascii="標楷體" w:eastAsia="標楷體" w:hAnsi="標楷體"/>
                <w:lang w:eastAsia="zh-TW"/>
              </w:rPr>
            </w:pPr>
          </w:p>
        </w:tc>
        <w:tc>
          <w:tcPr>
            <w:tcW w:w="710" w:type="dxa"/>
            <w:vMerge/>
            <w:vAlign w:val="center"/>
          </w:tcPr>
          <w:p w14:paraId="142CD8D2" w14:textId="77777777" w:rsidR="005C2B91" w:rsidRPr="00295812" w:rsidRDefault="005C2B91" w:rsidP="00C40FC6">
            <w:pPr>
              <w:jc w:val="center"/>
              <w:rPr>
                <w:rFonts w:ascii="標楷體" w:eastAsia="標楷體" w:hAnsi="標楷體"/>
                <w:lang w:eastAsia="zh-TW"/>
              </w:rPr>
            </w:pPr>
          </w:p>
        </w:tc>
        <w:tc>
          <w:tcPr>
            <w:tcW w:w="5442" w:type="dxa"/>
            <w:vAlign w:val="center"/>
          </w:tcPr>
          <w:p w14:paraId="1786AC4F" w14:textId="77777777" w:rsidR="005C2B91" w:rsidRPr="00295812" w:rsidRDefault="005C2B91" w:rsidP="00C40FC6">
            <w:pPr>
              <w:jc w:val="both"/>
              <w:rPr>
                <w:rFonts w:ascii="標楷體" w:eastAsia="標楷體" w:hAnsi="標楷體"/>
                <w:lang w:eastAsia="zh-TW"/>
              </w:rPr>
            </w:pPr>
            <w:r w:rsidRPr="00295812">
              <w:rPr>
                <w:rFonts w:ascii="標楷體" w:eastAsia="標楷體" w:hAnsi="標楷體"/>
                <w:lang w:eastAsia="zh-TW"/>
              </w:rPr>
              <w:t xml:space="preserve">13.3 </w:t>
            </w:r>
            <w:r w:rsidRPr="00295812">
              <w:rPr>
                <w:rFonts w:ascii="標楷體" w:eastAsia="標楷體" w:hAnsi="標楷體" w:cs="微軟正黑體" w:hint="eastAsia"/>
                <w:lang w:eastAsia="zh-TW"/>
              </w:rPr>
              <w:t>教師積極參與各領域</w:t>
            </w:r>
            <w:r w:rsidRPr="00295812">
              <w:rPr>
                <w:rFonts w:ascii="標楷體" w:eastAsia="標楷體" w:hAnsi="標楷體"/>
                <w:lang w:eastAsia="zh-TW"/>
              </w:rPr>
              <w:t>/</w:t>
            </w:r>
            <w:r w:rsidRPr="00295812">
              <w:rPr>
                <w:rFonts w:ascii="標楷體" w:eastAsia="標楷體" w:hAnsi="標楷體" w:cs="微軟正黑體" w:hint="eastAsia"/>
                <w:lang w:eastAsia="zh-TW"/>
              </w:rPr>
              <w:t>科目教學研究會、年級會議及專業學習社群之專業研討、共同備課、觀課及議課活動，熟知任教課程之課綱、課程計畫及教材內容。</w:t>
            </w:r>
          </w:p>
        </w:tc>
        <w:tc>
          <w:tcPr>
            <w:tcW w:w="340" w:type="dxa"/>
          </w:tcPr>
          <w:p w14:paraId="248D1922" w14:textId="77777777" w:rsidR="005C2B91" w:rsidRPr="00295812" w:rsidRDefault="005C2B91" w:rsidP="00C40FC6">
            <w:pPr>
              <w:jc w:val="center"/>
              <w:rPr>
                <w:rFonts w:ascii="標楷體" w:eastAsia="標楷體" w:hAnsi="標楷體"/>
                <w:lang w:eastAsia="zh-TW"/>
              </w:rPr>
            </w:pPr>
          </w:p>
        </w:tc>
        <w:tc>
          <w:tcPr>
            <w:tcW w:w="340" w:type="dxa"/>
          </w:tcPr>
          <w:p w14:paraId="5409FD4D" w14:textId="77777777" w:rsidR="005C2B91" w:rsidRPr="00295812" w:rsidRDefault="005C2B91" w:rsidP="00C40FC6">
            <w:pPr>
              <w:jc w:val="center"/>
              <w:rPr>
                <w:rFonts w:ascii="標楷體" w:eastAsia="標楷體" w:hAnsi="標楷體"/>
                <w:lang w:eastAsia="zh-TW"/>
              </w:rPr>
            </w:pPr>
          </w:p>
        </w:tc>
        <w:tc>
          <w:tcPr>
            <w:tcW w:w="340" w:type="dxa"/>
          </w:tcPr>
          <w:p w14:paraId="1E47458C" w14:textId="77777777" w:rsidR="005C2B91" w:rsidRPr="00295812" w:rsidRDefault="005C2B91" w:rsidP="00C40FC6">
            <w:pPr>
              <w:jc w:val="center"/>
              <w:rPr>
                <w:rFonts w:ascii="標楷體" w:eastAsia="標楷體" w:hAnsi="標楷體"/>
                <w:lang w:eastAsia="zh-TW"/>
              </w:rPr>
            </w:pPr>
          </w:p>
        </w:tc>
        <w:tc>
          <w:tcPr>
            <w:tcW w:w="340" w:type="dxa"/>
          </w:tcPr>
          <w:p w14:paraId="2F43C5C8" w14:textId="77777777" w:rsidR="005C2B91" w:rsidRPr="00295812" w:rsidRDefault="005C2B91" w:rsidP="00C40FC6">
            <w:pPr>
              <w:jc w:val="center"/>
              <w:rPr>
                <w:rFonts w:ascii="標楷體" w:eastAsia="標楷體" w:hAnsi="標楷體"/>
                <w:lang w:eastAsia="zh-TW"/>
              </w:rPr>
            </w:pPr>
          </w:p>
        </w:tc>
        <w:tc>
          <w:tcPr>
            <w:tcW w:w="341" w:type="dxa"/>
          </w:tcPr>
          <w:p w14:paraId="56074CCA" w14:textId="77777777" w:rsidR="005C2B91" w:rsidRPr="00295812" w:rsidRDefault="005C2B91" w:rsidP="00C40FC6">
            <w:pPr>
              <w:jc w:val="center"/>
              <w:rPr>
                <w:rFonts w:ascii="標楷體" w:eastAsia="標楷體" w:hAnsi="標楷體"/>
                <w:lang w:eastAsia="zh-TW"/>
              </w:rPr>
            </w:pPr>
          </w:p>
        </w:tc>
        <w:tc>
          <w:tcPr>
            <w:tcW w:w="1559" w:type="dxa"/>
          </w:tcPr>
          <w:p w14:paraId="7119D7FE" w14:textId="77777777" w:rsidR="005C2B91" w:rsidRPr="00295812" w:rsidRDefault="005C2B91" w:rsidP="00C40FC6">
            <w:pPr>
              <w:rPr>
                <w:rFonts w:ascii="標楷體" w:eastAsia="標楷體" w:hAnsi="標楷體"/>
                <w:lang w:eastAsia="zh-TW"/>
              </w:rPr>
            </w:pPr>
          </w:p>
        </w:tc>
      </w:tr>
      <w:tr w:rsidR="005C2B91" w:rsidRPr="00295812" w14:paraId="5EB4485C" w14:textId="77777777" w:rsidTr="00C40FC6">
        <w:trPr>
          <w:trHeight w:val="973"/>
        </w:trPr>
        <w:tc>
          <w:tcPr>
            <w:tcW w:w="674" w:type="dxa"/>
            <w:vMerge/>
            <w:vAlign w:val="center"/>
          </w:tcPr>
          <w:p w14:paraId="586777CB" w14:textId="77777777" w:rsidR="005C2B91" w:rsidRPr="00295812" w:rsidRDefault="005C2B91" w:rsidP="00C40FC6">
            <w:pPr>
              <w:jc w:val="center"/>
              <w:rPr>
                <w:rFonts w:ascii="標楷體" w:eastAsia="標楷體" w:hAnsi="標楷體"/>
                <w:lang w:eastAsia="zh-TW"/>
              </w:rPr>
            </w:pPr>
          </w:p>
        </w:tc>
        <w:tc>
          <w:tcPr>
            <w:tcW w:w="559" w:type="dxa"/>
            <w:vMerge/>
            <w:vAlign w:val="center"/>
          </w:tcPr>
          <w:p w14:paraId="146B7952" w14:textId="77777777" w:rsidR="005C2B91" w:rsidRPr="00295812" w:rsidRDefault="005C2B91" w:rsidP="00C40FC6">
            <w:pPr>
              <w:jc w:val="center"/>
              <w:rPr>
                <w:rFonts w:ascii="標楷體" w:eastAsia="標楷體" w:hAnsi="標楷體"/>
                <w:lang w:eastAsia="zh-TW"/>
              </w:rPr>
            </w:pPr>
          </w:p>
        </w:tc>
        <w:tc>
          <w:tcPr>
            <w:tcW w:w="710" w:type="dxa"/>
            <w:vAlign w:val="center"/>
          </w:tcPr>
          <w:p w14:paraId="7A19F8B5" w14:textId="77777777" w:rsidR="005C2B91" w:rsidRPr="00295812" w:rsidRDefault="005C2B91" w:rsidP="00C40FC6">
            <w:pPr>
              <w:jc w:val="center"/>
              <w:rPr>
                <w:rFonts w:ascii="標楷體" w:eastAsia="標楷體" w:hAnsi="標楷體"/>
              </w:rPr>
            </w:pPr>
            <w:r w:rsidRPr="00295812">
              <w:rPr>
                <w:rFonts w:ascii="標楷體" w:eastAsia="標楷體" w:hAnsi="標楷體"/>
              </w:rPr>
              <w:t>14.</w:t>
            </w:r>
          </w:p>
          <w:p w14:paraId="51672141"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家長</w:t>
            </w:r>
          </w:p>
          <w:p w14:paraId="7C738ADC"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溝通</w:t>
            </w:r>
          </w:p>
        </w:tc>
        <w:tc>
          <w:tcPr>
            <w:tcW w:w="5442" w:type="dxa"/>
            <w:vAlign w:val="center"/>
          </w:tcPr>
          <w:p w14:paraId="77A3085D" w14:textId="77777777" w:rsidR="005C2B91" w:rsidRPr="00295812" w:rsidRDefault="005C2B91" w:rsidP="00C40FC6">
            <w:pPr>
              <w:jc w:val="both"/>
              <w:rPr>
                <w:rFonts w:ascii="標楷體" w:eastAsia="標楷體" w:hAnsi="標楷體"/>
                <w:lang w:eastAsia="zh-TW"/>
              </w:rPr>
            </w:pPr>
            <w:r w:rsidRPr="00295812">
              <w:rPr>
                <w:rFonts w:ascii="標楷體" w:eastAsia="標楷體" w:hAnsi="標楷體" w:cs="微軟正黑體" w:hint="eastAsia"/>
                <w:lang w:eastAsia="zh-TW"/>
              </w:rPr>
              <w:t>學校課程計畫獲主管機關備查後，上傳學校網路首頁供學生、家長與民眾查詢。</w:t>
            </w:r>
          </w:p>
        </w:tc>
        <w:tc>
          <w:tcPr>
            <w:tcW w:w="340" w:type="dxa"/>
          </w:tcPr>
          <w:p w14:paraId="4484CE19" w14:textId="77777777" w:rsidR="005C2B91" w:rsidRPr="00295812" w:rsidRDefault="005C2B91" w:rsidP="00C40FC6">
            <w:pPr>
              <w:jc w:val="center"/>
              <w:rPr>
                <w:rFonts w:ascii="標楷體" w:eastAsia="標楷體" w:hAnsi="標楷體"/>
                <w:lang w:eastAsia="zh-TW"/>
              </w:rPr>
            </w:pPr>
          </w:p>
        </w:tc>
        <w:tc>
          <w:tcPr>
            <w:tcW w:w="340" w:type="dxa"/>
          </w:tcPr>
          <w:p w14:paraId="35E367BB" w14:textId="77777777" w:rsidR="005C2B91" w:rsidRPr="00295812" w:rsidRDefault="005C2B91" w:rsidP="00C40FC6">
            <w:pPr>
              <w:jc w:val="center"/>
              <w:rPr>
                <w:rFonts w:ascii="標楷體" w:eastAsia="標楷體" w:hAnsi="標楷體"/>
                <w:lang w:eastAsia="zh-TW"/>
              </w:rPr>
            </w:pPr>
          </w:p>
        </w:tc>
        <w:tc>
          <w:tcPr>
            <w:tcW w:w="340" w:type="dxa"/>
          </w:tcPr>
          <w:p w14:paraId="700F31D2" w14:textId="77777777" w:rsidR="005C2B91" w:rsidRPr="00295812" w:rsidRDefault="005C2B91" w:rsidP="00C40FC6">
            <w:pPr>
              <w:jc w:val="center"/>
              <w:rPr>
                <w:rFonts w:ascii="標楷體" w:eastAsia="標楷體" w:hAnsi="標楷體"/>
                <w:lang w:eastAsia="zh-TW"/>
              </w:rPr>
            </w:pPr>
          </w:p>
        </w:tc>
        <w:tc>
          <w:tcPr>
            <w:tcW w:w="340" w:type="dxa"/>
          </w:tcPr>
          <w:p w14:paraId="11F72AAC" w14:textId="77777777" w:rsidR="005C2B91" w:rsidRPr="00295812" w:rsidRDefault="005C2B91" w:rsidP="00C40FC6">
            <w:pPr>
              <w:jc w:val="center"/>
              <w:rPr>
                <w:rFonts w:ascii="標楷體" w:eastAsia="標楷體" w:hAnsi="標楷體"/>
                <w:lang w:eastAsia="zh-TW"/>
              </w:rPr>
            </w:pPr>
          </w:p>
        </w:tc>
        <w:tc>
          <w:tcPr>
            <w:tcW w:w="341" w:type="dxa"/>
          </w:tcPr>
          <w:p w14:paraId="522CB2D1" w14:textId="77777777" w:rsidR="005C2B91" w:rsidRPr="00295812" w:rsidRDefault="005C2B91" w:rsidP="00C40FC6">
            <w:pPr>
              <w:jc w:val="center"/>
              <w:rPr>
                <w:rFonts w:ascii="標楷體" w:eastAsia="標楷體" w:hAnsi="標楷體"/>
                <w:lang w:eastAsia="zh-TW"/>
              </w:rPr>
            </w:pPr>
          </w:p>
        </w:tc>
        <w:tc>
          <w:tcPr>
            <w:tcW w:w="1559" w:type="dxa"/>
          </w:tcPr>
          <w:p w14:paraId="17D4EDD2" w14:textId="77777777" w:rsidR="005C2B91" w:rsidRPr="00295812" w:rsidRDefault="005C2B91" w:rsidP="00C40FC6">
            <w:pPr>
              <w:rPr>
                <w:rFonts w:ascii="標楷體" w:eastAsia="標楷體" w:hAnsi="標楷體"/>
                <w:lang w:eastAsia="zh-TW"/>
              </w:rPr>
            </w:pPr>
          </w:p>
        </w:tc>
      </w:tr>
      <w:tr w:rsidR="005C2B91" w:rsidRPr="00295812" w14:paraId="5A3F20A8" w14:textId="77777777" w:rsidTr="00C40FC6">
        <w:trPr>
          <w:trHeight w:val="1126"/>
        </w:trPr>
        <w:tc>
          <w:tcPr>
            <w:tcW w:w="674" w:type="dxa"/>
            <w:vMerge/>
            <w:vAlign w:val="center"/>
          </w:tcPr>
          <w:p w14:paraId="4548DEAB" w14:textId="77777777" w:rsidR="005C2B91" w:rsidRPr="00295812" w:rsidRDefault="005C2B91" w:rsidP="00C40FC6">
            <w:pPr>
              <w:jc w:val="center"/>
              <w:rPr>
                <w:rFonts w:ascii="標楷體" w:eastAsia="標楷體" w:hAnsi="標楷體"/>
                <w:lang w:eastAsia="zh-TW"/>
              </w:rPr>
            </w:pPr>
          </w:p>
        </w:tc>
        <w:tc>
          <w:tcPr>
            <w:tcW w:w="559" w:type="dxa"/>
            <w:vMerge/>
            <w:vAlign w:val="center"/>
          </w:tcPr>
          <w:p w14:paraId="17931985" w14:textId="77777777" w:rsidR="005C2B91" w:rsidRPr="00295812" w:rsidRDefault="005C2B91" w:rsidP="00C40FC6">
            <w:pPr>
              <w:jc w:val="center"/>
              <w:rPr>
                <w:rFonts w:ascii="標楷體" w:eastAsia="標楷體" w:hAnsi="標楷體"/>
                <w:lang w:eastAsia="zh-TW"/>
              </w:rPr>
            </w:pPr>
          </w:p>
        </w:tc>
        <w:tc>
          <w:tcPr>
            <w:tcW w:w="710" w:type="dxa"/>
            <w:vMerge w:val="restart"/>
            <w:vAlign w:val="center"/>
          </w:tcPr>
          <w:p w14:paraId="0146BD2A" w14:textId="77777777" w:rsidR="005C2B91" w:rsidRPr="00295812" w:rsidRDefault="005C2B91" w:rsidP="00C40FC6">
            <w:pPr>
              <w:jc w:val="center"/>
              <w:rPr>
                <w:rFonts w:ascii="標楷體" w:eastAsia="標楷體" w:hAnsi="標楷體"/>
              </w:rPr>
            </w:pPr>
            <w:r w:rsidRPr="00295812">
              <w:rPr>
                <w:rFonts w:ascii="標楷體" w:eastAsia="標楷體" w:hAnsi="標楷體"/>
              </w:rPr>
              <w:t>15.</w:t>
            </w:r>
          </w:p>
          <w:p w14:paraId="11D3B06E"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教材</w:t>
            </w:r>
          </w:p>
          <w:p w14:paraId="012419F9"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資源</w:t>
            </w:r>
          </w:p>
        </w:tc>
        <w:tc>
          <w:tcPr>
            <w:tcW w:w="5442" w:type="dxa"/>
            <w:vAlign w:val="center"/>
          </w:tcPr>
          <w:p w14:paraId="6105124D" w14:textId="77777777" w:rsidR="005C2B91" w:rsidRPr="00295812" w:rsidRDefault="005C2B91" w:rsidP="00C40FC6">
            <w:pPr>
              <w:jc w:val="both"/>
              <w:rPr>
                <w:rFonts w:ascii="標楷體" w:eastAsia="標楷體" w:hAnsi="標楷體"/>
                <w:lang w:eastAsia="zh-TW"/>
              </w:rPr>
            </w:pPr>
            <w:r w:rsidRPr="00295812">
              <w:rPr>
                <w:rFonts w:ascii="標楷體" w:eastAsia="標楷體" w:hAnsi="標楷體"/>
                <w:lang w:eastAsia="zh-TW"/>
              </w:rPr>
              <w:t xml:space="preserve">15.1 </w:t>
            </w:r>
            <w:r w:rsidRPr="00295812">
              <w:rPr>
                <w:rFonts w:ascii="標楷體" w:eastAsia="標楷體" w:hAnsi="標楷體" w:cs="微軟正黑體" w:hint="eastAsia"/>
                <w:lang w:eastAsia="zh-TW"/>
              </w:rPr>
              <w:t>各領域</w:t>
            </w:r>
            <w:r w:rsidRPr="00295812">
              <w:rPr>
                <w:rFonts w:ascii="標楷體" w:eastAsia="標楷體" w:hAnsi="標楷體"/>
                <w:lang w:eastAsia="zh-TW"/>
              </w:rPr>
              <w:t>/</w:t>
            </w:r>
            <w:r w:rsidRPr="00295812">
              <w:rPr>
                <w:rFonts w:ascii="標楷體" w:eastAsia="標楷體" w:hAnsi="標楷體" w:cs="微軟正黑體" w:hint="eastAsia"/>
                <w:lang w:eastAsia="zh-TW"/>
              </w:rPr>
              <w:t>科目及彈性學習課程所需審定本教材，已依規定程序選用，自編教材及相關教學資源能呼應課程目標並依規定審查。</w:t>
            </w:r>
          </w:p>
        </w:tc>
        <w:tc>
          <w:tcPr>
            <w:tcW w:w="340" w:type="dxa"/>
          </w:tcPr>
          <w:p w14:paraId="1A9BF5F2" w14:textId="77777777" w:rsidR="005C2B91" w:rsidRPr="00295812" w:rsidRDefault="005C2B91" w:rsidP="00C40FC6">
            <w:pPr>
              <w:jc w:val="center"/>
              <w:rPr>
                <w:rFonts w:ascii="標楷體" w:eastAsia="標楷體" w:hAnsi="標楷體"/>
                <w:lang w:eastAsia="zh-TW"/>
              </w:rPr>
            </w:pPr>
          </w:p>
        </w:tc>
        <w:tc>
          <w:tcPr>
            <w:tcW w:w="340" w:type="dxa"/>
          </w:tcPr>
          <w:p w14:paraId="6C3703B4" w14:textId="77777777" w:rsidR="005C2B91" w:rsidRPr="00295812" w:rsidRDefault="005C2B91" w:rsidP="00C40FC6">
            <w:pPr>
              <w:jc w:val="center"/>
              <w:rPr>
                <w:rFonts w:ascii="標楷體" w:eastAsia="標楷體" w:hAnsi="標楷體"/>
                <w:lang w:eastAsia="zh-TW"/>
              </w:rPr>
            </w:pPr>
          </w:p>
        </w:tc>
        <w:tc>
          <w:tcPr>
            <w:tcW w:w="340" w:type="dxa"/>
          </w:tcPr>
          <w:p w14:paraId="1595F27A" w14:textId="77777777" w:rsidR="005C2B91" w:rsidRPr="00295812" w:rsidRDefault="005C2B91" w:rsidP="00C40FC6">
            <w:pPr>
              <w:jc w:val="center"/>
              <w:rPr>
                <w:rFonts w:ascii="標楷體" w:eastAsia="標楷體" w:hAnsi="標楷體"/>
                <w:lang w:eastAsia="zh-TW"/>
              </w:rPr>
            </w:pPr>
          </w:p>
        </w:tc>
        <w:tc>
          <w:tcPr>
            <w:tcW w:w="340" w:type="dxa"/>
          </w:tcPr>
          <w:p w14:paraId="3483DCF5" w14:textId="77777777" w:rsidR="005C2B91" w:rsidRPr="00295812" w:rsidRDefault="005C2B91" w:rsidP="00C40FC6">
            <w:pPr>
              <w:jc w:val="center"/>
              <w:rPr>
                <w:rFonts w:ascii="標楷體" w:eastAsia="標楷體" w:hAnsi="標楷體"/>
                <w:lang w:eastAsia="zh-TW"/>
              </w:rPr>
            </w:pPr>
          </w:p>
        </w:tc>
        <w:tc>
          <w:tcPr>
            <w:tcW w:w="341" w:type="dxa"/>
          </w:tcPr>
          <w:p w14:paraId="41C0640B" w14:textId="77777777" w:rsidR="005C2B91" w:rsidRPr="00295812" w:rsidRDefault="005C2B91" w:rsidP="00C40FC6">
            <w:pPr>
              <w:jc w:val="center"/>
              <w:rPr>
                <w:rFonts w:ascii="標楷體" w:eastAsia="標楷體" w:hAnsi="標楷體"/>
                <w:lang w:eastAsia="zh-TW"/>
              </w:rPr>
            </w:pPr>
          </w:p>
        </w:tc>
        <w:tc>
          <w:tcPr>
            <w:tcW w:w="1559" w:type="dxa"/>
          </w:tcPr>
          <w:p w14:paraId="0CCAC6F3" w14:textId="77777777" w:rsidR="005C2B91" w:rsidRPr="00295812" w:rsidRDefault="005C2B91" w:rsidP="00C40FC6">
            <w:pPr>
              <w:rPr>
                <w:rFonts w:ascii="標楷體" w:eastAsia="標楷體" w:hAnsi="標楷體"/>
                <w:lang w:eastAsia="zh-TW"/>
              </w:rPr>
            </w:pPr>
          </w:p>
        </w:tc>
      </w:tr>
      <w:tr w:rsidR="005C2B91" w:rsidRPr="00295812" w14:paraId="5A75D5AF" w14:textId="77777777" w:rsidTr="00C40FC6">
        <w:trPr>
          <w:trHeight w:val="647"/>
        </w:trPr>
        <w:tc>
          <w:tcPr>
            <w:tcW w:w="674" w:type="dxa"/>
            <w:vMerge/>
            <w:vAlign w:val="center"/>
          </w:tcPr>
          <w:p w14:paraId="42D4B8B4" w14:textId="77777777" w:rsidR="005C2B91" w:rsidRPr="00295812" w:rsidRDefault="005C2B91" w:rsidP="00C40FC6">
            <w:pPr>
              <w:jc w:val="center"/>
              <w:rPr>
                <w:rFonts w:ascii="標楷體" w:eastAsia="標楷體" w:hAnsi="標楷體"/>
                <w:lang w:eastAsia="zh-TW"/>
              </w:rPr>
            </w:pPr>
          </w:p>
        </w:tc>
        <w:tc>
          <w:tcPr>
            <w:tcW w:w="559" w:type="dxa"/>
            <w:vMerge/>
            <w:vAlign w:val="center"/>
          </w:tcPr>
          <w:p w14:paraId="75BEABE7" w14:textId="77777777" w:rsidR="005C2B91" w:rsidRPr="00295812" w:rsidRDefault="005C2B91" w:rsidP="00C40FC6">
            <w:pPr>
              <w:jc w:val="center"/>
              <w:rPr>
                <w:rFonts w:ascii="標楷體" w:eastAsia="標楷體" w:hAnsi="標楷體"/>
                <w:lang w:eastAsia="zh-TW"/>
              </w:rPr>
            </w:pPr>
          </w:p>
        </w:tc>
        <w:tc>
          <w:tcPr>
            <w:tcW w:w="710" w:type="dxa"/>
            <w:vMerge/>
            <w:vAlign w:val="center"/>
          </w:tcPr>
          <w:p w14:paraId="2ED5A6F1" w14:textId="77777777" w:rsidR="005C2B91" w:rsidRPr="00295812" w:rsidRDefault="005C2B91" w:rsidP="00C40FC6">
            <w:pPr>
              <w:jc w:val="center"/>
              <w:rPr>
                <w:rFonts w:ascii="標楷體" w:eastAsia="標楷體" w:hAnsi="標楷體"/>
                <w:lang w:eastAsia="zh-TW"/>
              </w:rPr>
            </w:pPr>
          </w:p>
        </w:tc>
        <w:tc>
          <w:tcPr>
            <w:tcW w:w="5442" w:type="dxa"/>
            <w:vAlign w:val="center"/>
          </w:tcPr>
          <w:p w14:paraId="5572464A" w14:textId="77777777" w:rsidR="005C2B91" w:rsidRPr="00295812" w:rsidRDefault="005C2B91" w:rsidP="00C40FC6">
            <w:pPr>
              <w:jc w:val="both"/>
              <w:rPr>
                <w:rFonts w:ascii="標楷體" w:eastAsia="標楷體" w:hAnsi="標楷體"/>
                <w:lang w:eastAsia="zh-TW"/>
              </w:rPr>
            </w:pPr>
            <w:r w:rsidRPr="00295812">
              <w:rPr>
                <w:rFonts w:ascii="標楷體" w:eastAsia="標楷體" w:hAnsi="標楷體"/>
                <w:lang w:eastAsia="zh-TW"/>
              </w:rPr>
              <w:t xml:space="preserve">15.2 </w:t>
            </w:r>
            <w:r w:rsidRPr="00295812">
              <w:rPr>
                <w:rFonts w:ascii="標楷體" w:eastAsia="標楷體" w:hAnsi="標楷體" w:cs="微軟正黑體" w:hint="eastAsia"/>
                <w:lang w:eastAsia="zh-TW"/>
              </w:rPr>
              <w:t>各領域</w:t>
            </w:r>
            <w:r w:rsidRPr="00295812">
              <w:rPr>
                <w:rFonts w:ascii="標楷體" w:eastAsia="標楷體" w:hAnsi="標楷體"/>
                <w:lang w:eastAsia="zh-TW"/>
              </w:rPr>
              <w:t>/</w:t>
            </w:r>
            <w:r w:rsidRPr="00295812">
              <w:rPr>
                <w:rFonts w:ascii="標楷體" w:eastAsia="標楷體" w:hAnsi="標楷體" w:cs="微軟正黑體" w:hint="eastAsia"/>
                <w:lang w:eastAsia="zh-TW"/>
              </w:rPr>
              <w:t>科目及彈性學習課程之實施場地與設備，已規劃妥善。</w:t>
            </w:r>
          </w:p>
        </w:tc>
        <w:tc>
          <w:tcPr>
            <w:tcW w:w="340" w:type="dxa"/>
          </w:tcPr>
          <w:p w14:paraId="1BFF5D73" w14:textId="77777777" w:rsidR="005C2B91" w:rsidRPr="00295812" w:rsidRDefault="005C2B91" w:rsidP="00C40FC6">
            <w:pPr>
              <w:jc w:val="center"/>
              <w:rPr>
                <w:rFonts w:ascii="標楷體" w:eastAsia="標楷體" w:hAnsi="標楷體"/>
                <w:lang w:eastAsia="zh-TW"/>
              </w:rPr>
            </w:pPr>
          </w:p>
        </w:tc>
        <w:tc>
          <w:tcPr>
            <w:tcW w:w="340" w:type="dxa"/>
          </w:tcPr>
          <w:p w14:paraId="2EB0D314" w14:textId="77777777" w:rsidR="005C2B91" w:rsidRPr="00295812" w:rsidRDefault="005C2B91" w:rsidP="00C40FC6">
            <w:pPr>
              <w:jc w:val="center"/>
              <w:rPr>
                <w:rFonts w:ascii="標楷體" w:eastAsia="標楷體" w:hAnsi="標楷體"/>
                <w:lang w:eastAsia="zh-TW"/>
              </w:rPr>
            </w:pPr>
          </w:p>
        </w:tc>
        <w:tc>
          <w:tcPr>
            <w:tcW w:w="340" w:type="dxa"/>
          </w:tcPr>
          <w:p w14:paraId="509E78FC" w14:textId="77777777" w:rsidR="005C2B91" w:rsidRPr="00295812" w:rsidRDefault="005C2B91" w:rsidP="00C40FC6">
            <w:pPr>
              <w:jc w:val="center"/>
              <w:rPr>
                <w:rFonts w:ascii="標楷體" w:eastAsia="標楷體" w:hAnsi="標楷體"/>
                <w:lang w:eastAsia="zh-TW"/>
              </w:rPr>
            </w:pPr>
          </w:p>
        </w:tc>
        <w:tc>
          <w:tcPr>
            <w:tcW w:w="340" w:type="dxa"/>
          </w:tcPr>
          <w:p w14:paraId="6A9449C4" w14:textId="77777777" w:rsidR="005C2B91" w:rsidRPr="00295812" w:rsidRDefault="005C2B91" w:rsidP="00C40FC6">
            <w:pPr>
              <w:jc w:val="center"/>
              <w:rPr>
                <w:rFonts w:ascii="標楷體" w:eastAsia="標楷體" w:hAnsi="標楷體"/>
                <w:lang w:eastAsia="zh-TW"/>
              </w:rPr>
            </w:pPr>
          </w:p>
        </w:tc>
        <w:tc>
          <w:tcPr>
            <w:tcW w:w="341" w:type="dxa"/>
          </w:tcPr>
          <w:p w14:paraId="55DEC576" w14:textId="77777777" w:rsidR="005C2B91" w:rsidRPr="00295812" w:rsidRDefault="005C2B91" w:rsidP="00C40FC6">
            <w:pPr>
              <w:jc w:val="center"/>
              <w:rPr>
                <w:rFonts w:ascii="標楷體" w:eastAsia="標楷體" w:hAnsi="標楷體"/>
                <w:lang w:eastAsia="zh-TW"/>
              </w:rPr>
            </w:pPr>
          </w:p>
        </w:tc>
        <w:tc>
          <w:tcPr>
            <w:tcW w:w="1559" w:type="dxa"/>
          </w:tcPr>
          <w:p w14:paraId="5E4A10DD" w14:textId="77777777" w:rsidR="005C2B91" w:rsidRPr="00295812" w:rsidRDefault="005C2B91" w:rsidP="00C40FC6">
            <w:pPr>
              <w:rPr>
                <w:rFonts w:ascii="標楷體" w:eastAsia="標楷體" w:hAnsi="標楷體"/>
                <w:lang w:eastAsia="zh-TW"/>
              </w:rPr>
            </w:pPr>
          </w:p>
        </w:tc>
      </w:tr>
      <w:tr w:rsidR="005C2B91" w:rsidRPr="00295812" w14:paraId="33E12C19" w14:textId="77777777" w:rsidTr="00C40FC6">
        <w:trPr>
          <w:trHeight w:val="1082"/>
        </w:trPr>
        <w:tc>
          <w:tcPr>
            <w:tcW w:w="674" w:type="dxa"/>
            <w:vMerge/>
            <w:vAlign w:val="center"/>
          </w:tcPr>
          <w:p w14:paraId="75938DE3" w14:textId="77777777" w:rsidR="005C2B91" w:rsidRPr="00295812" w:rsidRDefault="005C2B91" w:rsidP="00C40FC6">
            <w:pPr>
              <w:jc w:val="center"/>
              <w:rPr>
                <w:rFonts w:ascii="標楷體" w:eastAsia="標楷體" w:hAnsi="標楷體"/>
                <w:lang w:eastAsia="zh-TW"/>
              </w:rPr>
            </w:pPr>
          </w:p>
        </w:tc>
        <w:tc>
          <w:tcPr>
            <w:tcW w:w="559" w:type="dxa"/>
            <w:vMerge/>
            <w:vAlign w:val="center"/>
          </w:tcPr>
          <w:p w14:paraId="38B72C36" w14:textId="77777777" w:rsidR="005C2B91" w:rsidRPr="00295812" w:rsidRDefault="005C2B91" w:rsidP="00C40FC6">
            <w:pPr>
              <w:jc w:val="center"/>
              <w:rPr>
                <w:rFonts w:ascii="標楷體" w:eastAsia="標楷體" w:hAnsi="標楷體"/>
                <w:lang w:eastAsia="zh-TW"/>
              </w:rPr>
            </w:pPr>
          </w:p>
        </w:tc>
        <w:tc>
          <w:tcPr>
            <w:tcW w:w="710" w:type="dxa"/>
            <w:vAlign w:val="center"/>
          </w:tcPr>
          <w:p w14:paraId="6627D913" w14:textId="77777777" w:rsidR="005C2B91" w:rsidRPr="00295812" w:rsidRDefault="005C2B91" w:rsidP="00C40FC6">
            <w:pPr>
              <w:jc w:val="center"/>
              <w:rPr>
                <w:rFonts w:ascii="標楷體" w:eastAsia="標楷體" w:hAnsi="標楷體"/>
              </w:rPr>
            </w:pPr>
            <w:r w:rsidRPr="00295812">
              <w:rPr>
                <w:rFonts w:ascii="標楷體" w:eastAsia="標楷體" w:hAnsi="標楷體"/>
              </w:rPr>
              <w:t>16.</w:t>
            </w:r>
          </w:p>
          <w:p w14:paraId="21BF965B"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學習</w:t>
            </w:r>
          </w:p>
          <w:p w14:paraId="4DF7DC7A"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促進</w:t>
            </w:r>
          </w:p>
        </w:tc>
        <w:tc>
          <w:tcPr>
            <w:tcW w:w="5442" w:type="dxa"/>
            <w:vAlign w:val="center"/>
          </w:tcPr>
          <w:p w14:paraId="38D20FBC" w14:textId="77777777" w:rsidR="005C2B91" w:rsidRPr="00295812" w:rsidRDefault="005C2B91" w:rsidP="00C40FC6">
            <w:pPr>
              <w:jc w:val="both"/>
              <w:rPr>
                <w:rFonts w:ascii="標楷體" w:eastAsia="標楷體" w:hAnsi="標楷體"/>
                <w:lang w:eastAsia="zh-TW"/>
              </w:rPr>
            </w:pPr>
            <w:r w:rsidRPr="00295812">
              <w:rPr>
                <w:rFonts w:ascii="標楷體" w:eastAsia="標楷體" w:hAnsi="標楷體" w:cs="微軟正黑體" w:hint="eastAsia"/>
                <w:lang w:eastAsia="zh-TW"/>
              </w:rPr>
              <w:t>規劃必要措施，以促進課程實施及其效果，如辦理課程相關之展演、競賽、活動、能力檢測、學習護照等。</w:t>
            </w:r>
          </w:p>
        </w:tc>
        <w:tc>
          <w:tcPr>
            <w:tcW w:w="340" w:type="dxa"/>
          </w:tcPr>
          <w:p w14:paraId="6DB269D9" w14:textId="77777777" w:rsidR="005C2B91" w:rsidRPr="00295812" w:rsidRDefault="005C2B91" w:rsidP="00C40FC6">
            <w:pPr>
              <w:jc w:val="center"/>
              <w:rPr>
                <w:rFonts w:ascii="標楷體" w:eastAsia="標楷體" w:hAnsi="標楷體"/>
                <w:lang w:eastAsia="zh-TW"/>
              </w:rPr>
            </w:pPr>
          </w:p>
        </w:tc>
        <w:tc>
          <w:tcPr>
            <w:tcW w:w="340" w:type="dxa"/>
          </w:tcPr>
          <w:p w14:paraId="70939FC4" w14:textId="77777777" w:rsidR="005C2B91" w:rsidRPr="00295812" w:rsidRDefault="005C2B91" w:rsidP="00C40FC6">
            <w:pPr>
              <w:jc w:val="center"/>
              <w:rPr>
                <w:rFonts w:ascii="標楷體" w:eastAsia="標楷體" w:hAnsi="標楷體"/>
                <w:lang w:eastAsia="zh-TW"/>
              </w:rPr>
            </w:pPr>
          </w:p>
        </w:tc>
        <w:tc>
          <w:tcPr>
            <w:tcW w:w="340" w:type="dxa"/>
          </w:tcPr>
          <w:p w14:paraId="6A651ECE" w14:textId="77777777" w:rsidR="005C2B91" w:rsidRPr="00295812" w:rsidRDefault="005C2B91" w:rsidP="00C40FC6">
            <w:pPr>
              <w:jc w:val="center"/>
              <w:rPr>
                <w:rFonts w:ascii="標楷體" w:eastAsia="標楷體" w:hAnsi="標楷體"/>
                <w:lang w:eastAsia="zh-TW"/>
              </w:rPr>
            </w:pPr>
          </w:p>
        </w:tc>
        <w:tc>
          <w:tcPr>
            <w:tcW w:w="340" w:type="dxa"/>
          </w:tcPr>
          <w:p w14:paraId="445BC7BC" w14:textId="77777777" w:rsidR="005C2B91" w:rsidRPr="00295812" w:rsidRDefault="005C2B91" w:rsidP="00C40FC6">
            <w:pPr>
              <w:jc w:val="center"/>
              <w:rPr>
                <w:rFonts w:ascii="標楷體" w:eastAsia="標楷體" w:hAnsi="標楷體"/>
                <w:lang w:eastAsia="zh-TW"/>
              </w:rPr>
            </w:pPr>
          </w:p>
        </w:tc>
        <w:tc>
          <w:tcPr>
            <w:tcW w:w="341" w:type="dxa"/>
          </w:tcPr>
          <w:p w14:paraId="100A5DA7" w14:textId="77777777" w:rsidR="005C2B91" w:rsidRPr="00295812" w:rsidRDefault="005C2B91" w:rsidP="00C40FC6">
            <w:pPr>
              <w:jc w:val="center"/>
              <w:rPr>
                <w:rFonts w:ascii="標楷體" w:eastAsia="標楷體" w:hAnsi="標楷體"/>
                <w:lang w:eastAsia="zh-TW"/>
              </w:rPr>
            </w:pPr>
          </w:p>
        </w:tc>
        <w:tc>
          <w:tcPr>
            <w:tcW w:w="1559" w:type="dxa"/>
          </w:tcPr>
          <w:p w14:paraId="78B787C9" w14:textId="77777777" w:rsidR="005C2B91" w:rsidRPr="00295812" w:rsidRDefault="005C2B91" w:rsidP="00C40FC6">
            <w:pPr>
              <w:rPr>
                <w:rFonts w:ascii="標楷體" w:eastAsia="標楷體" w:hAnsi="標楷體"/>
                <w:lang w:eastAsia="zh-TW"/>
              </w:rPr>
            </w:pPr>
          </w:p>
        </w:tc>
      </w:tr>
      <w:tr w:rsidR="005C2B91" w:rsidRPr="00295812" w14:paraId="1B064546" w14:textId="77777777" w:rsidTr="00C40FC6">
        <w:trPr>
          <w:trHeight w:val="1201"/>
        </w:trPr>
        <w:tc>
          <w:tcPr>
            <w:tcW w:w="674" w:type="dxa"/>
            <w:vMerge/>
            <w:vAlign w:val="center"/>
          </w:tcPr>
          <w:p w14:paraId="60657B25" w14:textId="77777777" w:rsidR="005C2B91" w:rsidRPr="00295812" w:rsidRDefault="005C2B91" w:rsidP="00C40FC6">
            <w:pPr>
              <w:jc w:val="center"/>
              <w:rPr>
                <w:rFonts w:ascii="標楷體" w:eastAsia="標楷體" w:hAnsi="標楷體"/>
                <w:lang w:eastAsia="zh-TW"/>
              </w:rPr>
            </w:pPr>
          </w:p>
        </w:tc>
        <w:tc>
          <w:tcPr>
            <w:tcW w:w="559" w:type="dxa"/>
            <w:vMerge w:val="restart"/>
            <w:vAlign w:val="center"/>
          </w:tcPr>
          <w:p w14:paraId="30321FE5"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各課程實施情形</w:t>
            </w:r>
          </w:p>
        </w:tc>
        <w:tc>
          <w:tcPr>
            <w:tcW w:w="710" w:type="dxa"/>
            <w:vMerge w:val="restart"/>
            <w:vAlign w:val="center"/>
          </w:tcPr>
          <w:p w14:paraId="0DFE6BC9" w14:textId="77777777" w:rsidR="005C2B91" w:rsidRPr="00295812" w:rsidRDefault="005C2B91" w:rsidP="00C40FC6">
            <w:pPr>
              <w:jc w:val="center"/>
              <w:rPr>
                <w:rFonts w:ascii="標楷體" w:eastAsia="標楷體" w:hAnsi="標楷體"/>
              </w:rPr>
            </w:pPr>
            <w:r w:rsidRPr="00295812">
              <w:rPr>
                <w:rFonts w:ascii="標楷體" w:eastAsia="標楷體" w:hAnsi="標楷體"/>
              </w:rPr>
              <w:t>17.</w:t>
            </w:r>
          </w:p>
          <w:p w14:paraId="7479BE74"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教學實施</w:t>
            </w:r>
          </w:p>
        </w:tc>
        <w:tc>
          <w:tcPr>
            <w:tcW w:w="5442" w:type="dxa"/>
            <w:vAlign w:val="center"/>
          </w:tcPr>
          <w:p w14:paraId="7D8C706F" w14:textId="77777777" w:rsidR="005C2B91" w:rsidRPr="00295812" w:rsidRDefault="005C2B91" w:rsidP="00C40FC6">
            <w:pPr>
              <w:jc w:val="both"/>
              <w:rPr>
                <w:rFonts w:ascii="標楷體" w:eastAsia="標楷體" w:hAnsi="標楷體"/>
                <w:lang w:eastAsia="zh-TW"/>
              </w:rPr>
            </w:pPr>
            <w:r w:rsidRPr="00295812">
              <w:rPr>
                <w:rFonts w:ascii="標楷體" w:eastAsia="標楷體" w:hAnsi="標楷體"/>
                <w:lang w:eastAsia="zh-TW"/>
              </w:rPr>
              <w:t xml:space="preserve">17.1 </w:t>
            </w:r>
            <w:r w:rsidRPr="00295812">
              <w:rPr>
                <w:rFonts w:ascii="標楷體" w:eastAsia="標楷體" w:hAnsi="標楷體" w:cs="微軟正黑體" w:hint="eastAsia"/>
                <w:lang w:eastAsia="zh-TW"/>
              </w:rPr>
              <w:t>教師依課程計畫之規劃進行教學，教學策略及活動安排能促成本教育階段領域</w:t>
            </w:r>
            <w:r w:rsidRPr="00295812">
              <w:rPr>
                <w:rFonts w:ascii="標楷體" w:eastAsia="標楷體" w:hAnsi="標楷體"/>
                <w:lang w:eastAsia="zh-TW"/>
              </w:rPr>
              <w:t>/</w:t>
            </w:r>
            <w:r w:rsidRPr="00295812">
              <w:rPr>
                <w:rFonts w:ascii="標楷體" w:eastAsia="標楷體" w:hAnsi="標楷體" w:cs="微軟正黑體" w:hint="eastAsia"/>
                <w:lang w:eastAsia="zh-TW"/>
              </w:rPr>
              <w:t>科目核心素養、精熟學習重點及達成彈性學習課程目標。</w:t>
            </w:r>
          </w:p>
        </w:tc>
        <w:tc>
          <w:tcPr>
            <w:tcW w:w="340" w:type="dxa"/>
          </w:tcPr>
          <w:p w14:paraId="0FC23BC0" w14:textId="77777777" w:rsidR="005C2B91" w:rsidRPr="00295812" w:rsidRDefault="005C2B91" w:rsidP="00C40FC6">
            <w:pPr>
              <w:jc w:val="center"/>
              <w:rPr>
                <w:rFonts w:ascii="標楷體" w:eastAsia="標楷體" w:hAnsi="標楷體"/>
                <w:lang w:eastAsia="zh-TW"/>
              </w:rPr>
            </w:pPr>
          </w:p>
        </w:tc>
        <w:tc>
          <w:tcPr>
            <w:tcW w:w="340" w:type="dxa"/>
          </w:tcPr>
          <w:p w14:paraId="297AFE1B" w14:textId="77777777" w:rsidR="005C2B91" w:rsidRPr="00295812" w:rsidRDefault="005C2B91" w:rsidP="00C40FC6">
            <w:pPr>
              <w:jc w:val="center"/>
              <w:rPr>
                <w:rFonts w:ascii="標楷體" w:eastAsia="標楷體" w:hAnsi="標楷體"/>
                <w:lang w:eastAsia="zh-TW"/>
              </w:rPr>
            </w:pPr>
          </w:p>
        </w:tc>
        <w:tc>
          <w:tcPr>
            <w:tcW w:w="340" w:type="dxa"/>
          </w:tcPr>
          <w:p w14:paraId="6E7324FA" w14:textId="77777777" w:rsidR="005C2B91" w:rsidRPr="00295812" w:rsidRDefault="005C2B91" w:rsidP="00C40FC6">
            <w:pPr>
              <w:jc w:val="center"/>
              <w:rPr>
                <w:rFonts w:ascii="標楷體" w:eastAsia="標楷體" w:hAnsi="標楷體"/>
                <w:lang w:eastAsia="zh-TW"/>
              </w:rPr>
            </w:pPr>
          </w:p>
        </w:tc>
        <w:tc>
          <w:tcPr>
            <w:tcW w:w="340" w:type="dxa"/>
          </w:tcPr>
          <w:p w14:paraId="525E7C7C" w14:textId="77777777" w:rsidR="005C2B91" w:rsidRPr="00295812" w:rsidRDefault="005C2B91" w:rsidP="00C40FC6">
            <w:pPr>
              <w:jc w:val="center"/>
              <w:rPr>
                <w:rFonts w:ascii="標楷體" w:eastAsia="標楷體" w:hAnsi="標楷體"/>
                <w:lang w:eastAsia="zh-TW"/>
              </w:rPr>
            </w:pPr>
          </w:p>
        </w:tc>
        <w:tc>
          <w:tcPr>
            <w:tcW w:w="341" w:type="dxa"/>
          </w:tcPr>
          <w:p w14:paraId="0DDA9005" w14:textId="77777777" w:rsidR="005C2B91" w:rsidRPr="00295812" w:rsidRDefault="005C2B91" w:rsidP="00C40FC6">
            <w:pPr>
              <w:jc w:val="center"/>
              <w:rPr>
                <w:rFonts w:ascii="標楷體" w:eastAsia="標楷體" w:hAnsi="標楷體"/>
                <w:lang w:eastAsia="zh-TW"/>
              </w:rPr>
            </w:pPr>
          </w:p>
        </w:tc>
        <w:tc>
          <w:tcPr>
            <w:tcW w:w="1559" w:type="dxa"/>
          </w:tcPr>
          <w:p w14:paraId="14D3C3AB" w14:textId="77777777" w:rsidR="005C2B91" w:rsidRPr="00295812" w:rsidRDefault="005C2B91" w:rsidP="00C40FC6">
            <w:pPr>
              <w:rPr>
                <w:rFonts w:ascii="標楷體" w:eastAsia="標楷體" w:hAnsi="標楷體"/>
                <w:lang w:eastAsia="zh-TW"/>
              </w:rPr>
            </w:pPr>
          </w:p>
        </w:tc>
      </w:tr>
      <w:tr w:rsidR="005C2B91" w:rsidRPr="00295812" w14:paraId="325EDB6A" w14:textId="77777777" w:rsidTr="00C40FC6">
        <w:trPr>
          <w:trHeight w:val="1201"/>
        </w:trPr>
        <w:tc>
          <w:tcPr>
            <w:tcW w:w="674" w:type="dxa"/>
            <w:vMerge/>
          </w:tcPr>
          <w:p w14:paraId="5A9C5336" w14:textId="77777777" w:rsidR="005C2B91" w:rsidRPr="00295812" w:rsidRDefault="005C2B91" w:rsidP="00C40FC6">
            <w:pPr>
              <w:rPr>
                <w:rFonts w:ascii="標楷體" w:eastAsia="標楷體" w:hAnsi="標楷體"/>
                <w:lang w:eastAsia="zh-TW"/>
              </w:rPr>
            </w:pPr>
          </w:p>
        </w:tc>
        <w:tc>
          <w:tcPr>
            <w:tcW w:w="559" w:type="dxa"/>
            <w:vMerge/>
          </w:tcPr>
          <w:p w14:paraId="3A313514" w14:textId="77777777" w:rsidR="005C2B91" w:rsidRPr="00295812" w:rsidRDefault="005C2B91" w:rsidP="00C40FC6">
            <w:pPr>
              <w:rPr>
                <w:rFonts w:ascii="標楷體" w:eastAsia="標楷體" w:hAnsi="標楷體"/>
                <w:lang w:eastAsia="zh-TW"/>
              </w:rPr>
            </w:pPr>
          </w:p>
        </w:tc>
        <w:tc>
          <w:tcPr>
            <w:tcW w:w="710" w:type="dxa"/>
            <w:vMerge/>
          </w:tcPr>
          <w:p w14:paraId="0CCE20C7" w14:textId="77777777" w:rsidR="005C2B91" w:rsidRPr="00295812" w:rsidRDefault="005C2B91" w:rsidP="00C40FC6">
            <w:pPr>
              <w:rPr>
                <w:rFonts w:ascii="標楷體" w:eastAsia="標楷體" w:hAnsi="標楷體"/>
                <w:lang w:eastAsia="zh-TW"/>
              </w:rPr>
            </w:pPr>
          </w:p>
        </w:tc>
        <w:tc>
          <w:tcPr>
            <w:tcW w:w="5442" w:type="dxa"/>
            <w:vAlign w:val="center"/>
          </w:tcPr>
          <w:p w14:paraId="5ACC23F8" w14:textId="77777777" w:rsidR="005C2B91" w:rsidRPr="00295812" w:rsidRDefault="005C2B91" w:rsidP="00C40FC6">
            <w:pPr>
              <w:jc w:val="both"/>
              <w:rPr>
                <w:rFonts w:ascii="標楷體" w:eastAsia="標楷體" w:hAnsi="標楷體"/>
                <w:lang w:eastAsia="zh-TW"/>
              </w:rPr>
            </w:pPr>
            <w:r w:rsidRPr="00295812">
              <w:rPr>
                <w:rFonts w:ascii="標楷體" w:eastAsia="標楷體" w:hAnsi="標楷體"/>
                <w:lang w:eastAsia="zh-TW"/>
              </w:rPr>
              <w:t xml:space="preserve">17.2 </w:t>
            </w:r>
            <w:r w:rsidRPr="00295812">
              <w:rPr>
                <w:rFonts w:ascii="標楷體" w:eastAsia="標楷體" w:hAnsi="標楷體" w:cs="微軟正黑體" w:hint="eastAsia"/>
                <w:lang w:eastAsia="zh-TW"/>
              </w:rPr>
              <w:t>教師能視課程內容、學習重點、學生特質及資源條件，採用相應合適之多元教學策略，並重視教學過程之適性化。</w:t>
            </w:r>
          </w:p>
        </w:tc>
        <w:tc>
          <w:tcPr>
            <w:tcW w:w="340" w:type="dxa"/>
          </w:tcPr>
          <w:p w14:paraId="648CCB57" w14:textId="77777777" w:rsidR="005C2B91" w:rsidRPr="00295812" w:rsidRDefault="005C2B91" w:rsidP="00C40FC6">
            <w:pPr>
              <w:jc w:val="center"/>
              <w:rPr>
                <w:rFonts w:ascii="標楷體" w:eastAsia="標楷體" w:hAnsi="標楷體"/>
                <w:lang w:eastAsia="zh-TW"/>
              </w:rPr>
            </w:pPr>
          </w:p>
        </w:tc>
        <w:tc>
          <w:tcPr>
            <w:tcW w:w="340" w:type="dxa"/>
          </w:tcPr>
          <w:p w14:paraId="0861B82D" w14:textId="77777777" w:rsidR="005C2B91" w:rsidRPr="00295812" w:rsidRDefault="005C2B91" w:rsidP="00C40FC6">
            <w:pPr>
              <w:jc w:val="center"/>
              <w:rPr>
                <w:rFonts w:ascii="標楷體" w:eastAsia="標楷體" w:hAnsi="標楷體"/>
                <w:lang w:eastAsia="zh-TW"/>
              </w:rPr>
            </w:pPr>
          </w:p>
        </w:tc>
        <w:tc>
          <w:tcPr>
            <w:tcW w:w="340" w:type="dxa"/>
          </w:tcPr>
          <w:p w14:paraId="27E35B95" w14:textId="77777777" w:rsidR="005C2B91" w:rsidRPr="00295812" w:rsidRDefault="005C2B91" w:rsidP="00C40FC6">
            <w:pPr>
              <w:jc w:val="center"/>
              <w:rPr>
                <w:rFonts w:ascii="標楷體" w:eastAsia="標楷體" w:hAnsi="標楷體"/>
                <w:lang w:eastAsia="zh-TW"/>
              </w:rPr>
            </w:pPr>
          </w:p>
        </w:tc>
        <w:tc>
          <w:tcPr>
            <w:tcW w:w="340" w:type="dxa"/>
          </w:tcPr>
          <w:p w14:paraId="583D36AC" w14:textId="77777777" w:rsidR="005C2B91" w:rsidRPr="00295812" w:rsidRDefault="005C2B91" w:rsidP="00C40FC6">
            <w:pPr>
              <w:jc w:val="center"/>
              <w:rPr>
                <w:rFonts w:ascii="標楷體" w:eastAsia="標楷體" w:hAnsi="標楷體"/>
                <w:lang w:eastAsia="zh-TW"/>
              </w:rPr>
            </w:pPr>
          </w:p>
        </w:tc>
        <w:tc>
          <w:tcPr>
            <w:tcW w:w="341" w:type="dxa"/>
          </w:tcPr>
          <w:p w14:paraId="3F6752A1" w14:textId="77777777" w:rsidR="005C2B91" w:rsidRPr="00295812" w:rsidRDefault="005C2B91" w:rsidP="00C40FC6">
            <w:pPr>
              <w:jc w:val="center"/>
              <w:rPr>
                <w:rFonts w:ascii="標楷體" w:eastAsia="標楷體" w:hAnsi="標楷體"/>
                <w:lang w:eastAsia="zh-TW"/>
              </w:rPr>
            </w:pPr>
          </w:p>
        </w:tc>
        <w:tc>
          <w:tcPr>
            <w:tcW w:w="1559" w:type="dxa"/>
          </w:tcPr>
          <w:p w14:paraId="79D9C4C6" w14:textId="77777777" w:rsidR="005C2B91" w:rsidRPr="00295812" w:rsidRDefault="005C2B91" w:rsidP="00C40FC6">
            <w:pPr>
              <w:rPr>
                <w:rFonts w:ascii="標楷體" w:eastAsia="標楷體" w:hAnsi="標楷體"/>
                <w:lang w:eastAsia="zh-TW"/>
              </w:rPr>
            </w:pPr>
          </w:p>
        </w:tc>
      </w:tr>
      <w:tr w:rsidR="005C2B91" w:rsidRPr="00295812" w14:paraId="7A3A9DB3" w14:textId="77777777" w:rsidTr="00C40FC6">
        <w:trPr>
          <w:trHeight w:val="1375"/>
        </w:trPr>
        <w:tc>
          <w:tcPr>
            <w:tcW w:w="674" w:type="dxa"/>
            <w:vMerge/>
          </w:tcPr>
          <w:p w14:paraId="7C14322B" w14:textId="77777777" w:rsidR="005C2B91" w:rsidRPr="00295812" w:rsidRDefault="005C2B91" w:rsidP="00C40FC6">
            <w:pPr>
              <w:rPr>
                <w:rFonts w:ascii="標楷體" w:eastAsia="標楷體" w:hAnsi="標楷體"/>
                <w:lang w:eastAsia="zh-TW"/>
              </w:rPr>
            </w:pPr>
          </w:p>
        </w:tc>
        <w:tc>
          <w:tcPr>
            <w:tcW w:w="559" w:type="dxa"/>
            <w:vMerge/>
          </w:tcPr>
          <w:p w14:paraId="2DD59275" w14:textId="77777777" w:rsidR="005C2B91" w:rsidRPr="00295812" w:rsidRDefault="005C2B91" w:rsidP="00C40FC6">
            <w:pPr>
              <w:rPr>
                <w:rFonts w:ascii="標楷體" w:eastAsia="標楷體" w:hAnsi="標楷體"/>
                <w:lang w:eastAsia="zh-TW"/>
              </w:rPr>
            </w:pPr>
          </w:p>
        </w:tc>
        <w:tc>
          <w:tcPr>
            <w:tcW w:w="710" w:type="dxa"/>
            <w:vMerge w:val="restart"/>
            <w:vAlign w:val="center"/>
          </w:tcPr>
          <w:p w14:paraId="75606FA3" w14:textId="77777777" w:rsidR="005C2B91" w:rsidRPr="00295812" w:rsidRDefault="005C2B91" w:rsidP="00C40FC6">
            <w:pPr>
              <w:jc w:val="center"/>
              <w:rPr>
                <w:rFonts w:ascii="標楷體" w:eastAsia="標楷體" w:hAnsi="標楷體"/>
              </w:rPr>
            </w:pPr>
            <w:r w:rsidRPr="00295812">
              <w:rPr>
                <w:rFonts w:ascii="標楷體" w:eastAsia="標楷體" w:hAnsi="標楷體"/>
              </w:rPr>
              <w:t>18.</w:t>
            </w:r>
          </w:p>
          <w:p w14:paraId="0FA7B7F4"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評量</w:t>
            </w:r>
          </w:p>
          <w:p w14:paraId="3048C94F" w14:textId="77777777" w:rsidR="005C2B91" w:rsidRPr="00295812" w:rsidRDefault="005C2B91" w:rsidP="00C40FC6">
            <w:pPr>
              <w:jc w:val="center"/>
              <w:rPr>
                <w:rFonts w:ascii="標楷體" w:eastAsia="標楷體" w:hAnsi="標楷體"/>
              </w:rPr>
            </w:pPr>
            <w:r w:rsidRPr="00295812">
              <w:rPr>
                <w:rFonts w:ascii="標楷體" w:eastAsia="標楷體" w:hAnsi="標楷體" w:cs="微軟正黑體" w:hint="eastAsia"/>
              </w:rPr>
              <w:t>回饋</w:t>
            </w:r>
          </w:p>
        </w:tc>
        <w:tc>
          <w:tcPr>
            <w:tcW w:w="5442" w:type="dxa"/>
            <w:vAlign w:val="center"/>
          </w:tcPr>
          <w:p w14:paraId="735FA1FB" w14:textId="77777777" w:rsidR="005C2B91" w:rsidRPr="00295812" w:rsidRDefault="005C2B91" w:rsidP="00C40FC6">
            <w:pPr>
              <w:jc w:val="both"/>
              <w:rPr>
                <w:rFonts w:ascii="標楷體" w:eastAsia="標楷體" w:hAnsi="標楷體"/>
                <w:lang w:eastAsia="zh-TW"/>
              </w:rPr>
            </w:pPr>
            <w:r w:rsidRPr="00295812">
              <w:rPr>
                <w:rFonts w:ascii="標楷體" w:eastAsia="標楷體" w:hAnsi="標楷體"/>
                <w:lang w:eastAsia="zh-TW"/>
              </w:rPr>
              <w:t xml:space="preserve">18.1 </w:t>
            </w:r>
            <w:r w:rsidRPr="00295812">
              <w:rPr>
                <w:rFonts w:ascii="標楷體" w:eastAsia="標楷體" w:hAnsi="標楷體" w:cs="微軟正黑體" w:hint="eastAsia"/>
                <w:lang w:eastAsia="zh-TW"/>
              </w:rPr>
              <w:t>教師於教學過程之評量或定期學習成就評量之內容及方法，能掌握課綱及課程計畫規劃之核心素養、學習內容與學習表現，並根據評量結果進行學習輔導或教學調整。</w:t>
            </w:r>
          </w:p>
        </w:tc>
        <w:tc>
          <w:tcPr>
            <w:tcW w:w="340" w:type="dxa"/>
          </w:tcPr>
          <w:p w14:paraId="36D6028F" w14:textId="77777777" w:rsidR="005C2B91" w:rsidRPr="00295812" w:rsidRDefault="005C2B91" w:rsidP="00C40FC6">
            <w:pPr>
              <w:jc w:val="center"/>
              <w:rPr>
                <w:rFonts w:ascii="標楷體" w:eastAsia="標楷體" w:hAnsi="標楷體"/>
                <w:lang w:eastAsia="zh-TW"/>
              </w:rPr>
            </w:pPr>
          </w:p>
        </w:tc>
        <w:tc>
          <w:tcPr>
            <w:tcW w:w="340" w:type="dxa"/>
          </w:tcPr>
          <w:p w14:paraId="4B2D02D6" w14:textId="77777777" w:rsidR="005C2B91" w:rsidRPr="00295812" w:rsidRDefault="005C2B91" w:rsidP="00C40FC6">
            <w:pPr>
              <w:jc w:val="center"/>
              <w:rPr>
                <w:rFonts w:ascii="標楷體" w:eastAsia="標楷體" w:hAnsi="標楷體"/>
                <w:lang w:eastAsia="zh-TW"/>
              </w:rPr>
            </w:pPr>
          </w:p>
        </w:tc>
        <w:tc>
          <w:tcPr>
            <w:tcW w:w="340" w:type="dxa"/>
          </w:tcPr>
          <w:p w14:paraId="18D2B23F" w14:textId="77777777" w:rsidR="005C2B91" w:rsidRPr="00295812" w:rsidRDefault="005C2B91" w:rsidP="00C40FC6">
            <w:pPr>
              <w:jc w:val="center"/>
              <w:rPr>
                <w:rFonts w:ascii="標楷體" w:eastAsia="標楷體" w:hAnsi="標楷體"/>
                <w:lang w:eastAsia="zh-TW"/>
              </w:rPr>
            </w:pPr>
          </w:p>
        </w:tc>
        <w:tc>
          <w:tcPr>
            <w:tcW w:w="340" w:type="dxa"/>
          </w:tcPr>
          <w:p w14:paraId="660CE0F1" w14:textId="77777777" w:rsidR="005C2B91" w:rsidRPr="00295812" w:rsidRDefault="005C2B91" w:rsidP="00C40FC6">
            <w:pPr>
              <w:jc w:val="center"/>
              <w:rPr>
                <w:rFonts w:ascii="標楷體" w:eastAsia="標楷體" w:hAnsi="標楷體"/>
                <w:lang w:eastAsia="zh-TW"/>
              </w:rPr>
            </w:pPr>
          </w:p>
        </w:tc>
        <w:tc>
          <w:tcPr>
            <w:tcW w:w="341" w:type="dxa"/>
          </w:tcPr>
          <w:p w14:paraId="171E7763" w14:textId="77777777" w:rsidR="005C2B91" w:rsidRPr="00295812" w:rsidRDefault="005C2B91" w:rsidP="00C40FC6">
            <w:pPr>
              <w:jc w:val="center"/>
              <w:rPr>
                <w:rFonts w:ascii="標楷體" w:eastAsia="標楷體" w:hAnsi="標楷體"/>
                <w:lang w:eastAsia="zh-TW"/>
              </w:rPr>
            </w:pPr>
          </w:p>
        </w:tc>
        <w:tc>
          <w:tcPr>
            <w:tcW w:w="1559" w:type="dxa"/>
          </w:tcPr>
          <w:p w14:paraId="06D6D1C8" w14:textId="77777777" w:rsidR="005C2B91" w:rsidRPr="00295812" w:rsidRDefault="005C2B91" w:rsidP="00C40FC6">
            <w:pPr>
              <w:rPr>
                <w:rFonts w:ascii="標楷體" w:eastAsia="標楷體" w:hAnsi="標楷體"/>
                <w:lang w:eastAsia="zh-TW"/>
              </w:rPr>
            </w:pPr>
          </w:p>
        </w:tc>
      </w:tr>
      <w:tr w:rsidR="005C2B91" w:rsidRPr="00295812" w14:paraId="2409C82C" w14:textId="77777777" w:rsidTr="00C40FC6">
        <w:trPr>
          <w:trHeight w:val="1141"/>
        </w:trPr>
        <w:tc>
          <w:tcPr>
            <w:tcW w:w="674" w:type="dxa"/>
            <w:vMerge/>
          </w:tcPr>
          <w:p w14:paraId="35C0D723" w14:textId="77777777" w:rsidR="005C2B91" w:rsidRPr="00295812" w:rsidRDefault="005C2B91" w:rsidP="00C40FC6">
            <w:pPr>
              <w:rPr>
                <w:rFonts w:ascii="標楷體" w:eastAsia="標楷體" w:hAnsi="標楷體"/>
                <w:lang w:eastAsia="zh-TW"/>
              </w:rPr>
            </w:pPr>
          </w:p>
        </w:tc>
        <w:tc>
          <w:tcPr>
            <w:tcW w:w="559" w:type="dxa"/>
            <w:vMerge/>
          </w:tcPr>
          <w:p w14:paraId="420A1DFA" w14:textId="77777777" w:rsidR="005C2B91" w:rsidRPr="00295812" w:rsidRDefault="005C2B91" w:rsidP="00C40FC6">
            <w:pPr>
              <w:rPr>
                <w:rFonts w:ascii="標楷體" w:eastAsia="標楷體" w:hAnsi="標楷體"/>
                <w:lang w:eastAsia="zh-TW"/>
              </w:rPr>
            </w:pPr>
          </w:p>
        </w:tc>
        <w:tc>
          <w:tcPr>
            <w:tcW w:w="710" w:type="dxa"/>
            <w:vMerge/>
          </w:tcPr>
          <w:p w14:paraId="192CC582" w14:textId="77777777" w:rsidR="005C2B91" w:rsidRPr="00295812" w:rsidRDefault="005C2B91" w:rsidP="00C40FC6">
            <w:pPr>
              <w:rPr>
                <w:rFonts w:ascii="標楷體" w:eastAsia="標楷體" w:hAnsi="標楷體"/>
                <w:lang w:eastAsia="zh-TW"/>
              </w:rPr>
            </w:pPr>
          </w:p>
        </w:tc>
        <w:tc>
          <w:tcPr>
            <w:tcW w:w="5442" w:type="dxa"/>
            <w:vAlign w:val="center"/>
          </w:tcPr>
          <w:p w14:paraId="65A1BCDA" w14:textId="77777777" w:rsidR="005C2B91" w:rsidRPr="00295812" w:rsidRDefault="005C2B91" w:rsidP="00C40FC6">
            <w:pPr>
              <w:jc w:val="both"/>
              <w:rPr>
                <w:rFonts w:ascii="標楷體" w:eastAsia="標楷體" w:hAnsi="標楷體"/>
                <w:lang w:eastAsia="zh-TW"/>
              </w:rPr>
            </w:pPr>
            <w:r w:rsidRPr="00295812">
              <w:rPr>
                <w:rFonts w:ascii="標楷體" w:eastAsia="標楷體" w:hAnsi="標楷體"/>
                <w:lang w:eastAsia="zh-TW"/>
              </w:rPr>
              <w:t xml:space="preserve">18.2 </w:t>
            </w:r>
            <w:r w:rsidRPr="00295812">
              <w:rPr>
                <w:rFonts w:ascii="標楷體" w:eastAsia="標楷體" w:hAnsi="標楷體" w:cs="微軟正黑體" w:hint="eastAsia"/>
                <w:lang w:eastAsia="zh-TW"/>
              </w:rPr>
              <w:t>各領域</w:t>
            </w:r>
            <w:r w:rsidRPr="00295812">
              <w:rPr>
                <w:rFonts w:ascii="標楷體" w:eastAsia="標楷體" w:hAnsi="標楷體"/>
                <w:lang w:eastAsia="zh-TW"/>
              </w:rPr>
              <w:t>/</w:t>
            </w:r>
            <w:r w:rsidRPr="00295812">
              <w:rPr>
                <w:rFonts w:ascii="標楷體" w:eastAsia="標楷體" w:hAnsi="標楷體" w:cs="微軟正黑體" w:hint="eastAsia"/>
                <w:lang w:eastAsia="zh-TW"/>
              </w:rPr>
              <w:t>科目教學研究會、年級會議及各教師專業學習社群，能就各課程之教學實施情形進行對話、討論，適時改進課程與教學計畫及其實施。</w:t>
            </w:r>
          </w:p>
        </w:tc>
        <w:tc>
          <w:tcPr>
            <w:tcW w:w="340" w:type="dxa"/>
          </w:tcPr>
          <w:p w14:paraId="08D6F2FB" w14:textId="77777777" w:rsidR="005C2B91" w:rsidRPr="00295812" w:rsidRDefault="005C2B91" w:rsidP="00C40FC6">
            <w:pPr>
              <w:jc w:val="center"/>
              <w:rPr>
                <w:rFonts w:ascii="標楷體" w:eastAsia="標楷體" w:hAnsi="標楷體"/>
                <w:lang w:eastAsia="zh-TW"/>
              </w:rPr>
            </w:pPr>
          </w:p>
        </w:tc>
        <w:tc>
          <w:tcPr>
            <w:tcW w:w="340" w:type="dxa"/>
          </w:tcPr>
          <w:p w14:paraId="39343D5C" w14:textId="77777777" w:rsidR="005C2B91" w:rsidRPr="00295812" w:rsidRDefault="005C2B91" w:rsidP="00C40FC6">
            <w:pPr>
              <w:jc w:val="center"/>
              <w:rPr>
                <w:rFonts w:ascii="標楷體" w:eastAsia="標楷體" w:hAnsi="標楷體"/>
                <w:lang w:eastAsia="zh-TW"/>
              </w:rPr>
            </w:pPr>
          </w:p>
        </w:tc>
        <w:tc>
          <w:tcPr>
            <w:tcW w:w="340" w:type="dxa"/>
          </w:tcPr>
          <w:p w14:paraId="2422B26A" w14:textId="77777777" w:rsidR="005C2B91" w:rsidRPr="00295812" w:rsidRDefault="005C2B91" w:rsidP="00C40FC6">
            <w:pPr>
              <w:jc w:val="center"/>
              <w:rPr>
                <w:rFonts w:ascii="標楷體" w:eastAsia="標楷體" w:hAnsi="標楷體"/>
                <w:lang w:eastAsia="zh-TW"/>
              </w:rPr>
            </w:pPr>
          </w:p>
        </w:tc>
        <w:tc>
          <w:tcPr>
            <w:tcW w:w="340" w:type="dxa"/>
          </w:tcPr>
          <w:p w14:paraId="622344A1" w14:textId="77777777" w:rsidR="005C2B91" w:rsidRPr="00295812" w:rsidRDefault="005C2B91" w:rsidP="00C40FC6">
            <w:pPr>
              <w:jc w:val="center"/>
              <w:rPr>
                <w:rFonts w:ascii="標楷體" w:eastAsia="標楷體" w:hAnsi="標楷體"/>
                <w:lang w:eastAsia="zh-TW"/>
              </w:rPr>
            </w:pPr>
          </w:p>
        </w:tc>
        <w:tc>
          <w:tcPr>
            <w:tcW w:w="341" w:type="dxa"/>
          </w:tcPr>
          <w:p w14:paraId="7E0CB032" w14:textId="77777777" w:rsidR="005C2B91" w:rsidRPr="00295812" w:rsidRDefault="005C2B91" w:rsidP="00C40FC6">
            <w:pPr>
              <w:jc w:val="center"/>
              <w:rPr>
                <w:rFonts w:ascii="標楷體" w:eastAsia="標楷體" w:hAnsi="標楷體"/>
                <w:lang w:eastAsia="zh-TW"/>
              </w:rPr>
            </w:pPr>
          </w:p>
        </w:tc>
        <w:tc>
          <w:tcPr>
            <w:tcW w:w="1559" w:type="dxa"/>
          </w:tcPr>
          <w:p w14:paraId="47D07AF4" w14:textId="77777777" w:rsidR="005C2B91" w:rsidRPr="00295812" w:rsidRDefault="005C2B91" w:rsidP="00C40FC6">
            <w:pPr>
              <w:rPr>
                <w:rFonts w:ascii="標楷體" w:eastAsia="標楷體" w:hAnsi="標楷體"/>
                <w:lang w:eastAsia="zh-TW"/>
              </w:rPr>
            </w:pPr>
          </w:p>
        </w:tc>
      </w:tr>
    </w:tbl>
    <w:p w14:paraId="2650F82F" w14:textId="77777777" w:rsidR="005C2B91" w:rsidRDefault="005C2B91" w:rsidP="005C2B91">
      <w:pPr>
        <w:rPr>
          <w:sz w:val="2"/>
          <w:szCs w:val="2"/>
        </w:rPr>
        <w:sectPr w:rsidR="005C2B91" w:rsidSect="000419B4">
          <w:pgSz w:w="11910" w:h="16840"/>
          <w:pgMar w:top="851" w:right="567" w:bottom="851" w:left="567" w:header="567" w:footer="936" w:gutter="0"/>
          <w:cols w:space="720"/>
          <w:docGrid w:linePitch="299"/>
        </w:sectPr>
      </w:pPr>
    </w:p>
    <w:p w14:paraId="19E3FBDE" w14:textId="5A42228D" w:rsidR="00FC51B3" w:rsidRDefault="00FC51B3" w:rsidP="00B46745">
      <w:pPr>
        <w:tabs>
          <w:tab w:val="left" w:pos="762"/>
          <w:tab w:val="left" w:pos="1338"/>
          <w:tab w:val="left" w:pos="2048"/>
          <w:tab w:val="left" w:pos="7508"/>
          <w:tab w:val="left" w:pos="9209"/>
        </w:tabs>
        <w:ind w:left="113"/>
        <w:rPr>
          <w:rFonts w:ascii="標楷體" w:eastAsia="標楷體" w:hAnsi="標楷體" w:cs="微軟正黑體"/>
        </w:rPr>
      </w:pPr>
    </w:p>
    <w:tbl>
      <w:tblPr>
        <w:tblStyle w:val="TableNormal"/>
        <w:tblpPr w:leftFromText="180" w:rightFromText="180" w:vertAnchor="text" w:horzAnchor="margin" w:tblpY="-89"/>
        <w:tblW w:w="10660" w:type="dxa"/>
        <w:tblBorders>
          <w:top w:val="thinThickMediumGap" w:sz="18" w:space="0" w:color="000000"/>
          <w:left w:val="thinThickMediumGap" w:sz="18" w:space="0" w:color="000000"/>
          <w:bottom w:val="thickThinMediumGap" w:sz="18" w:space="0" w:color="000000"/>
          <w:right w:val="thickThinMediumGap" w:sz="18" w:space="0" w:color="000000"/>
          <w:insideH w:val="single" w:sz="6" w:space="0" w:color="000000"/>
          <w:insideV w:val="single" w:sz="6" w:space="0" w:color="000000"/>
        </w:tblBorders>
        <w:tblLayout w:type="fixed"/>
        <w:tblLook w:val="01E0" w:firstRow="1" w:lastRow="1" w:firstColumn="1" w:lastColumn="1" w:noHBand="0" w:noVBand="0"/>
      </w:tblPr>
      <w:tblGrid>
        <w:gridCol w:w="649"/>
        <w:gridCol w:w="576"/>
        <w:gridCol w:w="710"/>
        <w:gridCol w:w="5460"/>
        <w:gridCol w:w="340"/>
        <w:gridCol w:w="340"/>
        <w:gridCol w:w="340"/>
        <w:gridCol w:w="340"/>
        <w:gridCol w:w="341"/>
        <w:gridCol w:w="1564"/>
      </w:tblGrid>
      <w:tr w:rsidR="00FC51B3" w:rsidRPr="00295812" w14:paraId="3B96BD1F" w14:textId="77777777" w:rsidTr="00FC51B3">
        <w:trPr>
          <w:trHeight w:val="573"/>
        </w:trPr>
        <w:tc>
          <w:tcPr>
            <w:tcW w:w="649" w:type="dxa"/>
            <w:vMerge w:val="restart"/>
            <w:vAlign w:val="center"/>
          </w:tcPr>
          <w:p w14:paraId="3D41C5EC"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評鑑層面</w:t>
            </w:r>
          </w:p>
        </w:tc>
        <w:tc>
          <w:tcPr>
            <w:tcW w:w="576" w:type="dxa"/>
            <w:vMerge w:val="restart"/>
            <w:vAlign w:val="center"/>
          </w:tcPr>
          <w:p w14:paraId="1F52B6BF"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評鑑對象</w:t>
            </w:r>
          </w:p>
        </w:tc>
        <w:tc>
          <w:tcPr>
            <w:tcW w:w="710" w:type="dxa"/>
            <w:vMerge w:val="restart"/>
            <w:vAlign w:val="center"/>
          </w:tcPr>
          <w:p w14:paraId="433976DB"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評鑑重點</w:t>
            </w:r>
          </w:p>
        </w:tc>
        <w:tc>
          <w:tcPr>
            <w:tcW w:w="5460" w:type="dxa"/>
            <w:vMerge w:val="restart"/>
            <w:vAlign w:val="center"/>
          </w:tcPr>
          <w:p w14:paraId="0E91959D"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課程評鑑細項</w:t>
            </w:r>
          </w:p>
        </w:tc>
        <w:tc>
          <w:tcPr>
            <w:tcW w:w="1701" w:type="dxa"/>
            <w:gridSpan w:val="5"/>
            <w:vAlign w:val="center"/>
          </w:tcPr>
          <w:p w14:paraId="02256AA7" w14:textId="77777777" w:rsidR="00FC51B3" w:rsidRPr="00295812" w:rsidRDefault="00FC51B3" w:rsidP="00FC51B3">
            <w:pPr>
              <w:jc w:val="center"/>
              <w:rPr>
                <w:rFonts w:ascii="標楷體" w:eastAsia="標楷體" w:hAnsi="標楷體"/>
                <w:lang w:eastAsia="zh-TW"/>
              </w:rPr>
            </w:pPr>
            <w:r w:rsidRPr="00295812">
              <w:rPr>
                <w:rFonts w:ascii="標楷體" w:eastAsia="標楷體" w:hAnsi="標楷體" w:cs="微軟正黑體" w:hint="eastAsia"/>
                <w:lang w:eastAsia="zh-TW"/>
              </w:rPr>
              <w:t>達成情形</w:t>
            </w:r>
          </w:p>
          <w:p w14:paraId="70792823" w14:textId="77777777" w:rsidR="00FC51B3" w:rsidRPr="00295812" w:rsidRDefault="00FC51B3" w:rsidP="00FC51B3">
            <w:pPr>
              <w:jc w:val="center"/>
              <w:rPr>
                <w:rFonts w:ascii="標楷體" w:eastAsia="標楷體" w:hAnsi="標楷體"/>
                <w:lang w:eastAsia="zh-TW"/>
              </w:rPr>
            </w:pPr>
            <w:r w:rsidRPr="00295812">
              <w:rPr>
                <w:rFonts w:ascii="標楷體" w:eastAsia="標楷體" w:hAnsi="標楷體"/>
                <w:lang w:eastAsia="zh-TW"/>
              </w:rPr>
              <w:t>(</w:t>
            </w:r>
            <w:r w:rsidRPr="00295812">
              <w:rPr>
                <w:rFonts w:ascii="標楷體" w:eastAsia="標楷體" w:hAnsi="標楷體" w:cs="微軟正黑體" w:hint="eastAsia"/>
                <w:lang w:eastAsia="zh-TW"/>
              </w:rPr>
              <w:t>待加強</w:t>
            </w:r>
            <w:r w:rsidRPr="00295812">
              <w:rPr>
                <w:rFonts w:ascii="標楷體" w:eastAsia="標楷體" w:hAnsi="標楷體"/>
                <w:lang w:eastAsia="zh-TW"/>
              </w:rPr>
              <w:t>→</w:t>
            </w:r>
            <w:r w:rsidRPr="00295812">
              <w:rPr>
                <w:rFonts w:ascii="標楷體" w:eastAsia="標楷體" w:hAnsi="標楷體" w:cs="微軟正黑體" w:hint="eastAsia"/>
                <w:lang w:eastAsia="zh-TW"/>
              </w:rPr>
              <w:t>優異</w:t>
            </w:r>
            <w:r w:rsidRPr="00295812">
              <w:rPr>
                <w:rFonts w:ascii="標楷體" w:eastAsia="標楷體" w:hAnsi="標楷體"/>
                <w:lang w:eastAsia="zh-TW"/>
              </w:rPr>
              <w:t>)</w:t>
            </w:r>
          </w:p>
        </w:tc>
        <w:tc>
          <w:tcPr>
            <w:tcW w:w="1564" w:type="dxa"/>
            <w:vAlign w:val="center"/>
          </w:tcPr>
          <w:p w14:paraId="7305ABA5"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文字描述</w:t>
            </w:r>
          </w:p>
        </w:tc>
      </w:tr>
      <w:tr w:rsidR="00FC51B3" w:rsidRPr="00295812" w14:paraId="5E74F407" w14:textId="77777777" w:rsidTr="00FC51B3">
        <w:trPr>
          <w:trHeight w:val="287"/>
        </w:trPr>
        <w:tc>
          <w:tcPr>
            <w:tcW w:w="649" w:type="dxa"/>
            <w:vMerge/>
          </w:tcPr>
          <w:p w14:paraId="20E2228F" w14:textId="77777777" w:rsidR="00FC51B3" w:rsidRPr="00295812" w:rsidRDefault="00FC51B3" w:rsidP="00FC51B3">
            <w:pPr>
              <w:rPr>
                <w:rFonts w:ascii="標楷體" w:eastAsia="標楷體" w:hAnsi="標楷體"/>
              </w:rPr>
            </w:pPr>
          </w:p>
        </w:tc>
        <w:tc>
          <w:tcPr>
            <w:tcW w:w="576" w:type="dxa"/>
            <w:vMerge/>
          </w:tcPr>
          <w:p w14:paraId="1E5488B1" w14:textId="77777777" w:rsidR="00FC51B3" w:rsidRPr="00295812" w:rsidRDefault="00FC51B3" w:rsidP="00FC51B3">
            <w:pPr>
              <w:rPr>
                <w:rFonts w:ascii="標楷體" w:eastAsia="標楷體" w:hAnsi="標楷體"/>
              </w:rPr>
            </w:pPr>
          </w:p>
        </w:tc>
        <w:tc>
          <w:tcPr>
            <w:tcW w:w="710" w:type="dxa"/>
            <w:vMerge/>
          </w:tcPr>
          <w:p w14:paraId="2C0C9F61" w14:textId="77777777" w:rsidR="00FC51B3" w:rsidRPr="00295812" w:rsidRDefault="00FC51B3" w:rsidP="00FC51B3">
            <w:pPr>
              <w:rPr>
                <w:rFonts w:ascii="標楷體" w:eastAsia="標楷體" w:hAnsi="標楷體"/>
              </w:rPr>
            </w:pPr>
          </w:p>
        </w:tc>
        <w:tc>
          <w:tcPr>
            <w:tcW w:w="5460" w:type="dxa"/>
            <w:vMerge/>
          </w:tcPr>
          <w:p w14:paraId="7B4B251A" w14:textId="77777777" w:rsidR="00FC51B3" w:rsidRPr="00295812" w:rsidRDefault="00FC51B3" w:rsidP="00FC51B3">
            <w:pPr>
              <w:rPr>
                <w:rFonts w:ascii="標楷體" w:eastAsia="標楷體" w:hAnsi="標楷體"/>
              </w:rPr>
            </w:pPr>
          </w:p>
        </w:tc>
        <w:tc>
          <w:tcPr>
            <w:tcW w:w="340" w:type="dxa"/>
          </w:tcPr>
          <w:p w14:paraId="0CDB409F" w14:textId="77777777" w:rsidR="00FC51B3" w:rsidRPr="00295812" w:rsidRDefault="00FC51B3" w:rsidP="00FC51B3">
            <w:pPr>
              <w:jc w:val="center"/>
              <w:rPr>
                <w:rFonts w:ascii="標楷體" w:eastAsia="標楷體" w:hAnsi="標楷體"/>
              </w:rPr>
            </w:pPr>
            <w:r w:rsidRPr="00295812">
              <w:rPr>
                <w:rFonts w:ascii="標楷體" w:eastAsia="標楷體" w:hAnsi="標楷體"/>
              </w:rPr>
              <w:t>1</w:t>
            </w:r>
          </w:p>
        </w:tc>
        <w:tc>
          <w:tcPr>
            <w:tcW w:w="340" w:type="dxa"/>
          </w:tcPr>
          <w:p w14:paraId="524AD613" w14:textId="77777777" w:rsidR="00FC51B3" w:rsidRPr="00295812" w:rsidRDefault="00FC51B3" w:rsidP="00FC51B3">
            <w:pPr>
              <w:jc w:val="center"/>
              <w:rPr>
                <w:rFonts w:ascii="標楷體" w:eastAsia="標楷體" w:hAnsi="標楷體"/>
              </w:rPr>
            </w:pPr>
            <w:r w:rsidRPr="00295812">
              <w:rPr>
                <w:rFonts w:ascii="標楷體" w:eastAsia="標楷體" w:hAnsi="標楷體"/>
              </w:rPr>
              <w:t>2</w:t>
            </w:r>
          </w:p>
        </w:tc>
        <w:tc>
          <w:tcPr>
            <w:tcW w:w="340" w:type="dxa"/>
          </w:tcPr>
          <w:p w14:paraId="1C03673A" w14:textId="77777777" w:rsidR="00FC51B3" w:rsidRPr="00295812" w:rsidRDefault="00FC51B3" w:rsidP="00FC51B3">
            <w:pPr>
              <w:jc w:val="center"/>
              <w:rPr>
                <w:rFonts w:ascii="標楷體" w:eastAsia="標楷體" w:hAnsi="標楷體"/>
              </w:rPr>
            </w:pPr>
            <w:r w:rsidRPr="00295812">
              <w:rPr>
                <w:rFonts w:ascii="標楷體" w:eastAsia="標楷體" w:hAnsi="標楷體"/>
              </w:rPr>
              <w:t>3</w:t>
            </w:r>
          </w:p>
        </w:tc>
        <w:tc>
          <w:tcPr>
            <w:tcW w:w="340" w:type="dxa"/>
          </w:tcPr>
          <w:p w14:paraId="499BEB1F" w14:textId="77777777" w:rsidR="00FC51B3" w:rsidRPr="00295812" w:rsidRDefault="00FC51B3" w:rsidP="00FC51B3">
            <w:pPr>
              <w:jc w:val="center"/>
              <w:rPr>
                <w:rFonts w:ascii="標楷體" w:eastAsia="標楷體" w:hAnsi="標楷體"/>
              </w:rPr>
            </w:pPr>
            <w:r w:rsidRPr="00295812">
              <w:rPr>
                <w:rFonts w:ascii="標楷體" w:eastAsia="標楷體" w:hAnsi="標楷體"/>
              </w:rPr>
              <w:t>4</w:t>
            </w:r>
          </w:p>
        </w:tc>
        <w:tc>
          <w:tcPr>
            <w:tcW w:w="341" w:type="dxa"/>
          </w:tcPr>
          <w:p w14:paraId="7D97CFF0" w14:textId="77777777" w:rsidR="00FC51B3" w:rsidRPr="00295812" w:rsidRDefault="00FC51B3" w:rsidP="00FC51B3">
            <w:pPr>
              <w:jc w:val="center"/>
              <w:rPr>
                <w:rFonts w:ascii="標楷體" w:eastAsia="標楷體" w:hAnsi="標楷體"/>
              </w:rPr>
            </w:pPr>
            <w:r w:rsidRPr="00295812">
              <w:rPr>
                <w:rFonts w:ascii="標楷體" w:eastAsia="標楷體" w:hAnsi="標楷體"/>
              </w:rPr>
              <w:t>5</w:t>
            </w:r>
          </w:p>
        </w:tc>
        <w:tc>
          <w:tcPr>
            <w:tcW w:w="1564" w:type="dxa"/>
          </w:tcPr>
          <w:p w14:paraId="4411158F" w14:textId="77777777" w:rsidR="00FC51B3" w:rsidRPr="00295812" w:rsidRDefault="00FC51B3" w:rsidP="00FC51B3">
            <w:pPr>
              <w:rPr>
                <w:rFonts w:ascii="標楷體" w:eastAsia="標楷體" w:hAnsi="標楷體"/>
              </w:rPr>
            </w:pPr>
          </w:p>
        </w:tc>
      </w:tr>
      <w:tr w:rsidR="00FC51B3" w:rsidRPr="00295812" w14:paraId="7BD8F124" w14:textId="77777777" w:rsidTr="00FC51B3">
        <w:trPr>
          <w:trHeight w:val="938"/>
        </w:trPr>
        <w:tc>
          <w:tcPr>
            <w:tcW w:w="649" w:type="dxa"/>
            <w:vMerge w:val="restart"/>
            <w:tcBorders>
              <w:right w:val="single" w:sz="4" w:space="0" w:color="auto"/>
            </w:tcBorders>
            <w:vAlign w:val="center"/>
          </w:tcPr>
          <w:p w14:paraId="47C28BA8"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課程效果</w:t>
            </w:r>
          </w:p>
        </w:tc>
        <w:tc>
          <w:tcPr>
            <w:tcW w:w="576" w:type="dxa"/>
            <w:vMerge w:val="restart"/>
            <w:tcBorders>
              <w:left w:val="single" w:sz="4" w:space="0" w:color="auto"/>
            </w:tcBorders>
            <w:vAlign w:val="center"/>
          </w:tcPr>
          <w:p w14:paraId="0D748114"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領域</w:t>
            </w:r>
          </w:p>
          <w:p w14:paraId="498895F6" w14:textId="77777777" w:rsidR="00FC51B3" w:rsidRPr="00295812" w:rsidRDefault="00FC51B3" w:rsidP="00FC51B3">
            <w:pPr>
              <w:jc w:val="center"/>
              <w:rPr>
                <w:rFonts w:ascii="標楷體" w:eastAsia="標楷體" w:hAnsi="標楷體"/>
              </w:rPr>
            </w:pPr>
            <w:r w:rsidRPr="00295812">
              <w:rPr>
                <w:rFonts w:ascii="標楷體" w:eastAsia="標楷體" w:hAnsi="標楷體"/>
              </w:rPr>
              <w:t xml:space="preserve">/ </w:t>
            </w:r>
            <w:r w:rsidRPr="00295812">
              <w:rPr>
                <w:rFonts w:ascii="標楷體" w:eastAsia="標楷體" w:hAnsi="標楷體" w:cs="微軟正黑體" w:hint="eastAsia"/>
              </w:rPr>
              <w:t>科目課程</w:t>
            </w:r>
          </w:p>
        </w:tc>
        <w:tc>
          <w:tcPr>
            <w:tcW w:w="710" w:type="dxa"/>
            <w:vMerge w:val="restart"/>
            <w:vAlign w:val="center"/>
          </w:tcPr>
          <w:p w14:paraId="17EDD2F7" w14:textId="77777777" w:rsidR="00FC51B3" w:rsidRPr="00295812" w:rsidRDefault="00FC51B3" w:rsidP="00FC51B3">
            <w:pPr>
              <w:jc w:val="center"/>
              <w:rPr>
                <w:rFonts w:ascii="標楷體" w:eastAsia="標楷體" w:hAnsi="標楷體"/>
              </w:rPr>
            </w:pPr>
            <w:r w:rsidRPr="00295812">
              <w:rPr>
                <w:rFonts w:ascii="標楷體" w:eastAsia="標楷體" w:hAnsi="標楷體"/>
              </w:rPr>
              <w:t>19.</w:t>
            </w:r>
          </w:p>
          <w:p w14:paraId="19C303FB"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素養達成</w:t>
            </w:r>
          </w:p>
        </w:tc>
        <w:tc>
          <w:tcPr>
            <w:tcW w:w="5460" w:type="dxa"/>
            <w:vAlign w:val="center"/>
          </w:tcPr>
          <w:p w14:paraId="697C7B23" w14:textId="77777777" w:rsidR="00FC51B3" w:rsidRPr="00295812" w:rsidRDefault="00FC51B3" w:rsidP="00FC51B3">
            <w:pPr>
              <w:jc w:val="both"/>
              <w:rPr>
                <w:rFonts w:ascii="標楷體" w:eastAsia="標楷體" w:hAnsi="標楷體"/>
                <w:lang w:eastAsia="zh-TW"/>
              </w:rPr>
            </w:pPr>
            <w:r w:rsidRPr="00295812">
              <w:rPr>
                <w:rFonts w:ascii="標楷體" w:eastAsia="標楷體" w:hAnsi="標楷體"/>
                <w:lang w:eastAsia="zh-TW"/>
              </w:rPr>
              <w:t xml:space="preserve">19.1 </w:t>
            </w:r>
            <w:r w:rsidRPr="00295812">
              <w:rPr>
                <w:rFonts w:ascii="標楷體" w:eastAsia="標楷體" w:hAnsi="標楷體" w:cs="微軟正黑體" w:hint="eastAsia"/>
                <w:lang w:eastAsia="zh-TW"/>
              </w:rPr>
              <w:t>各學習階段</w:t>
            </w:r>
            <w:r w:rsidRPr="00295812">
              <w:rPr>
                <w:rFonts w:ascii="標楷體" w:eastAsia="標楷體" w:hAnsi="標楷體"/>
                <w:lang w:eastAsia="zh-TW"/>
              </w:rPr>
              <w:t>/</w:t>
            </w:r>
            <w:r w:rsidRPr="00295812">
              <w:rPr>
                <w:rFonts w:ascii="標楷體" w:eastAsia="標楷體" w:hAnsi="標楷體" w:cs="微軟正黑體" w:hint="eastAsia"/>
                <w:lang w:eastAsia="zh-TW"/>
              </w:rPr>
              <w:t>年級學生於各領域</w:t>
            </w:r>
            <w:r w:rsidRPr="00295812">
              <w:rPr>
                <w:rFonts w:ascii="標楷體" w:eastAsia="標楷體" w:hAnsi="標楷體"/>
                <w:lang w:eastAsia="zh-TW"/>
              </w:rPr>
              <w:t>/</w:t>
            </w:r>
            <w:r w:rsidRPr="00295812">
              <w:rPr>
                <w:rFonts w:ascii="標楷體" w:eastAsia="標楷體" w:hAnsi="標楷體" w:cs="微軟正黑體" w:hint="eastAsia"/>
                <w:lang w:eastAsia="zh-TW"/>
              </w:rPr>
              <w:t>科目之學習結果表現，能達成各該領域</w:t>
            </w:r>
            <w:r w:rsidRPr="00295812">
              <w:rPr>
                <w:rFonts w:ascii="標楷體" w:eastAsia="標楷體" w:hAnsi="標楷體"/>
                <w:lang w:eastAsia="zh-TW"/>
              </w:rPr>
              <w:t>/</w:t>
            </w:r>
            <w:r w:rsidRPr="00295812">
              <w:rPr>
                <w:rFonts w:ascii="標楷體" w:eastAsia="標楷體" w:hAnsi="標楷體" w:cs="微軟正黑體" w:hint="eastAsia"/>
                <w:lang w:eastAsia="zh-TW"/>
              </w:rPr>
              <w:t>科目課綱訂定之本教</w:t>
            </w:r>
          </w:p>
          <w:p w14:paraId="678CEE71" w14:textId="77777777" w:rsidR="00FC51B3" w:rsidRPr="00295812" w:rsidRDefault="00FC51B3" w:rsidP="00FC51B3">
            <w:pPr>
              <w:jc w:val="both"/>
              <w:rPr>
                <w:rFonts w:ascii="標楷體" w:eastAsia="標楷體" w:hAnsi="標楷體"/>
                <w:lang w:eastAsia="zh-TW"/>
              </w:rPr>
            </w:pPr>
            <w:r w:rsidRPr="00295812">
              <w:rPr>
                <w:rFonts w:ascii="標楷體" w:eastAsia="標楷體" w:hAnsi="標楷體" w:cs="微軟正黑體" w:hint="eastAsia"/>
                <w:lang w:eastAsia="zh-TW"/>
              </w:rPr>
              <w:t>育階段核心素養，並精熟各學習重點。</w:t>
            </w:r>
          </w:p>
        </w:tc>
        <w:tc>
          <w:tcPr>
            <w:tcW w:w="340" w:type="dxa"/>
          </w:tcPr>
          <w:p w14:paraId="24A44124" w14:textId="77777777" w:rsidR="00FC51B3" w:rsidRPr="00295812" w:rsidRDefault="00FC51B3" w:rsidP="00FC51B3">
            <w:pPr>
              <w:rPr>
                <w:rFonts w:ascii="標楷體" w:eastAsia="標楷體" w:hAnsi="標楷體"/>
                <w:lang w:eastAsia="zh-TW"/>
              </w:rPr>
            </w:pPr>
          </w:p>
        </w:tc>
        <w:tc>
          <w:tcPr>
            <w:tcW w:w="340" w:type="dxa"/>
          </w:tcPr>
          <w:p w14:paraId="4C63BE9F" w14:textId="77777777" w:rsidR="00FC51B3" w:rsidRPr="00295812" w:rsidRDefault="00FC51B3" w:rsidP="00FC51B3">
            <w:pPr>
              <w:rPr>
                <w:rFonts w:ascii="標楷體" w:eastAsia="標楷體" w:hAnsi="標楷體"/>
                <w:lang w:eastAsia="zh-TW"/>
              </w:rPr>
            </w:pPr>
          </w:p>
        </w:tc>
        <w:tc>
          <w:tcPr>
            <w:tcW w:w="340" w:type="dxa"/>
          </w:tcPr>
          <w:p w14:paraId="2994AA9C" w14:textId="77777777" w:rsidR="00FC51B3" w:rsidRPr="00295812" w:rsidRDefault="00FC51B3" w:rsidP="00FC51B3">
            <w:pPr>
              <w:rPr>
                <w:rFonts w:ascii="標楷體" w:eastAsia="標楷體" w:hAnsi="標楷體"/>
                <w:lang w:eastAsia="zh-TW"/>
              </w:rPr>
            </w:pPr>
          </w:p>
        </w:tc>
        <w:tc>
          <w:tcPr>
            <w:tcW w:w="340" w:type="dxa"/>
          </w:tcPr>
          <w:p w14:paraId="4761FC23" w14:textId="77777777" w:rsidR="00FC51B3" w:rsidRPr="00295812" w:rsidRDefault="00FC51B3" w:rsidP="00FC51B3">
            <w:pPr>
              <w:rPr>
                <w:rFonts w:ascii="標楷體" w:eastAsia="標楷體" w:hAnsi="標楷體"/>
                <w:lang w:eastAsia="zh-TW"/>
              </w:rPr>
            </w:pPr>
          </w:p>
        </w:tc>
        <w:tc>
          <w:tcPr>
            <w:tcW w:w="341" w:type="dxa"/>
          </w:tcPr>
          <w:p w14:paraId="15129FE9" w14:textId="77777777" w:rsidR="00FC51B3" w:rsidRPr="00295812" w:rsidRDefault="00FC51B3" w:rsidP="00FC51B3">
            <w:pPr>
              <w:rPr>
                <w:rFonts w:ascii="標楷體" w:eastAsia="標楷體" w:hAnsi="標楷體"/>
                <w:lang w:eastAsia="zh-TW"/>
              </w:rPr>
            </w:pPr>
          </w:p>
        </w:tc>
        <w:tc>
          <w:tcPr>
            <w:tcW w:w="1564" w:type="dxa"/>
          </w:tcPr>
          <w:p w14:paraId="068D7548" w14:textId="77777777" w:rsidR="00FC51B3" w:rsidRPr="00295812" w:rsidRDefault="00FC51B3" w:rsidP="00FC51B3">
            <w:pPr>
              <w:rPr>
                <w:rFonts w:ascii="標楷體" w:eastAsia="標楷體" w:hAnsi="標楷體"/>
                <w:lang w:eastAsia="zh-TW"/>
              </w:rPr>
            </w:pPr>
          </w:p>
        </w:tc>
      </w:tr>
      <w:tr w:rsidR="00FC51B3" w:rsidRPr="00295812" w14:paraId="720C6CDA" w14:textId="77777777" w:rsidTr="00FC51B3">
        <w:trPr>
          <w:trHeight w:val="881"/>
        </w:trPr>
        <w:tc>
          <w:tcPr>
            <w:tcW w:w="649" w:type="dxa"/>
            <w:vMerge/>
            <w:tcBorders>
              <w:right w:val="single" w:sz="4" w:space="0" w:color="auto"/>
            </w:tcBorders>
            <w:vAlign w:val="center"/>
          </w:tcPr>
          <w:p w14:paraId="4CA7F5CD" w14:textId="77777777" w:rsidR="00FC51B3" w:rsidRPr="00295812" w:rsidRDefault="00FC51B3" w:rsidP="00FC51B3">
            <w:pPr>
              <w:jc w:val="center"/>
              <w:rPr>
                <w:rFonts w:ascii="標楷體" w:eastAsia="標楷體" w:hAnsi="標楷體"/>
                <w:lang w:eastAsia="zh-TW"/>
              </w:rPr>
            </w:pPr>
          </w:p>
        </w:tc>
        <w:tc>
          <w:tcPr>
            <w:tcW w:w="576" w:type="dxa"/>
            <w:vMerge/>
            <w:tcBorders>
              <w:left w:val="single" w:sz="4" w:space="0" w:color="auto"/>
            </w:tcBorders>
            <w:vAlign w:val="center"/>
          </w:tcPr>
          <w:p w14:paraId="628D9FE6" w14:textId="77777777" w:rsidR="00FC51B3" w:rsidRPr="00295812" w:rsidRDefault="00FC51B3" w:rsidP="00FC51B3">
            <w:pPr>
              <w:jc w:val="center"/>
              <w:rPr>
                <w:rFonts w:ascii="標楷體" w:eastAsia="標楷體" w:hAnsi="標楷體"/>
                <w:lang w:eastAsia="zh-TW"/>
              </w:rPr>
            </w:pPr>
          </w:p>
        </w:tc>
        <w:tc>
          <w:tcPr>
            <w:tcW w:w="710" w:type="dxa"/>
            <w:vMerge/>
            <w:vAlign w:val="center"/>
          </w:tcPr>
          <w:p w14:paraId="6E3C2001" w14:textId="77777777" w:rsidR="00FC51B3" w:rsidRPr="00295812" w:rsidRDefault="00FC51B3" w:rsidP="00FC51B3">
            <w:pPr>
              <w:jc w:val="center"/>
              <w:rPr>
                <w:rFonts w:ascii="標楷體" w:eastAsia="標楷體" w:hAnsi="標楷體"/>
                <w:lang w:eastAsia="zh-TW"/>
              </w:rPr>
            </w:pPr>
          </w:p>
        </w:tc>
        <w:tc>
          <w:tcPr>
            <w:tcW w:w="5460" w:type="dxa"/>
            <w:vAlign w:val="center"/>
          </w:tcPr>
          <w:p w14:paraId="13A4C452" w14:textId="77777777" w:rsidR="00FC51B3" w:rsidRPr="00295812" w:rsidRDefault="00FC51B3" w:rsidP="00FC51B3">
            <w:pPr>
              <w:jc w:val="both"/>
              <w:rPr>
                <w:rFonts w:ascii="標楷體" w:eastAsia="標楷體" w:hAnsi="標楷體"/>
                <w:lang w:eastAsia="zh-TW"/>
              </w:rPr>
            </w:pPr>
            <w:r w:rsidRPr="00295812">
              <w:rPr>
                <w:rFonts w:ascii="標楷體" w:eastAsia="標楷體" w:hAnsi="標楷體"/>
                <w:lang w:eastAsia="zh-TW"/>
              </w:rPr>
              <w:t xml:space="preserve">19.2 </w:t>
            </w:r>
            <w:r w:rsidRPr="00295812">
              <w:rPr>
                <w:rFonts w:ascii="標楷體" w:eastAsia="標楷體" w:hAnsi="標楷體" w:cs="微軟正黑體" w:hint="eastAsia"/>
                <w:lang w:eastAsia="zh-TW"/>
              </w:rPr>
              <w:t>各領域</w:t>
            </w:r>
            <w:r w:rsidRPr="00295812">
              <w:rPr>
                <w:rFonts w:ascii="標楷體" w:eastAsia="標楷體" w:hAnsi="標楷體"/>
                <w:lang w:eastAsia="zh-TW"/>
              </w:rPr>
              <w:t>/</w:t>
            </w:r>
            <w:r w:rsidRPr="00295812">
              <w:rPr>
                <w:rFonts w:ascii="標楷體" w:eastAsia="標楷體" w:hAnsi="標楷體" w:cs="微軟正黑體" w:hint="eastAsia"/>
                <w:lang w:eastAsia="zh-TW"/>
              </w:rPr>
              <w:t>科目課綱核心素養及學習重點以外之其他非意圖性學習結果，具教育之積極正向價值。</w:t>
            </w:r>
          </w:p>
        </w:tc>
        <w:tc>
          <w:tcPr>
            <w:tcW w:w="340" w:type="dxa"/>
          </w:tcPr>
          <w:p w14:paraId="330C3E4E" w14:textId="77777777" w:rsidR="00FC51B3" w:rsidRPr="00295812" w:rsidRDefault="00FC51B3" w:rsidP="00FC51B3">
            <w:pPr>
              <w:rPr>
                <w:rFonts w:ascii="標楷體" w:eastAsia="標楷體" w:hAnsi="標楷體"/>
                <w:lang w:eastAsia="zh-TW"/>
              </w:rPr>
            </w:pPr>
          </w:p>
        </w:tc>
        <w:tc>
          <w:tcPr>
            <w:tcW w:w="340" w:type="dxa"/>
          </w:tcPr>
          <w:p w14:paraId="77BEF8DF" w14:textId="77777777" w:rsidR="00FC51B3" w:rsidRPr="00295812" w:rsidRDefault="00FC51B3" w:rsidP="00FC51B3">
            <w:pPr>
              <w:rPr>
                <w:rFonts w:ascii="標楷體" w:eastAsia="標楷體" w:hAnsi="標楷體"/>
                <w:lang w:eastAsia="zh-TW"/>
              </w:rPr>
            </w:pPr>
          </w:p>
        </w:tc>
        <w:tc>
          <w:tcPr>
            <w:tcW w:w="340" w:type="dxa"/>
          </w:tcPr>
          <w:p w14:paraId="745E683D" w14:textId="77777777" w:rsidR="00FC51B3" w:rsidRPr="00295812" w:rsidRDefault="00FC51B3" w:rsidP="00FC51B3">
            <w:pPr>
              <w:rPr>
                <w:rFonts w:ascii="標楷體" w:eastAsia="標楷體" w:hAnsi="標楷體"/>
                <w:lang w:eastAsia="zh-TW"/>
              </w:rPr>
            </w:pPr>
          </w:p>
        </w:tc>
        <w:tc>
          <w:tcPr>
            <w:tcW w:w="340" w:type="dxa"/>
          </w:tcPr>
          <w:p w14:paraId="64D1D548" w14:textId="77777777" w:rsidR="00FC51B3" w:rsidRPr="00295812" w:rsidRDefault="00FC51B3" w:rsidP="00FC51B3">
            <w:pPr>
              <w:rPr>
                <w:rFonts w:ascii="標楷體" w:eastAsia="標楷體" w:hAnsi="標楷體"/>
                <w:lang w:eastAsia="zh-TW"/>
              </w:rPr>
            </w:pPr>
          </w:p>
        </w:tc>
        <w:tc>
          <w:tcPr>
            <w:tcW w:w="341" w:type="dxa"/>
          </w:tcPr>
          <w:p w14:paraId="60F0255D" w14:textId="77777777" w:rsidR="00FC51B3" w:rsidRPr="00295812" w:rsidRDefault="00FC51B3" w:rsidP="00FC51B3">
            <w:pPr>
              <w:rPr>
                <w:rFonts w:ascii="標楷體" w:eastAsia="標楷體" w:hAnsi="標楷體"/>
                <w:lang w:eastAsia="zh-TW"/>
              </w:rPr>
            </w:pPr>
          </w:p>
        </w:tc>
        <w:tc>
          <w:tcPr>
            <w:tcW w:w="1564" w:type="dxa"/>
          </w:tcPr>
          <w:p w14:paraId="77D64470" w14:textId="77777777" w:rsidR="00FC51B3" w:rsidRPr="00295812" w:rsidRDefault="00FC51B3" w:rsidP="00FC51B3">
            <w:pPr>
              <w:rPr>
                <w:rFonts w:ascii="標楷體" w:eastAsia="標楷體" w:hAnsi="標楷體"/>
                <w:lang w:eastAsia="zh-TW"/>
              </w:rPr>
            </w:pPr>
          </w:p>
        </w:tc>
      </w:tr>
      <w:tr w:rsidR="00FC51B3" w:rsidRPr="00295812" w14:paraId="112E0A96" w14:textId="77777777" w:rsidTr="00FC51B3">
        <w:trPr>
          <w:trHeight w:val="889"/>
        </w:trPr>
        <w:tc>
          <w:tcPr>
            <w:tcW w:w="649" w:type="dxa"/>
            <w:vMerge/>
            <w:tcBorders>
              <w:right w:val="single" w:sz="4" w:space="0" w:color="auto"/>
            </w:tcBorders>
            <w:vAlign w:val="center"/>
          </w:tcPr>
          <w:p w14:paraId="61B8E440" w14:textId="77777777" w:rsidR="00FC51B3" w:rsidRPr="00295812" w:rsidRDefault="00FC51B3" w:rsidP="00FC51B3">
            <w:pPr>
              <w:jc w:val="center"/>
              <w:rPr>
                <w:rFonts w:ascii="標楷體" w:eastAsia="標楷體" w:hAnsi="標楷體"/>
                <w:lang w:eastAsia="zh-TW"/>
              </w:rPr>
            </w:pPr>
          </w:p>
        </w:tc>
        <w:tc>
          <w:tcPr>
            <w:tcW w:w="576" w:type="dxa"/>
            <w:vMerge/>
            <w:tcBorders>
              <w:left w:val="single" w:sz="4" w:space="0" w:color="auto"/>
            </w:tcBorders>
            <w:vAlign w:val="center"/>
          </w:tcPr>
          <w:p w14:paraId="0D194B3D" w14:textId="77777777" w:rsidR="00FC51B3" w:rsidRPr="00295812" w:rsidRDefault="00FC51B3" w:rsidP="00FC51B3">
            <w:pPr>
              <w:jc w:val="center"/>
              <w:rPr>
                <w:rFonts w:ascii="標楷體" w:eastAsia="標楷體" w:hAnsi="標楷體"/>
                <w:lang w:eastAsia="zh-TW"/>
              </w:rPr>
            </w:pPr>
          </w:p>
        </w:tc>
        <w:tc>
          <w:tcPr>
            <w:tcW w:w="710" w:type="dxa"/>
            <w:vAlign w:val="center"/>
          </w:tcPr>
          <w:p w14:paraId="1E680A6D" w14:textId="77777777" w:rsidR="00FC51B3" w:rsidRPr="00295812" w:rsidRDefault="00FC51B3" w:rsidP="00FC51B3">
            <w:pPr>
              <w:jc w:val="center"/>
              <w:rPr>
                <w:rFonts w:ascii="標楷體" w:eastAsia="標楷體" w:hAnsi="標楷體"/>
              </w:rPr>
            </w:pPr>
            <w:r w:rsidRPr="00295812">
              <w:rPr>
                <w:rFonts w:ascii="標楷體" w:eastAsia="標楷體" w:hAnsi="標楷體"/>
              </w:rPr>
              <w:t>20.</w:t>
            </w:r>
          </w:p>
          <w:p w14:paraId="1864B1F8"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持續</w:t>
            </w:r>
          </w:p>
          <w:p w14:paraId="6A0C3DAD"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進展</w:t>
            </w:r>
          </w:p>
        </w:tc>
        <w:tc>
          <w:tcPr>
            <w:tcW w:w="5460" w:type="dxa"/>
            <w:vAlign w:val="center"/>
          </w:tcPr>
          <w:p w14:paraId="72A6F3BB" w14:textId="77777777" w:rsidR="00FC51B3" w:rsidRPr="00295812" w:rsidRDefault="00FC51B3" w:rsidP="00FC51B3">
            <w:pPr>
              <w:jc w:val="both"/>
              <w:rPr>
                <w:rFonts w:ascii="標楷體" w:eastAsia="標楷體" w:hAnsi="標楷體"/>
                <w:lang w:eastAsia="zh-TW"/>
              </w:rPr>
            </w:pPr>
            <w:r w:rsidRPr="00295812">
              <w:rPr>
                <w:rFonts w:ascii="標楷體" w:eastAsia="標楷體" w:hAnsi="標楷體" w:cs="微軟正黑體" w:hint="eastAsia"/>
                <w:lang w:eastAsia="zh-TW"/>
              </w:rPr>
              <w:t>學生在各領域</w:t>
            </w:r>
            <w:r w:rsidRPr="00295812">
              <w:rPr>
                <w:rFonts w:ascii="標楷體" w:eastAsia="標楷體" w:hAnsi="標楷體"/>
                <w:lang w:eastAsia="zh-TW"/>
              </w:rPr>
              <w:t>/</w:t>
            </w:r>
            <w:r w:rsidRPr="00295812">
              <w:rPr>
                <w:rFonts w:ascii="標楷體" w:eastAsia="標楷體" w:hAnsi="標楷體" w:cs="微軟正黑體" w:hint="eastAsia"/>
                <w:lang w:eastAsia="zh-TW"/>
              </w:rPr>
              <w:t>科目之學習結果表現，於各年級及學習階段具持續進展之現象。</w:t>
            </w:r>
          </w:p>
        </w:tc>
        <w:tc>
          <w:tcPr>
            <w:tcW w:w="340" w:type="dxa"/>
          </w:tcPr>
          <w:p w14:paraId="09E13DA1" w14:textId="77777777" w:rsidR="00FC51B3" w:rsidRPr="00295812" w:rsidRDefault="00FC51B3" w:rsidP="00FC51B3">
            <w:pPr>
              <w:rPr>
                <w:rFonts w:ascii="標楷體" w:eastAsia="標楷體" w:hAnsi="標楷體"/>
                <w:lang w:eastAsia="zh-TW"/>
              </w:rPr>
            </w:pPr>
          </w:p>
        </w:tc>
        <w:tc>
          <w:tcPr>
            <w:tcW w:w="340" w:type="dxa"/>
          </w:tcPr>
          <w:p w14:paraId="21060429" w14:textId="77777777" w:rsidR="00FC51B3" w:rsidRPr="00295812" w:rsidRDefault="00FC51B3" w:rsidP="00FC51B3">
            <w:pPr>
              <w:rPr>
                <w:rFonts w:ascii="標楷體" w:eastAsia="標楷體" w:hAnsi="標楷體"/>
                <w:lang w:eastAsia="zh-TW"/>
              </w:rPr>
            </w:pPr>
          </w:p>
        </w:tc>
        <w:tc>
          <w:tcPr>
            <w:tcW w:w="340" w:type="dxa"/>
          </w:tcPr>
          <w:p w14:paraId="7EDA54FC" w14:textId="77777777" w:rsidR="00FC51B3" w:rsidRPr="00295812" w:rsidRDefault="00FC51B3" w:rsidP="00FC51B3">
            <w:pPr>
              <w:rPr>
                <w:rFonts w:ascii="標楷體" w:eastAsia="標楷體" w:hAnsi="標楷體"/>
                <w:lang w:eastAsia="zh-TW"/>
              </w:rPr>
            </w:pPr>
          </w:p>
        </w:tc>
        <w:tc>
          <w:tcPr>
            <w:tcW w:w="340" w:type="dxa"/>
          </w:tcPr>
          <w:p w14:paraId="18FB3B50" w14:textId="77777777" w:rsidR="00FC51B3" w:rsidRPr="00295812" w:rsidRDefault="00FC51B3" w:rsidP="00FC51B3">
            <w:pPr>
              <w:rPr>
                <w:rFonts w:ascii="標楷體" w:eastAsia="標楷體" w:hAnsi="標楷體"/>
                <w:lang w:eastAsia="zh-TW"/>
              </w:rPr>
            </w:pPr>
          </w:p>
        </w:tc>
        <w:tc>
          <w:tcPr>
            <w:tcW w:w="341" w:type="dxa"/>
          </w:tcPr>
          <w:p w14:paraId="791F37F6" w14:textId="77777777" w:rsidR="00FC51B3" w:rsidRPr="00295812" w:rsidRDefault="00FC51B3" w:rsidP="00FC51B3">
            <w:pPr>
              <w:rPr>
                <w:rFonts w:ascii="標楷體" w:eastAsia="標楷體" w:hAnsi="標楷體"/>
                <w:lang w:eastAsia="zh-TW"/>
              </w:rPr>
            </w:pPr>
          </w:p>
        </w:tc>
        <w:tc>
          <w:tcPr>
            <w:tcW w:w="1564" w:type="dxa"/>
          </w:tcPr>
          <w:p w14:paraId="3DB2D8A5" w14:textId="77777777" w:rsidR="00FC51B3" w:rsidRPr="00295812" w:rsidRDefault="00FC51B3" w:rsidP="00FC51B3">
            <w:pPr>
              <w:rPr>
                <w:rFonts w:ascii="標楷體" w:eastAsia="標楷體" w:hAnsi="標楷體"/>
                <w:lang w:eastAsia="zh-TW"/>
              </w:rPr>
            </w:pPr>
          </w:p>
        </w:tc>
      </w:tr>
      <w:tr w:rsidR="00FC51B3" w:rsidRPr="00295812" w14:paraId="720302DB" w14:textId="77777777" w:rsidTr="00FC51B3">
        <w:trPr>
          <w:trHeight w:val="1211"/>
        </w:trPr>
        <w:tc>
          <w:tcPr>
            <w:tcW w:w="649" w:type="dxa"/>
            <w:vMerge/>
            <w:tcBorders>
              <w:right w:val="single" w:sz="4" w:space="0" w:color="auto"/>
            </w:tcBorders>
            <w:vAlign w:val="center"/>
          </w:tcPr>
          <w:p w14:paraId="2E58CB66" w14:textId="77777777" w:rsidR="00FC51B3" w:rsidRPr="00295812" w:rsidRDefault="00FC51B3" w:rsidP="00FC51B3">
            <w:pPr>
              <w:jc w:val="center"/>
              <w:rPr>
                <w:rFonts w:ascii="標楷體" w:eastAsia="標楷體" w:hAnsi="標楷體"/>
                <w:lang w:eastAsia="zh-TW"/>
              </w:rPr>
            </w:pPr>
          </w:p>
        </w:tc>
        <w:tc>
          <w:tcPr>
            <w:tcW w:w="576" w:type="dxa"/>
            <w:vMerge w:val="restart"/>
            <w:tcBorders>
              <w:left w:val="single" w:sz="4" w:space="0" w:color="auto"/>
            </w:tcBorders>
            <w:vAlign w:val="center"/>
          </w:tcPr>
          <w:p w14:paraId="1F7FD6A8"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彈性學習課程</w:t>
            </w:r>
          </w:p>
        </w:tc>
        <w:tc>
          <w:tcPr>
            <w:tcW w:w="710" w:type="dxa"/>
            <w:vAlign w:val="center"/>
          </w:tcPr>
          <w:p w14:paraId="065AB344" w14:textId="77777777" w:rsidR="00FC51B3" w:rsidRPr="00295812" w:rsidRDefault="00FC51B3" w:rsidP="00FC51B3">
            <w:pPr>
              <w:jc w:val="center"/>
              <w:rPr>
                <w:rFonts w:ascii="標楷體" w:eastAsia="標楷體" w:hAnsi="標楷體"/>
              </w:rPr>
            </w:pPr>
            <w:r w:rsidRPr="00295812">
              <w:rPr>
                <w:rFonts w:ascii="標楷體" w:eastAsia="標楷體" w:hAnsi="標楷體"/>
              </w:rPr>
              <w:t>21.</w:t>
            </w:r>
          </w:p>
          <w:p w14:paraId="609BEF13"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目標達成</w:t>
            </w:r>
          </w:p>
        </w:tc>
        <w:tc>
          <w:tcPr>
            <w:tcW w:w="5460" w:type="dxa"/>
            <w:vAlign w:val="center"/>
          </w:tcPr>
          <w:p w14:paraId="592F8EA8" w14:textId="77777777" w:rsidR="00FC51B3" w:rsidRPr="00295812" w:rsidRDefault="00FC51B3" w:rsidP="00FC51B3">
            <w:pPr>
              <w:jc w:val="both"/>
              <w:rPr>
                <w:rFonts w:ascii="標楷體" w:eastAsia="標楷體" w:hAnsi="標楷體"/>
                <w:lang w:eastAsia="zh-TW"/>
              </w:rPr>
            </w:pPr>
            <w:r w:rsidRPr="00634883">
              <w:rPr>
                <w:rFonts w:ascii="標楷體" w:eastAsia="標楷體" w:hAnsi="標楷體" w:cs="微軟正黑體"/>
                <w:lang w:eastAsia="zh-TW"/>
              </w:rPr>
              <w:t>21.1</w:t>
            </w:r>
            <w:r w:rsidRPr="00295812">
              <w:rPr>
                <w:rFonts w:ascii="標楷體" w:eastAsia="標楷體" w:hAnsi="標楷體" w:cs="微軟正黑體" w:hint="eastAsia"/>
                <w:lang w:eastAsia="zh-TW"/>
              </w:rPr>
              <w:t>學生於各彈性學習課程之學習結果表現，能符合課程設計之預期課程目標。</w:t>
            </w:r>
          </w:p>
          <w:p w14:paraId="1080AC4F" w14:textId="77777777" w:rsidR="00FC51B3" w:rsidRPr="00295812" w:rsidRDefault="00FC51B3" w:rsidP="00FC51B3">
            <w:pPr>
              <w:jc w:val="both"/>
              <w:rPr>
                <w:rFonts w:ascii="標楷體" w:eastAsia="標楷體" w:hAnsi="標楷體"/>
                <w:lang w:eastAsia="zh-TW"/>
              </w:rPr>
            </w:pPr>
            <w:r w:rsidRPr="00634883">
              <w:rPr>
                <w:rFonts w:ascii="標楷體" w:eastAsia="標楷體" w:hAnsi="標楷體" w:cs="微軟正黑體"/>
                <w:lang w:eastAsia="zh-TW"/>
              </w:rPr>
              <w:t>21.</w:t>
            </w:r>
            <w:r>
              <w:rPr>
                <w:rFonts w:ascii="標楷體" w:eastAsia="標楷體" w:hAnsi="標楷體" w:cs="微軟正黑體" w:hint="eastAsia"/>
                <w:lang w:eastAsia="zh-TW"/>
              </w:rPr>
              <w:t>2</w:t>
            </w:r>
            <w:r w:rsidRPr="00295812">
              <w:rPr>
                <w:rFonts w:ascii="標楷體" w:eastAsia="標楷體" w:hAnsi="標楷體" w:cs="微軟正黑體" w:hint="eastAsia"/>
                <w:lang w:eastAsia="zh-TW"/>
              </w:rPr>
              <w:t>學生在各彈性學習課程之非意圖性學習結果，具教育之積極正向價值。</w:t>
            </w:r>
          </w:p>
        </w:tc>
        <w:tc>
          <w:tcPr>
            <w:tcW w:w="340" w:type="dxa"/>
          </w:tcPr>
          <w:p w14:paraId="335F0E0B" w14:textId="77777777" w:rsidR="00FC51B3" w:rsidRPr="00295812" w:rsidRDefault="00FC51B3" w:rsidP="00FC51B3">
            <w:pPr>
              <w:rPr>
                <w:rFonts w:ascii="標楷體" w:eastAsia="標楷體" w:hAnsi="標楷體"/>
                <w:lang w:eastAsia="zh-TW"/>
              </w:rPr>
            </w:pPr>
          </w:p>
        </w:tc>
        <w:tc>
          <w:tcPr>
            <w:tcW w:w="340" w:type="dxa"/>
          </w:tcPr>
          <w:p w14:paraId="60AA9070" w14:textId="77777777" w:rsidR="00FC51B3" w:rsidRPr="00295812" w:rsidRDefault="00FC51B3" w:rsidP="00FC51B3">
            <w:pPr>
              <w:rPr>
                <w:rFonts w:ascii="標楷體" w:eastAsia="標楷體" w:hAnsi="標楷體"/>
                <w:lang w:eastAsia="zh-TW"/>
              </w:rPr>
            </w:pPr>
          </w:p>
        </w:tc>
        <w:tc>
          <w:tcPr>
            <w:tcW w:w="340" w:type="dxa"/>
          </w:tcPr>
          <w:p w14:paraId="0A740DBB" w14:textId="77777777" w:rsidR="00FC51B3" w:rsidRPr="00295812" w:rsidRDefault="00FC51B3" w:rsidP="00FC51B3">
            <w:pPr>
              <w:rPr>
                <w:rFonts w:ascii="標楷體" w:eastAsia="標楷體" w:hAnsi="標楷體"/>
                <w:lang w:eastAsia="zh-TW"/>
              </w:rPr>
            </w:pPr>
          </w:p>
        </w:tc>
        <w:tc>
          <w:tcPr>
            <w:tcW w:w="340" w:type="dxa"/>
          </w:tcPr>
          <w:p w14:paraId="213F67C6" w14:textId="77777777" w:rsidR="00FC51B3" w:rsidRPr="00295812" w:rsidRDefault="00FC51B3" w:rsidP="00FC51B3">
            <w:pPr>
              <w:rPr>
                <w:rFonts w:ascii="標楷體" w:eastAsia="標楷體" w:hAnsi="標楷體"/>
                <w:lang w:eastAsia="zh-TW"/>
              </w:rPr>
            </w:pPr>
          </w:p>
        </w:tc>
        <w:tc>
          <w:tcPr>
            <w:tcW w:w="341" w:type="dxa"/>
          </w:tcPr>
          <w:p w14:paraId="187CCA2F" w14:textId="77777777" w:rsidR="00FC51B3" w:rsidRPr="00295812" w:rsidRDefault="00FC51B3" w:rsidP="00FC51B3">
            <w:pPr>
              <w:rPr>
                <w:rFonts w:ascii="標楷體" w:eastAsia="標楷體" w:hAnsi="標楷體"/>
                <w:lang w:eastAsia="zh-TW"/>
              </w:rPr>
            </w:pPr>
          </w:p>
        </w:tc>
        <w:tc>
          <w:tcPr>
            <w:tcW w:w="1564" w:type="dxa"/>
          </w:tcPr>
          <w:p w14:paraId="066529D8" w14:textId="77777777" w:rsidR="00FC51B3" w:rsidRPr="00295812" w:rsidRDefault="00FC51B3" w:rsidP="00FC51B3">
            <w:pPr>
              <w:rPr>
                <w:rFonts w:ascii="標楷體" w:eastAsia="標楷體" w:hAnsi="標楷體"/>
                <w:lang w:eastAsia="zh-TW"/>
              </w:rPr>
            </w:pPr>
          </w:p>
        </w:tc>
      </w:tr>
      <w:tr w:rsidR="00FC51B3" w:rsidRPr="00295812" w14:paraId="42B1458E" w14:textId="77777777" w:rsidTr="00FC51B3">
        <w:trPr>
          <w:trHeight w:val="879"/>
        </w:trPr>
        <w:tc>
          <w:tcPr>
            <w:tcW w:w="649" w:type="dxa"/>
            <w:vMerge/>
            <w:tcBorders>
              <w:right w:val="single" w:sz="4" w:space="0" w:color="auto"/>
            </w:tcBorders>
            <w:vAlign w:val="center"/>
          </w:tcPr>
          <w:p w14:paraId="78917F05" w14:textId="77777777" w:rsidR="00FC51B3" w:rsidRPr="00295812" w:rsidRDefault="00FC51B3" w:rsidP="00FC51B3">
            <w:pPr>
              <w:jc w:val="center"/>
              <w:rPr>
                <w:rFonts w:ascii="標楷體" w:eastAsia="標楷體" w:hAnsi="標楷體"/>
                <w:lang w:eastAsia="zh-TW"/>
              </w:rPr>
            </w:pPr>
          </w:p>
        </w:tc>
        <w:tc>
          <w:tcPr>
            <w:tcW w:w="576" w:type="dxa"/>
            <w:vMerge/>
            <w:tcBorders>
              <w:left w:val="single" w:sz="4" w:space="0" w:color="auto"/>
            </w:tcBorders>
            <w:vAlign w:val="center"/>
          </w:tcPr>
          <w:p w14:paraId="00C2DF94" w14:textId="77777777" w:rsidR="00FC51B3" w:rsidRPr="00295812" w:rsidRDefault="00FC51B3" w:rsidP="00FC51B3">
            <w:pPr>
              <w:jc w:val="center"/>
              <w:rPr>
                <w:rFonts w:ascii="標楷體" w:eastAsia="標楷體" w:hAnsi="標楷體"/>
                <w:lang w:eastAsia="zh-TW"/>
              </w:rPr>
            </w:pPr>
          </w:p>
        </w:tc>
        <w:tc>
          <w:tcPr>
            <w:tcW w:w="710" w:type="dxa"/>
            <w:vAlign w:val="center"/>
          </w:tcPr>
          <w:p w14:paraId="4F07CE83" w14:textId="77777777" w:rsidR="00FC51B3" w:rsidRPr="00295812" w:rsidRDefault="00FC51B3" w:rsidP="00FC51B3">
            <w:pPr>
              <w:jc w:val="center"/>
              <w:rPr>
                <w:rFonts w:ascii="標楷體" w:eastAsia="標楷體" w:hAnsi="標楷體"/>
              </w:rPr>
            </w:pPr>
            <w:r w:rsidRPr="00295812">
              <w:rPr>
                <w:rFonts w:ascii="標楷體" w:eastAsia="標楷體" w:hAnsi="標楷體"/>
              </w:rPr>
              <w:t>22.</w:t>
            </w:r>
          </w:p>
          <w:p w14:paraId="798A55B3"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持續</w:t>
            </w:r>
          </w:p>
          <w:p w14:paraId="4B069EBA"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進展</w:t>
            </w:r>
          </w:p>
        </w:tc>
        <w:tc>
          <w:tcPr>
            <w:tcW w:w="5460" w:type="dxa"/>
            <w:vAlign w:val="center"/>
          </w:tcPr>
          <w:p w14:paraId="58041239" w14:textId="77777777" w:rsidR="00FC51B3" w:rsidRPr="00295812" w:rsidRDefault="00FC51B3" w:rsidP="00FC51B3">
            <w:pPr>
              <w:jc w:val="both"/>
              <w:rPr>
                <w:rFonts w:ascii="標楷體" w:eastAsia="標楷體" w:hAnsi="標楷體"/>
                <w:lang w:eastAsia="zh-TW"/>
              </w:rPr>
            </w:pPr>
            <w:r w:rsidRPr="00295812">
              <w:rPr>
                <w:rFonts w:ascii="標楷體" w:eastAsia="標楷體" w:hAnsi="標楷體" w:cs="微軟正黑體" w:hint="eastAsia"/>
                <w:lang w:eastAsia="zh-TW"/>
              </w:rPr>
              <w:t>學生於各類彈性學習課程之學習成就表現，具持續進展之現象。</w:t>
            </w:r>
          </w:p>
        </w:tc>
        <w:tc>
          <w:tcPr>
            <w:tcW w:w="340" w:type="dxa"/>
          </w:tcPr>
          <w:p w14:paraId="2F3BE794" w14:textId="77777777" w:rsidR="00FC51B3" w:rsidRPr="00295812" w:rsidRDefault="00FC51B3" w:rsidP="00FC51B3">
            <w:pPr>
              <w:rPr>
                <w:rFonts w:ascii="標楷體" w:eastAsia="標楷體" w:hAnsi="標楷體"/>
                <w:lang w:eastAsia="zh-TW"/>
              </w:rPr>
            </w:pPr>
          </w:p>
        </w:tc>
        <w:tc>
          <w:tcPr>
            <w:tcW w:w="340" w:type="dxa"/>
          </w:tcPr>
          <w:p w14:paraId="282FEE8F" w14:textId="77777777" w:rsidR="00FC51B3" w:rsidRPr="00295812" w:rsidRDefault="00FC51B3" w:rsidP="00FC51B3">
            <w:pPr>
              <w:rPr>
                <w:rFonts w:ascii="標楷體" w:eastAsia="標楷體" w:hAnsi="標楷體"/>
                <w:lang w:eastAsia="zh-TW"/>
              </w:rPr>
            </w:pPr>
          </w:p>
        </w:tc>
        <w:tc>
          <w:tcPr>
            <w:tcW w:w="340" w:type="dxa"/>
          </w:tcPr>
          <w:p w14:paraId="51DFBCF7" w14:textId="77777777" w:rsidR="00FC51B3" w:rsidRPr="00295812" w:rsidRDefault="00FC51B3" w:rsidP="00FC51B3">
            <w:pPr>
              <w:rPr>
                <w:rFonts w:ascii="標楷體" w:eastAsia="標楷體" w:hAnsi="標楷體"/>
                <w:lang w:eastAsia="zh-TW"/>
              </w:rPr>
            </w:pPr>
          </w:p>
        </w:tc>
        <w:tc>
          <w:tcPr>
            <w:tcW w:w="340" w:type="dxa"/>
          </w:tcPr>
          <w:p w14:paraId="0F61217B" w14:textId="77777777" w:rsidR="00FC51B3" w:rsidRPr="00295812" w:rsidRDefault="00FC51B3" w:rsidP="00FC51B3">
            <w:pPr>
              <w:rPr>
                <w:rFonts w:ascii="標楷體" w:eastAsia="標楷體" w:hAnsi="標楷體"/>
                <w:lang w:eastAsia="zh-TW"/>
              </w:rPr>
            </w:pPr>
          </w:p>
        </w:tc>
        <w:tc>
          <w:tcPr>
            <w:tcW w:w="341" w:type="dxa"/>
          </w:tcPr>
          <w:p w14:paraId="1C4E25AE" w14:textId="77777777" w:rsidR="00FC51B3" w:rsidRPr="00295812" w:rsidRDefault="00FC51B3" w:rsidP="00FC51B3">
            <w:pPr>
              <w:rPr>
                <w:rFonts w:ascii="標楷體" w:eastAsia="標楷體" w:hAnsi="標楷體"/>
                <w:lang w:eastAsia="zh-TW"/>
              </w:rPr>
            </w:pPr>
          </w:p>
        </w:tc>
        <w:tc>
          <w:tcPr>
            <w:tcW w:w="1564" w:type="dxa"/>
          </w:tcPr>
          <w:p w14:paraId="7D084E50" w14:textId="77777777" w:rsidR="00FC51B3" w:rsidRPr="00295812" w:rsidRDefault="00FC51B3" w:rsidP="00FC51B3">
            <w:pPr>
              <w:rPr>
                <w:rFonts w:ascii="標楷體" w:eastAsia="標楷體" w:hAnsi="標楷體"/>
                <w:lang w:eastAsia="zh-TW"/>
              </w:rPr>
            </w:pPr>
          </w:p>
        </w:tc>
      </w:tr>
      <w:tr w:rsidR="00FC51B3" w:rsidRPr="00295812" w14:paraId="47A67B93" w14:textId="77777777" w:rsidTr="00FC51B3">
        <w:trPr>
          <w:trHeight w:val="1879"/>
        </w:trPr>
        <w:tc>
          <w:tcPr>
            <w:tcW w:w="649" w:type="dxa"/>
            <w:vMerge/>
            <w:tcBorders>
              <w:right w:val="single" w:sz="4" w:space="0" w:color="auto"/>
            </w:tcBorders>
            <w:vAlign w:val="center"/>
          </w:tcPr>
          <w:p w14:paraId="25C6210B" w14:textId="77777777" w:rsidR="00FC51B3" w:rsidRPr="00295812" w:rsidRDefault="00FC51B3" w:rsidP="00FC51B3">
            <w:pPr>
              <w:jc w:val="center"/>
              <w:rPr>
                <w:rFonts w:ascii="標楷體" w:eastAsia="標楷體" w:hAnsi="標楷體"/>
                <w:lang w:eastAsia="zh-TW"/>
              </w:rPr>
            </w:pPr>
          </w:p>
        </w:tc>
        <w:tc>
          <w:tcPr>
            <w:tcW w:w="576" w:type="dxa"/>
            <w:tcBorders>
              <w:left w:val="single" w:sz="4" w:space="0" w:color="auto"/>
            </w:tcBorders>
            <w:vAlign w:val="center"/>
          </w:tcPr>
          <w:p w14:paraId="3CEE6F46"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課</w:t>
            </w:r>
          </w:p>
          <w:p w14:paraId="222FA6D3"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程總體架</w:t>
            </w:r>
          </w:p>
          <w:p w14:paraId="191FB0B1"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構</w:t>
            </w:r>
          </w:p>
        </w:tc>
        <w:tc>
          <w:tcPr>
            <w:tcW w:w="710" w:type="dxa"/>
            <w:vAlign w:val="center"/>
          </w:tcPr>
          <w:p w14:paraId="6FCA2714" w14:textId="77777777" w:rsidR="00FC51B3" w:rsidRPr="00295812" w:rsidRDefault="00FC51B3" w:rsidP="00FC51B3">
            <w:pPr>
              <w:jc w:val="center"/>
              <w:rPr>
                <w:rFonts w:ascii="標楷體" w:eastAsia="標楷體" w:hAnsi="標楷體"/>
              </w:rPr>
            </w:pPr>
            <w:r w:rsidRPr="00295812">
              <w:rPr>
                <w:rFonts w:ascii="標楷體" w:eastAsia="標楷體" w:hAnsi="標楷體"/>
              </w:rPr>
              <w:t>23.</w:t>
            </w:r>
          </w:p>
          <w:p w14:paraId="394A0D9F" w14:textId="77777777" w:rsidR="00FC51B3" w:rsidRPr="00295812" w:rsidRDefault="00FC51B3" w:rsidP="00FC51B3">
            <w:pPr>
              <w:jc w:val="center"/>
              <w:rPr>
                <w:rFonts w:ascii="標楷體" w:eastAsia="標楷體" w:hAnsi="標楷體"/>
              </w:rPr>
            </w:pPr>
            <w:r w:rsidRPr="00295812">
              <w:rPr>
                <w:rFonts w:ascii="標楷體" w:eastAsia="標楷體" w:hAnsi="標楷體" w:cs="微軟正黑體" w:hint="eastAsia"/>
              </w:rPr>
              <w:t>教育成效</w:t>
            </w:r>
          </w:p>
        </w:tc>
        <w:tc>
          <w:tcPr>
            <w:tcW w:w="5460" w:type="dxa"/>
            <w:vAlign w:val="center"/>
          </w:tcPr>
          <w:p w14:paraId="68F96134" w14:textId="77777777" w:rsidR="00FC51B3" w:rsidRPr="00295812" w:rsidRDefault="00FC51B3" w:rsidP="00FC51B3">
            <w:pPr>
              <w:jc w:val="both"/>
              <w:rPr>
                <w:rFonts w:ascii="標楷體" w:eastAsia="標楷體" w:hAnsi="標楷體"/>
                <w:lang w:eastAsia="zh-TW"/>
              </w:rPr>
            </w:pPr>
            <w:r w:rsidRPr="00295812">
              <w:rPr>
                <w:rFonts w:ascii="標楷體" w:eastAsia="標楷體" w:hAnsi="標楷體" w:cs="微軟正黑體" w:hint="eastAsia"/>
                <w:lang w:eastAsia="zh-TW"/>
              </w:rPr>
              <w:t>學生於各領域</w:t>
            </w:r>
            <w:r w:rsidRPr="00295812">
              <w:rPr>
                <w:rFonts w:ascii="標楷體" w:eastAsia="標楷體" w:hAnsi="標楷體"/>
                <w:lang w:eastAsia="zh-TW"/>
              </w:rPr>
              <w:t>/</w:t>
            </w:r>
            <w:r w:rsidRPr="00295812">
              <w:rPr>
                <w:rFonts w:ascii="標楷體" w:eastAsia="標楷體" w:hAnsi="標楷體" w:cs="微軟正黑體" w:hint="eastAsia"/>
                <w:lang w:eastAsia="zh-TW"/>
              </w:rPr>
              <w:t>科目及彈性學習課程之學習結果表現，符合預期教育成效，展現適性教育特質。</w:t>
            </w:r>
          </w:p>
        </w:tc>
        <w:tc>
          <w:tcPr>
            <w:tcW w:w="340" w:type="dxa"/>
          </w:tcPr>
          <w:p w14:paraId="4212FCEE" w14:textId="77777777" w:rsidR="00FC51B3" w:rsidRPr="00295812" w:rsidRDefault="00FC51B3" w:rsidP="00FC51B3">
            <w:pPr>
              <w:rPr>
                <w:rFonts w:ascii="標楷體" w:eastAsia="標楷體" w:hAnsi="標楷體"/>
                <w:lang w:eastAsia="zh-TW"/>
              </w:rPr>
            </w:pPr>
          </w:p>
        </w:tc>
        <w:tc>
          <w:tcPr>
            <w:tcW w:w="340" w:type="dxa"/>
          </w:tcPr>
          <w:p w14:paraId="6D7E05A8" w14:textId="77777777" w:rsidR="00FC51B3" w:rsidRPr="00295812" w:rsidRDefault="00FC51B3" w:rsidP="00FC51B3">
            <w:pPr>
              <w:rPr>
                <w:rFonts w:ascii="標楷體" w:eastAsia="標楷體" w:hAnsi="標楷體"/>
                <w:lang w:eastAsia="zh-TW"/>
              </w:rPr>
            </w:pPr>
          </w:p>
        </w:tc>
        <w:tc>
          <w:tcPr>
            <w:tcW w:w="340" w:type="dxa"/>
          </w:tcPr>
          <w:p w14:paraId="16ABFE03" w14:textId="77777777" w:rsidR="00FC51B3" w:rsidRPr="00295812" w:rsidRDefault="00FC51B3" w:rsidP="00FC51B3">
            <w:pPr>
              <w:rPr>
                <w:rFonts w:ascii="標楷體" w:eastAsia="標楷體" w:hAnsi="標楷體"/>
                <w:lang w:eastAsia="zh-TW"/>
              </w:rPr>
            </w:pPr>
          </w:p>
        </w:tc>
        <w:tc>
          <w:tcPr>
            <w:tcW w:w="340" w:type="dxa"/>
          </w:tcPr>
          <w:p w14:paraId="5F3C75DB" w14:textId="77777777" w:rsidR="00FC51B3" w:rsidRPr="00295812" w:rsidRDefault="00FC51B3" w:rsidP="00FC51B3">
            <w:pPr>
              <w:rPr>
                <w:rFonts w:ascii="標楷體" w:eastAsia="標楷體" w:hAnsi="標楷體"/>
                <w:lang w:eastAsia="zh-TW"/>
              </w:rPr>
            </w:pPr>
          </w:p>
        </w:tc>
        <w:tc>
          <w:tcPr>
            <w:tcW w:w="341" w:type="dxa"/>
          </w:tcPr>
          <w:p w14:paraId="2D823850" w14:textId="77777777" w:rsidR="00FC51B3" w:rsidRPr="00295812" w:rsidRDefault="00FC51B3" w:rsidP="00FC51B3">
            <w:pPr>
              <w:rPr>
                <w:rFonts w:ascii="標楷體" w:eastAsia="標楷體" w:hAnsi="標楷體"/>
                <w:lang w:eastAsia="zh-TW"/>
              </w:rPr>
            </w:pPr>
          </w:p>
        </w:tc>
        <w:tc>
          <w:tcPr>
            <w:tcW w:w="1564" w:type="dxa"/>
          </w:tcPr>
          <w:p w14:paraId="77B72229" w14:textId="77777777" w:rsidR="00FC51B3" w:rsidRPr="00295812" w:rsidRDefault="00FC51B3" w:rsidP="00FC51B3">
            <w:pPr>
              <w:rPr>
                <w:rFonts w:ascii="標楷體" w:eastAsia="標楷體" w:hAnsi="標楷體"/>
                <w:lang w:eastAsia="zh-TW"/>
              </w:rPr>
            </w:pPr>
          </w:p>
        </w:tc>
      </w:tr>
      <w:tr w:rsidR="00FC51B3" w:rsidRPr="00295812" w14:paraId="6DFCCFCD" w14:textId="77777777" w:rsidTr="00FC51B3">
        <w:trPr>
          <w:trHeight w:val="4789"/>
        </w:trPr>
        <w:tc>
          <w:tcPr>
            <w:tcW w:w="649" w:type="dxa"/>
            <w:tcBorders>
              <w:right w:val="single" w:sz="4" w:space="0" w:color="auto"/>
            </w:tcBorders>
            <w:vAlign w:val="center"/>
          </w:tcPr>
          <w:p w14:paraId="58DF99D5" w14:textId="77777777" w:rsidR="00FC51B3" w:rsidRPr="003B1EA0" w:rsidRDefault="00FC51B3" w:rsidP="00FC51B3">
            <w:pPr>
              <w:tabs>
                <w:tab w:val="left" w:pos="3894"/>
                <w:tab w:val="left" w:pos="6834"/>
              </w:tabs>
              <w:spacing w:line="504" w:lineRule="exact"/>
              <w:ind w:left="252"/>
              <w:jc w:val="both"/>
              <w:rPr>
                <w:rFonts w:ascii="標楷體" w:eastAsia="標楷體" w:hAnsi="標楷體"/>
                <w:color w:val="FF0000"/>
              </w:rPr>
            </w:pPr>
            <w:r w:rsidRPr="003B1EA0">
              <w:rPr>
                <w:rFonts w:ascii="標楷體" w:eastAsia="標楷體" w:hAnsi="標楷體"/>
                <w:color w:val="FF0000"/>
              </w:rPr>
              <w:t>評鑑結果之應用情形</w:t>
            </w:r>
          </w:p>
        </w:tc>
        <w:tc>
          <w:tcPr>
            <w:tcW w:w="10011" w:type="dxa"/>
            <w:gridSpan w:val="9"/>
            <w:tcBorders>
              <w:left w:val="single" w:sz="4" w:space="0" w:color="auto"/>
            </w:tcBorders>
            <w:vAlign w:val="center"/>
          </w:tcPr>
          <w:p w14:paraId="151D5BA5" w14:textId="77777777" w:rsidR="00FC51B3" w:rsidRPr="003B1EA0" w:rsidRDefault="00FC51B3" w:rsidP="00FC51B3">
            <w:pPr>
              <w:tabs>
                <w:tab w:val="left" w:pos="3894"/>
                <w:tab w:val="left" w:pos="6834"/>
              </w:tabs>
              <w:spacing w:line="504" w:lineRule="exact"/>
              <w:ind w:left="252"/>
              <w:rPr>
                <w:rFonts w:ascii="標楷體" w:eastAsia="標楷體" w:hAnsi="標楷體"/>
                <w:color w:val="FF0000"/>
                <w:lang w:eastAsia="zh-TW"/>
              </w:rPr>
            </w:pPr>
            <w:r w:rsidRPr="003B1EA0">
              <w:rPr>
                <w:rFonts w:ascii="標楷體" w:eastAsia="標楷體" w:hAnsi="標楷體" w:hint="eastAsia"/>
                <w:color w:val="FF0000"/>
                <w:lang w:eastAsia="zh-TW"/>
              </w:rPr>
              <w:t>□</w:t>
            </w:r>
            <w:r>
              <w:rPr>
                <w:rFonts w:ascii="標楷體" w:eastAsia="標楷體" w:hAnsi="標楷體"/>
                <w:color w:val="FF0000"/>
                <w:lang w:eastAsia="zh-TW"/>
              </w:rPr>
              <w:t>修正學校課程計畫</w:t>
            </w:r>
            <w:r>
              <w:rPr>
                <w:rFonts w:ascii="標楷體" w:eastAsia="標楷體" w:hAnsi="標楷體" w:hint="eastAsia"/>
                <w:color w:val="FF0000"/>
                <w:lang w:eastAsia="zh-TW"/>
              </w:rPr>
              <w:t>，說明：</w:t>
            </w:r>
            <w:r w:rsidRPr="003B1EA0">
              <w:rPr>
                <w:rFonts w:ascii="標楷體" w:eastAsia="標楷體" w:hAnsi="標楷體" w:hint="eastAsia"/>
                <w:color w:val="FF0000"/>
                <w:lang w:eastAsia="zh-TW"/>
              </w:rPr>
              <w:t>＿＿＿＿＿＿＿＿＿＿＿＿＿＿＿＿＿＿＿＿＿＿＿＿＿＿</w:t>
            </w:r>
          </w:p>
          <w:p w14:paraId="2251858F" w14:textId="77777777" w:rsidR="00FC51B3" w:rsidRPr="003B1EA0" w:rsidRDefault="00FC51B3" w:rsidP="00FC51B3">
            <w:pPr>
              <w:tabs>
                <w:tab w:val="left" w:pos="3894"/>
                <w:tab w:val="left" w:pos="6834"/>
              </w:tabs>
              <w:spacing w:line="504" w:lineRule="exact"/>
              <w:ind w:left="252"/>
              <w:rPr>
                <w:rFonts w:ascii="標楷體" w:eastAsia="標楷體" w:hAnsi="標楷體"/>
                <w:color w:val="FF0000"/>
                <w:lang w:eastAsia="zh-TW"/>
              </w:rPr>
            </w:pPr>
            <w:r w:rsidRPr="003B1EA0">
              <w:rPr>
                <w:rFonts w:ascii="標楷體" w:eastAsia="標楷體" w:hAnsi="標楷體" w:hint="eastAsia"/>
                <w:color w:val="FF0000"/>
                <w:lang w:eastAsia="zh-TW"/>
              </w:rPr>
              <w:t>□</w:t>
            </w:r>
            <w:r>
              <w:rPr>
                <w:rFonts w:ascii="標楷體" w:eastAsia="標楷體" w:hAnsi="標楷體"/>
                <w:color w:val="FF0000"/>
                <w:lang w:eastAsia="zh-TW"/>
              </w:rPr>
              <w:t>檢討學校課程實施條件及設施，並加以改善</w:t>
            </w:r>
            <w:r>
              <w:rPr>
                <w:rFonts w:ascii="標楷體" w:eastAsia="標楷體" w:hAnsi="標楷體" w:hint="eastAsia"/>
                <w:color w:val="FF0000"/>
                <w:lang w:eastAsia="zh-TW"/>
              </w:rPr>
              <w:t>，說明：＿＿＿＿＿＿＿＿＿＿＿＿＿＿＿</w:t>
            </w:r>
          </w:p>
          <w:p w14:paraId="2C7D96C4" w14:textId="77777777" w:rsidR="00FC51B3" w:rsidRPr="003B1EA0" w:rsidRDefault="00FC51B3" w:rsidP="00FC51B3">
            <w:pPr>
              <w:tabs>
                <w:tab w:val="left" w:pos="3894"/>
                <w:tab w:val="left" w:pos="6834"/>
              </w:tabs>
              <w:spacing w:line="504" w:lineRule="exact"/>
              <w:ind w:left="252"/>
              <w:rPr>
                <w:rFonts w:ascii="標楷體" w:eastAsia="標楷體" w:hAnsi="標楷體"/>
                <w:color w:val="FF0000"/>
                <w:lang w:eastAsia="zh-TW"/>
              </w:rPr>
            </w:pPr>
            <w:r w:rsidRPr="003B1EA0">
              <w:rPr>
                <w:rFonts w:ascii="標楷體" w:eastAsia="標楷體" w:hAnsi="標楷體" w:hint="eastAsia"/>
                <w:color w:val="FF0000"/>
                <w:lang w:eastAsia="zh-TW"/>
              </w:rPr>
              <w:t>□</w:t>
            </w:r>
            <w:r>
              <w:rPr>
                <w:rFonts w:ascii="標楷體" w:eastAsia="標楷體" w:hAnsi="標楷體"/>
                <w:color w:val="FF0000"/>
                <w:lang w:eastAsia="zh-TW"/>
              </w:rPr>
              <w:t>增進教師及家長對課程品質之理解及重視</w:t>
            </w:r>
            <w:r>
              <w:rPr>
                <w:rFonts w:ascii="標楷體" w:eastAsia="標楷體" w:hAnsi="標楷體" w:hint="eastAsia"/>
                <w:color w:val="FF0000"/>
                <w:lang w:eastAsia="zh-TW"/>
              </w:rPr>
              <w:t>，說明：＿＿＿＿＿＿＿＿＿＿＿＿＿＿＿＿</w:t>
            </w:r>
          </w:p>
          <w:p w14:paraId="690DB28B" w14:textId="77777777" w:rsidR="00FC51B3" w:rsidRDefault="00FC51B3" w:rsidP="00FC51B3">
            <w:pPr>
              <w:tabs>
                <w:tab w:val="left" w:pos="3894"/>
                <w:tab w:val="left" w:pos="6834"/>
              </w:tabs>
              <w:spacing w:line="504" w:lineRule="exact"/>
              <w:ind w:left="252"/>
              <w:rPr>
                <w:rFonts w:ascii="標楷體" w:eastAsia="標楷體" w:hAnsi="標楷體"/>
                <w:color w:val="FF0000"/>
                <w:lang w:eastAsia="zh-TW"/>
              </w:rPr>
            </w:pPr>
            <w:r w:rsidRPr="003B1EA0">
              <w:rPr>
                <w:rFonts w:ascii="標楷體" w:eastAsia="標楷體" w:hAnsi="標楷體" w:hint="eastAsia"/>
                <w:color w:val="FF0000"/>
                <w:lang w:eastAsia="zh-TW"/>
              </w:rPr>
              <w:t>□</w:t>
            </w:r>
            <w:r w:rsidRPr="003B1EA0">
              <w:rPr>
                <w:rFonts w:ascii="標楷體" w:eastAsia="標楷體" w:hAnsi="標楷體"/>
                <w:color w:val="FF0000"/>
                <w:lang w:eastAsia="zh-TW"/>
              </w:rPr>
              <w:t>回饋於教師教學調整及專業成長規劃</w:t>
            </w:r>
            <w:r>
              <w:rPr>
                <w:rFonts w:ascii="標楷體" w:eastAsia="標楷體" w:hAnsi="標楷體" w:hint="eastAsia"/>
                <w:color w:val="FF0000"/>
                <w:lang w:eastAsia="zh-TW"/>
              </w:rPr>
              <w:t>，說明：＿＿＿＿＿＿＿＿＿＿＿＿＿＿＿＿＿＿</w:t>
            </w:r>
          </w:p>
          <w:p w14:paraId="4D877A6D" w14:textId="77777777" w:rsidR="00FC51B3" w:rsidRPr="003B1EA0" w:rsidRDefault="00FC51B3" w:rsidP="00FC51B3">
            <w:pPr>
              <w:tabs>
                <w:tab w:val="left" w:pos="3894"/>
                <w:tab w:val="left" w:pos="6834"/>
              </w:tabs>
              <w:spacing w:line="504" w:lineRule="exact"/>
              <w:ind w:left="252"/>
              <w:rPr>
                <w:rFonts w:ascii="標楷體" w:eastAsia="標楷體" w:hAnsi="標楷體"/>
                <w:color w:val="FF0000"/>
                <w:lang w:eastAsia="zh-TW"/>
              </w:rPr>
            </w:pPr>
            <w:r w:rsidRPr="003B1EA0">
              <w:rPr>
                <w:rFonts w:ascii="標楷體" w:eastAsia="標楷體" w:hAnsi="標楷體" w:hint="eastAsia"/>
                <w:color w:val="FF0000"/>
                <w:lang w:eastAsia="zh-TW"/>
              </w:rPr>
              <w:t>□</w:t>
            </w:r>
            <w:r>
              <w:rPr>
                <w:rFonts w:ascii="標楷體" w:eastAsia="標楷體" w:hAnsi="標楷體"/>
                <w:color w:val="FF0000"/>
                <w:lang w:eastAsia="zh-TW"/>
              </w:rPr>
              <w:t>安排補救教學或學習輔導</w:t>
            </w:r>
            <w:r>
              <w:rPr>
                <w:rFonts w:ascii="標楷體" w:eastAsia="標楷體" w:hAnsi="標楷體" w:hint="eastAsia"/>
                <w:color w:val="FF0000"/>
                <w:lang w:eastAsia="zh-TW"/>
              </w:rPr>
              <w:t>，說明：</w:t>
            </w:r>
            <w:r w:rsidRPr="003B1EA0">
              <w:rPr>
                <w:rFonts w:ascii="標楷體" w:eastAsia="標楷體" w:hAnsi="標楷體" w:hint="eastAsia"/>
                <w:color w:val="FF0000"/>
                <w:lang w:eastAsia="zh-TW"/>
              </w:rPr>
              <w:t>＿＿＿＿＿＿＿＿＿＿＿＿＿＿＿＿＿＿＿＿＿＿＿</w:t>
            </w:r>
          </w:p>
          <w:p w14:paraId="61709212" w14:textId="77777777" w:rsidR="00FC51B3" w:rsidRPr="003B1EA0" w:rsidRDefault="00FC51B3" w:rsidP="00FC51B3">
            <w:pPr>
              <w:tabs>
                <w:tab w:val="left" w:pos="3894"/>
                <w:tab w:val="left" w:pos="6834"/>
              </w:tabs>
              <w:spacing w:line="504" w:lineRule="exact"/>
              <w:ind w:left="252"/>
              <w:rPr>
                <w:rFonts w:ascii="標楷體" w:eastAsia="標楷體" w:hAnsi="標楷體"/>
                <w:color w:val="FF0000"/>
                <w:lang w:eastAsia="zh-TW"/>
              </w:rPr>
            </w:pPr>
            <w:r w:rsidRPr="003B1EA0">
              <w:rPr>
                <w:rFonts w:ascii="標楷體" w:eastAsia="標楷體" w:hAnsi="標楷體" w:hint="eastAsia"/>
                <w:color w:val="FF0000"/>
                <w:lang w:eastAsia="zh-TW"/>
              </w:rPr>
              <w:t>□</w:t>
            </w:r>
            <w:r>
              <w:rPr>
                <w:rFonts w:ascii="標楷體" w:eastAsia="標楷體" w:hAnsi="標楷體"/>
                <w:color w:val="FF0000"/>
                <w:lang w:eastAsia="zh-TW"/>
              </w:rPr>
              <w:t>激勵教師進行課程及教學創新</w:t>
            </w:r>
            <w:r>
              <w:rPr>
                <w:rFonts w:ascii="標楷體" w:eastAsia="標楷體" w:hAnsi="標楷體" w:hint="eastAsia"/>
                <w:color w:val="FF0000"/>
                <w:lang w:eastAsia="zh-TW"/>
              </w:rPr>
              <w:t>，說明：</w:t>
            </w:r>
            <w:r w:rsidRPr="003B1EA0">
              <w:rPr>
                <w:rFonts w:ascii="標楷體" w:eastAsia="標楷體" w:hAnsi="標楷體" w:hint="eastAsia"/>
                <w:color w:val="FF0000"/>
                <w:lang w:eastAsia="zh-TW"/>
              </w:rPr>
              <w:t>＿＿＿＿＿＿＿＿＿＿＿＿＿＿＿＿＿＿＿＿＿</w:t>
            </w:r>
          </w:p>
          <w:p w14:paraId="36A09AA6" w14:textId="77777777" w:rsidR="00FC51B3" w:rsidRPr="003B1EA0" w:rsidRDefault="00FC51B3" w:rsidP="00FC51B3">
            <w:pPr>
              <w:tabs>
                <w:tab w:val="left" w:pos="3894"/>
                <w:tab w:val="left" w:pos="6834"/>
              </w:tabs>
              <w:spacing w:line="504" w:lineRule="exact"/>
              <w:ind w:left="252"/>
              <w:rPr>
                <w:rFonts w:ascii="標楷體" w:eastAsia="標楷體" w:hAnsi="標楷體"/>
                <w:color w:val="FF0000"/>
                <w:lang w:eastAsia="zh-TW"/>
              </w:rPr>
            </w:pPr>
            <w:r w:rsidRPr="003B1EA0">
              <w:rPr>
                <w:rFonts w:ascii="標楷體" w:eastAsia="標楷體" w:hAnsi="標楷體" w:hint="eastAsia"/>
                <w:color w:val="FF0000"/>
                <w:lang w:eastAsia="zh-TW"/>
              </w:rPr>
              <w:t>□</w:t>
            </w:r>
            <w:r>
              <w:rPr>
                <w:rFonts w:ascii="標楷體" w:eastAsia="標楷體" w:hAnsi="標楷體"/>
                <w:color w:val="FF0000"/>
                <w:lang w:eastAsia="zh-TW"/>
              </w:rPr>
              <w:t>對課程綱要、課程政策及配套措施提供建議</w:t>
            </w:r>
            <w:r>
              <w:rPr>
                <w:rFonts w:ascii="標楷體" w:eastAsia="標楷體" w:hAnsi="標楷體" w:hint="eastAsia"/>
                <w:color w:val="FF0000"/>
                <w:lang w:eastAsia="zh-TW"/>
              </w:rPr>
              <w:t>，說明：＿＿＿＿＿＿＿＿＿＿＿＿＿＿＿</w:t>
            </w:r>
          </w:p>
          <w:p w14:paraId="4A59B18A" w14:textId="77777777" w:rsidR="00FC51B3" w:rsidRDefault="00FC51B3" w:rsidP="00FC51B3">
            <w:pPr>
              <w:tabs>
                <w:tab w:val="left" w:pos="3894"/>
                <w:tab w:val="left" w:pos="6834"/>
              </w:tabs>
              <w:spacing w:line="504" w:lineRule="exact"/>
              <w:ind w:left="252"/>
              <w:rPr>
                <w:rFonts w:ascii="標楷體" w:eastAsia="標楷體" w:hAnsi="標楷體" w:cs="BiauKai"/>
                <w:lang w:eastAsia="zh-TW"/>
              </w:rPr>
            </w:pPr>
            <w:r w:rsidRPr="003B1EA0">
              <w:rPr>
                <w:rFonts w:ascii="標楷體" w:eastAsia="標楷體" w:hAnsi="標楷體" w:hint="eastAsia"/>
                <w:color w:val="FF0000"/>
                <w:lang w:eastAsia="zh-TW"/>
              </w:rPr>
              <w:t>□其他</w:t>
            </w:r>
            <w:r>
              <w:rPr>
                <w:rFonts w:ascii="標楷體" w:eastAsia="標楷體" w:hAnsi="標楷體" w:hint="eastAsia"/>
                <w:color w:val="FF0000"/>
                <w:lang w:eastAsia="zh-TW"/>
              </w:rPr>
              <w:t>，說明：＿＿＿＿＿＿＿＿</w:t>
            </w:r>
            <w:r w:rsidRPr="003B1EA0">
              <w:rPr>
                <w:rFonts w:ascii="標楷體" w:eastAsia="標楷體" w:hAnsi="標楷體" w:hint="eastAsia"/>
                <w:color w:val="FF0000"/>
                <w:lang w:eastAsia="zh-TW"/>
              </w:rPr>
              <w:t>＿＿＿＿＿＿＿＿＿＿＿＿＿＿＿</w:t>
            </w:r>
            <w:r>
              <w:rPr>
                <w:rFonts w:ascii="標楷體" w:eastAsia="標楷體" w:hAnsi="標楷體" w:hint="eastAsia"/>
                <w:color w:val="FF0000"/>
                <w:lang w:eastAsia="zh-TW"/>
              </w:rPr>
              <w:t>＿＿＿</w:t>
            </w:r>
            <w:r w:rsidRPr="003B1EA0">
              <w:rPr>
                <w:rFonts w:ascii="標楷體" w:eastAsia="標楷體" w:hAnsi="標楷體" w:hint="eastAsia"/>
                <w:color w:val="FF0000"/>
                <w:lang w:eastAsia="zh-TW"/>
              </w:rPr>
              <w:t>＿＿＿＿＿＿</w:t>
            </w:r>
          </w:p>
        </w:tc>
      </w:tr>
    </w:tbl>
    <w:p w14:paraId="4F127E6F" w14:textId="77777777" w:rsidR="005C2B91" w:rsidRDefault="005C2B91" w:rsidP="00FC51B3">
      <w:pPr>
        <w:tabs>
          <w:tab w:val="left" w:pos="3894"/>
          <w:tab w:val="left" w:pos="6834"/>
        </w:tabs>
        <w:spacing w:line="504" w:lineRule="exact"/>
        <w:ind w:left="252"/>
        <w:jc w:val="center"/>
        <w:rPr>
          <w:rFonts w:ascii="標楷體" w:eastAsia="標楷體" w:hAnsi="標楷體"/>
        </w:rPr>
      </w:pPr>
      <w:r w:rsidRPr="00464676">
        <w:rPr>
          <w:rFonts w:ascii="標楷體" w:eastAsia="標楷體" w:hAnsi="標楷體"/>
        </w:rPr>
        <w:t>承辦人：</w:t>
      </w:r>
      <w:r>
        <w:rPr>
          <w:rFonts w:ascii="標楷體" w:eastAsia="標楷體" w:hAnsi="標楷體" w:hint="eastAsia"/>
        </w:rPr>
        <w:t xml:space="preserve">               </w:t>
      </w:r>
      <w:r w:rsidRPr="00464676">
        <w:rPr>
          <w:rFonts w:ascii="標楷體" w:eastAsia="標楷體" w:hAnsi="標楷體"/>
        </w:rPr>
        <w:t>教務主</w:t>
      </w:r>
      <w:r w:rsidRPr="00464676">
        <w:rPr>
          <w:rFonts w:ascii="標楷體" w:eastAsia="標楷體" w:hAnsi="標楷體"/>
          <w:spacing w:val="-3"/>
        </w:rPr>
        <w:t>任</w:t>
      </w:r>
      <w:r w:rsidRPr="00464676">
        <w:rPr>
          <w:rFonts w:ascii="標楷體" w:eastAsia="標楷體" w:hAnsi="標楷體"/>
        </w:rPr>
        <w:t>：</w:t>
      </w:r>
      <w:r>
        <w:rPr>
          <w:rFonts w:ascii="標楷體" w:eastAsia="標楷體" w:hAnsi="標楷體" w:hint="eastAsia"/>
        </w:rPr>
        <w:t xml:space="preserve">               </w:t>
      </w:r>
      <w:r w:rsidRPr="00464676">
        <w:rPr>
          <w:rFonts w:ascii="標楷體" w:eastAsia="標楷體" w:hAnsi="標楷體"/>
        </w:rPr>
        <w:t>校長：</w:t>
      </w:r>
    </w:p>
    <w:p w14:paraId="13895978" w14:textId="42CD177B" w:rsidR="00FC51B3" w:rsidRDefault="00FC51B3">
      <w:pPr>
        <w:widowControl/>
        <w:rPr>
          <w:rFonts w:ascii="標楷體" w:eastAsia="標楷體" w:hAnsi="標楷體"/>
          <w:b/>
          <w:sz w:val="28"/>
          <w:szCs w:val="28"/>
        </w:rPr>
      </w:pPr>
      <w:r>
        <w:rPr>
          <w:rFonts w:ascii="標楷體" w:eastAsia="標楷體" w:hAnsi="標楷體"/>
          <w:b/>
          <w:sz w:val="28"/>
          <w:szCs w:val="28"/>
        </w:rPr>
        <w:br w:type="page"/>
      </w:r>
    </w:p>
    <w:p w14:paraId="3BA18611" w14:textId="77777777" w:rsidR="00FC51B3" w:rsidRDefault="00FC51B3" w:rsidP="00FC51B3">
      <w:pPr>
        <w:rPr>
          <w:sz w:val="2"/>
          <w:szCs w:val="2"/>
        </w:rPr>
        <w:sectPr w:rsidR="00FC51B3" w:rsidSect="000419B4">
          <w:headerReference w:type="default" r:id="rId10"/>
          <w:footerReference w:type="default" r:id="rId11"/>
          <w:pgSz w:w="11910" w:h="16840"/>
          <w:pgMar w:top="851" w:right="567" w:bottom="851" w:left="567" w:header="567" w:footer="936" w:gutter="0"/>
          <w:cols w:space="720"/>
          <w:docGrid w:linePitch="299"/>
        </w:sectPr>
      </w:pPr>
    </w:p>
    <w:p w14:paraId="524C8709" w14:textId="2B3DD372" w:rsidR="00C16944" w:rsidRDefault="00541EA3" w:rsidP="00C16944">
      <w:pPr>
        <w:spacing w:afterLines="100" w:after="240" w:line="400" w:lineRule="exact"/>
        <w:rPr>
          <w:rFonts w:ascii="標楷體" w:eastAsia="標楷體" w:hAnsi="標楷體"/>
          <w:b/>
          <w:sz w:val="28"/>
        </w:rPr>
      </w:pPr>
      <w:r>
        <w:rPr>
          <w:rFonts w:ascii="標楷體" w:eastAsia="標楷體" w:hAnsi="標楷體" w:hint="eastAsia"/>
          <w:b/>
          <w:sz w:val="28"/>
        </w:rPr>
        <w:lastRenderedPageBreak/>
        <w:t>部定課</w:t>
      </w:r>
      <w:r w:rsidR="00C16944" w:rsidRPr="00C2223E">
        <w:rPr>
          <w:rFonts w:ascii="標楷體" w:eastAsia="標楷體" w:hAnsi="標楷體" w:hint="eastAsia"/>
          <w:b/>
          <w:sz w:val="28"/>
        </w:rPr>
        <w:t>程評鑑</w:t>
      </w:r>
      <w:r w:rsidR="00C16944">
        <w:rPr>
          <w:rFonts w:ascii="標楷體" w:eastAsia="標楷體" w:hAnsi="標楷體" w:hint="eastAsia"/>
          <w:b/>
          <w:sz w:val="28"/>
        </w:rPr>
        <w:t>實施規劃</w:t>
      </w:r>
      <w:r w:rsidR="00C16944" w:rsidRPr="00C2223E">
        <w:rPr>
          <w:rFonts w:ascii="標楷體" w:eastAsia="標楷體" w:hAnsi="標楷體" w:hint="eastAsia"/>
          <w:b/>
          <w:sz w:val="28"/>
        </w:rPr>
        <w:t>表</w:t>
      </w:r>
      <w:r w:rsidR="00BA58C0">
        <w:rPr>
          <w:rFonts w:ascii="標楷體" w:eastAsia="標楷體" w:hAnsi="標楷體" w:hint="eastAsia"/>
          <w:b/>
          <w:sz w:val="28"/>
        </w:rPr>
        <w:t xml:space="preserve"> </w:t>
      </w:r>
      <w:r w:rsidR="00C16944">
        <w:rPr>
          <w:rFonts w:ascii="標楷體" w:eastAsia="標楷體" w:hAnsi="標楷體" w:hint="eastAsia"/>
          <w:b/>
          <w:sz w:val="28"/>
        </w:rPr>
        <w:t>(學校可自行調整)</w:t>
      </w:r>
    </w:p>
    <w:tbl>
      <w:tblPr>
        <w:tblStyle w:val="af4"/>
        <w:tblW w:w="0" w:type="auto"/>
        <w:jc w:val="center"/>
        <w:tblLook w:val="04A0" w:firstRow="1" w:lastRow="0" w:firstColumn="1" w:lastColumn="0" w:noHBand="0" w:noVBand="1"/>
      </w:tblPr>
      <w:tblGrid>
        <w:gridCol w:w="1907"/>
        <w:gridCol w:w="1199"/>
        <w:gridCol w:w="1199"/>
        <w:gridCol w:w="1199"/>
        <w:gridCol w:w="1199"/>
        <w:gridCol w:w="1306"/>
        <w:gridCol w:w="1307"/>
        <w:gridCol w:w="1306"/>
        <w:gridCol w:w="1307"/>
        <w:gridCol w:w="1318"/>
        <w:gridCol w:w="1313"/>
      </w:tblGrid>
      <w:tr w:rsidR="00C16944" w14:paraId="78AF016E" w14:textId="77777777" w:rsidTr="002D5EFE">
        <w:trPr>
          <w:jc w:val="center"/>
        </w:trPr>
        <w:tc>
          <w:tcPr>
            <w:tcW w:w="1907" w:type="dxa"/>
            <w:vAlign w:val="center"/>
          </w:tcPr>
          <w:p w14:paraId="5CE55662" w14:textId="77777777" w:rsidR="00C16944" w:rsidRDefault="00C16944" w:rsidP="00B46745">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評鑑對象</w:t>
            </w:r>
          </w:p>
        </w:tc>
        <w:tc>
          <w:tcPr>
            <w:tcW w:w="12653" w:type="dxa"/>
            <w:gridSpan w:val="10"/>
          </w:tcPr>
          <w:p w14:paraId="652FDFF1" w14:textId="244BC675" w:rsidR="00C16944" w:rsidRPr="0098065C" w:rsidRDefault="00541EA3" w:rsidP="00B46745">
            <w:pPr>
              <w:adjustRightInd w:val="0"/>
              <w:snapToGrid w:val="0"/>
              <w:spacing w:beforeLines="100" w:before="240" w:line="240" w:lineRule="atLeast"/>
              <w:rPr>
                <w:rFonts w:ascii="標楷體" w:eastAsia="標楷體" w:hAnsi="標楷體"/>
                <w:sz w:val="28"/>
                <w:szCs w:val="28"/>
              </w:rPr>
            </w:pPr>
            <w:r w:rsidRPr="00541EA3">
              <w:rPr>
                <w:rFonts w:ascii="標楷體" w:eastAsia="標楷體" w:hAnsi="標楷體" w:hint="eastAsia"/>
                <w:sz w:val="28"/>
                <w:szCs w:val="28"/>
              </w:rPr>
              <w:t>部定課程</w:t>
            </w:r>
            <w:r w:rsidR="0098065C">
              <w:rPr>
                <w:rFonts w:ascii="標楷體" w:eastAsia="標楷體" w:hAnsi="標楷體" w:hint="eastAsia"/>
                <w:sz w:val="28"/>
                <w:szCs w:val="28"/>
              </w:rPr>
              <w:t>-</w:t>
            </w:r>
            <w:r w:rsidR="0098065C" w:rsidRPr="0098065C">
              <w:rPr>
                <w:rFonts w:ascii="標楷體" w:eastAsia="標楷體" w:hAnsi="標楷體" w:hint="eastAsia"/>
                <w:sz w:val="28"/>
                <w:szCs w:val="28"/>
              </w:rPr>
              <w:t>第二冊關卡5 製作一個創意機構玩具</w:t>
            </w:r>
          </w:p>
        </w:tc>
      </w:tr>
      <w:tr w:rsidR="00C16944" w14:paraId="1B399ABC" w14:textId="77777777" w:rsidTr="002D5EFE">
        <w:trPr>
          <w:trHeight w:val="878"/>
          <w:jc w:val="center"/>
        </w:trPr>
        <w:tc>
          <w:tcPr>
            <w:tcW w:w="1907" w:type="dxa"/>
            <w:vAlign w:val="center"/>
          </w:tcPr>
          <w:p w14:paraId="6CD6D3D7" w14:textId="77777777" w:rsidR="00C16944" w:rsidRDefault="00C16944" w:rsidP="00B46745">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評鑑層面</w:t>
            </w:r>
          </w:p>
          <w:p w14:paraId="0889DB1E" w14:textId="77777777" w:rsidR="00C16944" w:rsidRDefault="00C16944" w:rsidP="00B46745">
            <w:pPr>
              <w:adjustRightInd w:val="0"/>
              <w:snapToGrid w:val="0"/>
              <w:spacing w:line="240" w:lineRule="atLeast"/>
              <w:jc w:val="both"/>
              <w:rPr>
                <w:rFonts w:ascii="標楷體" w:eastAsia="標楷體" w:hAnsi="標楷體"/>
                <w:sz w:val="28"/>
                <w:szCs w:val="28"/>
              </w:rPr>
            </w:pPr>
            <w:r w:rsidRPr="004C7C54">
              <w:rPr>
                <w:rFonts w:ascii="標楷體" w:eastAsia="標楷體" w:hAnsi="標楷體" w:hint="eastAsia"/>
                <w:color w:val="FF0000"/>
                <w:sz w:val="28"/>
                <w:szCs w:val="28"/>
              </w:rPr>
              <w:t>(可依學校規</w:t>
            </w:r>
            <w:r>
              <w:rPr>
                <w:rFonts w:ascii="標楷體" w:eastAsia="標楷體" w:hAnsi="標楷體" w:hint="eastAsia"/>
                <w:color w:val="FF0000"/>
                <w:sz w:val="28"/>
                <w:szCs w:val="28"/>
              </w:rPr>
              <w:t>劃</w:t>
            </w:r>
            <w:r w:rsidRPr="004C7C54">
              <w:rPr>
                <w:rFonts w:ascii="標楷體" w:eastAsia="標楷體" w:hAnsi="標楷體" w:hint="eastAsia"/>
                <w:color w:val="FF0000"/>
                <w:sz w:val="28"/>
                <w:szCs w:val="28"/>
              </w:rPr>
              <w:t>調整順序)</w:t>
            </w:r>
          </w:p>
        </w:tc>
        <w:tc>
          <w:tcPr>
            <w:tcW w:w="4796" w:type="dxa"/>
            <w:gridSpan w:val="4"/>
            <w:vAlign w:val="center"/>
          </w:tcPr>
          <w:p w14:paraId="2BA7B2B1" w14:textId="77777777" w:rsidR="00C16944" w:rsidRPr="000C01CA" w:rsidRDefault="00C16944" w:rsidP="00B46745">
            <w:pPr>
              <w:adjustRightInd w:val="0"/>
              <w:snapToGrid w:val="0"/>
              <w:spacing w:line="240" w:lineRule="atLeast"/>
              <w:jc w:val="center"/>
              <w:rPr>
                <w:rFonts w:ascii="標楷體" w:eastAsia="標楷體" w:hAnsi="標楷體"/>
                <w:sz w:val="44"/>
                <w:szCs w:val="44"/>
              </w:rPr>
            </w:pPr>
            <w:r w:rsidRPr="000C01CA">
              <w:rPr>
                <w:rFonts w:ascii="標楷體" w:eastAsia="標楷體" w:hAnsi="標楷體" w:hint="eastAsia"/>
                <w:sz w:val="44"/>
                <w:szCs w:val="44"/>
              </w:rPr>
              <w:t>課程</w:t>
            </w:r>
            <w:r>
              <w:rPr>
                <w:rFonts w:ascii="標楷體" w:eastAsia="標楷體" w:hAnsi="標楷體" w:hint="eastAsia"/>
                <w:sz w:val="44"/>
                <w:szCs w:val="44"/>
              </w:rPr>
              <w:t>設計</w:t>
            </w:r>
          </w:p>
        </w:tc>
        <w:tc>
          <w:tcPr>
            <w:tcW w:w="5226" w:type="dxa"/>
            <w:gridSpan w:val="4"/>
            <w:vAlign w:val="center"/>
          </w:tcPr>
          <w:p w14:paraId="5B7EEAE5" w14:textId="77777777" w:rsidR="00C16944" w:rsidRPr="000C01CA" w:rsidRDefault="00C16944" w:rsidP="00B46745">
            <w:pPr>
              <w:adjustRightInd w:val="0"/>
              <w:snapToGrid w:val="0"/>
              <w:spacing w:line="240" w:lineRule="atLeast"/>
              <w:jc w:val="center"/>
              <w:rPr>
                <w:rFonts w:ascii="標楷體" w:eastAsia="標楷體" w:hAnsi="標楷體"/>
                <w:sz w:val="44"/>
                <w:szCs w:val="44"/>
              </w:rPr>
            </w:pPr>
            <w:r w:rsidRPr="000C01CA">
              <w:rPr>
                <w:rFonts w:ascii="標楷體" w:eastAsia="標楷體" w:hAnsi="標楷體" w:hint="eastAsia"/>
                <w:sz w:val="44"/>
                <w:szCs w:val="44"/>
              </w:rPr>
              <w:t>課程實施</w:t>
            </w:r>
          </w:p>
        </w:tc>
        <w:tc>
          <w:tcPr>
            <w:tcW w:w="2631" w:type="dxa"/>
            <w:gridSpan w:val="2"/>
            <w:vAlign w:val="center"/>
          </w:tcPr>
          <w:p w14:paraId="2F062EAE" w14:textId="77777777" w:rsidR="00C16944" w:rsidRPr="000C01CA" w:rsidRDefault="00C16944" w:rsidP="00B46745">
            <w:pPr>
              <w:adjustRightInd w:val="0"/>
              <w:snapToGrid w:val="0"/>
              <w:spacing w:line="240" w:lineRule="atLeast"/>
              <w:jc w:val="center"/>
              <w:rPr>
                <w:rFonts w:ascii="標楷體" w:eastAsia="標楷體" w:hAnsi="標楷體"/>
                <w:sz w:val="44"/>
                <w:szCs w:val="44"/>
              </w:rPr>
            </w:pPr>
            <w:r w:rsidRPr="000C01CA">
              <w:rPr>
                <w:rFonts w:ascii="標楷體" w:eastAsia="標楷體" w:hAnsi="標楷體" w:hint="eastAsia"/>
                <w:sz w:val="44"/>
                <w:szCs w:val="44"/>
              </w:rPr>
              <w:t>課程</w:t>
            </w:r>
            <w:r>
              <w:rPr>
                <w:rFonts w:ascii="標楷體" w:eastAsia="標楷體" w:hAnsi="標楷體" w:hint="eastAsia"/>
                <w:sz w:val="44"/>
                <w:szCs w:val="44"/>
              </w:rPr>
              <w:t>效果</w:t>
            </w:r>
          </w:p>
        </w:tc>
      </w:tr>
      <w:tr w:rsidR="009614C6" w14:paraId="5CB0335E" w14:textId="77777777" w:rsidTr="002D5EFE">
        <w:trPr>
          <w:trHeight w:val="1283"/>
          <w:jc w:val="center"/>
        </w:trPr>
        <w:tc>
          <w:tcPr>
            <w:tcW w:w="1907" w:type="dxa"/>
            <w:vAlign w:val="center"/>
          </w:tcPr>
          <w:p w14:paraId="0BF1E9C1" w14:textId="77777777" w:rsidR="009614C6" w:rsidRDefault="009614C6" w:rsidP="009614C6">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檢核規準</w:t>
            </w:r>
          </w:p>
          <w:p w14:paraId="5AA14137" w14:textId="77777777" w:rsidR="009614C6" w:rsidRDefault="009614C6" w:rsidP="009614C6">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(學校自訂)</w:t>
            </w:r>
          </w:p>
        </w:tc>
        <w:tc>
          <w:tcPr>
            <w:tcW w:w="4796" w:type="dxa"/>
            <w:gridSpan w:val="4"/>
          </w:tcPr>
          <w:p w14:paraId="774FCC58" w14:textId="53DDF73B" w:rsidR="009614C6" w:rsidRPr="002D5EFE" w:rsidRDefault="009614C6" w:rsidP="00A00E22">
            <w:pPr>
              <w:adjustRightInd w:val="0"/>
              <w:snapToGrid w:val="0"/>
              <w:spacing w:line="240" w:lineRule="atLeast"/>
              <w:rPr>
                <w:rFonts w:ascii="標楷體" w:eastAsia="標楷體" w:hAnsi="標楷體"/>
                <w:sz w:val="28"/>
                <w:szCs w:val="28"/>
              </w:rPr>
            </w:pPr>
            <w:r w:rsidRPr="009614C6">
              <w:rPr>
                <w:rFonts w:ascii="標楷體" w:eastAsia="標楷體" w:hAnsi="標楷體"/>
                <w:sz w:val="28"/>
                <w:szCs w:val="28"/>
              </w:rPr>
              <w:t>課程目標是否明確，活動設計難度是否合乎學生能力</w:t>
            </w:r>
          </w:p>
        </w:tc>
        <w:tc>
          <w:tcPr>
            <w:tcW w:w="5226" w:type="dxa"/>
            <w:gridSpan w:val="4"/>
          </w:tcPr>
          <w:p w14:paraId="4B5F455A" w14:textId="68C916F6" w:rsidR="009614C6" w:rsidRPr="002D5EFE" w:rsidRDefault="009614C6" w:rsidP="00A00E22">
            <w:pPr>
              <w:adjustRightInd w:val="0"/>
              <w:snapToGrid w:val="0"/>
              <w:spacing w:line="240" w:lineRule="atLeast"/>
              <w:rPr>
                <w:rFonts w:ascii="標楷體" w:eastAsia="標楷體" w:hAnsi="標楷體"/>
                <w:sz w:val="28"/>
                <w:szCs w:val="28"/>
              </w:rPr>
            </w:pPr>
            <w:r w:rsidRPr="009614C6">
              <w:rPr>
                <w:rFonts w:ascii="標楷體" w:eastAsia="標楷體" w:hAnsi="標楷體"/>
                <w:sz w:val="28"/>
                <w:szCs w:val="28"/>
              </w:rPr>
              <w:t>學習策略能否提升學生學習興趣、參與度，有助學生學習</w:t>
            </w:r>
          </w:p>
        </w:tc>
        <w:tc>
          <w:tcPr>
            <w:tcW w:w="2631" w:type="dxa"/>
            <w:gridSpan w:val="2"/>
          </w:tcPr>
          <w:p w14:paraId="20F4716D" w14:textId="294E71BC" w:rsidR="009614C6" w:rsidRPr="002D5EFE" w:rsidRDefault="009614C6" w:rsidP="00A00E22">
            <w:pPr>
              <w:adjustRightInd w:val="0"/>
              <w:snapToGrid w:val="0"/>
              <w:spacing w:line="240" w:lineRule="atLeast"/>
              <w:rPr>
                <w:rFonts w:ascii="標楷體" w:eastAsia="標楷體" w:hAnsi="標楷體"/>
                <w:sz w:val="28"/>
                <w:szCs w:val="28"/>
              </w:rPr>
            </w:pPr>
            <w:r w:rsidRPr="009614C6">
              <w:rPr>
                <w:rFonts w:ascii="標楷體" w:eastAsia="標楷體" w:hAnsi="標楷體"/>
                <w:sz w:val="28"/>
                <w:szCs w:val="28"/>
              </w:rPr>
              <w:t>檢視學習成效：學 生是否能完成作品</w:t>
            </w:r>
          </w:p>
        </w:tc>
      </w:tr>
      <w:tr w:rsidR="00A00E22" w14:paraId="7298102D" w14:textId="77777777" w:rsidTr="005C055C">
        <w:trPr>
          <w:trHeight w:val="1086"/>
          <w:jc w:val="center"/>
        </w:trPr>
        <w:tc>
          <w:tcPr>
            <w:tcW w:w="1907" w:type="dxa"/>
            <w:vAlign w:val="center"/>
          </w:tcPr>
          <w:p w14:paraId="6EAF9601" w14:textId="77777777" w:rsidR="00A00E22" w:rsidRDefault="00A00E22" w:rsidP="00A00E22">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資料來源</w:t>
            </w:r>
          </w:p>
          <w:p w14:paraId="611AA40A" w14:textId="77777777" w:rsidR="00A00E22" w:rsidRDefault="00A00E22" w:rsidP="00A00E22">
            <w:pPr>
              <w:adjustRightInd w:val="0"/>
              <w:snapToGrid w:val="0"/>
              <w:spacing w:line="240" w:lineRule="atLeast"/>
              <w:jc w:val="both"/>
              <w:rPr>
                <w:rFonts w:ascii="標楷體" w:eastAsia="標楷體" w:hAnsi="標楷體"/>
                <w:sz w:val="28"/>
                <w:szCs w:val="28"/>
              </w:rPr>
            </w:pPr>
            <w:r w:rsidRPr="004C7C54">
              <w:rPr>
                <w:rFonts w:ascii="標楷體" w:eastAsia="標楷體" w:hAnsi="標楷體" w:hint="eastAsia"/>
                <w:color w:val="FF0000"/>
                <w:sz w:val="28"/>
                <w:szCs w:val="28"/>
              </w:rPr>
              <w:t>(或運作機制)</w:t>
            </w:r>
          </w:p>
        </w:tc>
        <w:tc>
          <w:tcPr>
            <w:tcW w:w="1199" w:type="dxa"/>
          </w:tcPr>
          <w:p w14:paraId="56140140" w14:textId="7C3B4934"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社群共 備</w:t>
            </w:r>
          </w:p>
        </w:tc>
        <w:tc>
          <w:tcPr>
            <w:tcW w:w="1199" w:type="dxa"/>
          </w:tcPr>
          <w:p w14:paraId="5880EA7C" w14:textId="097454F8"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課發會</w:t>
            </w:r>
          </w:p>
        </w:tc>
        <w:tc>
          <w:tcPr>
            <w:tcW w:w="1199" w:type="dxa"/>
          </w:tcPr>
          <w:p w14:paraId="64B08903" w14:textId="668A8D77" w:rsidR="00A00E22" w:rsidRDefault="00A00E22" w:rsidP="00A00E22">
            <w:pPr>
              <w:adjustRightInd w:val="0"/>
              <w:snapToGrid w:val="0"/>
              <w:spacing w:line="0" w:lineRule="atLeast"/>
              <w:rPr>
                <w:rFonts w:ascii="標楷體" w:eastAsia="標楷體" w:hAnsi="標楷體"/>
                <w:sz w:val="28"/>
                <w:szCs w:val="28"/>
              </w:rPr>
            </w:pPr>
            <w:r>
              <w:rPr>
                <w:rFonts w:ascii="標楷體" w:eastAsia="標楷體" w:hAnsi="標楷體" w:hint="eastAsia"/>
                <w:sz w:val="28"/>
                <w:szCs w:val="28"/>
              </w:rPr>
              <w:t>領域會</w:t>
            </w:r>
            <w:r w:rsidRPr="00A00E22">
              <w:rPr>
                <w:rFonts w:ascii="標楷體" w:eastAsia="標楷體" w:hAnsi="標楷體"/>
                <w:sz w:val="28"/>
                <w:szCs w:val="28"/>
              </w:rPr>
              <w:t>議</w:t>
            </w:r>
          </w:p>
        </w:tc>
        <w:tc>
          <w:tcPr>
            <w:tcW w:w="1199" w:type="dxa"/>
          </w:tcPr>
          <w:p w14:paraId="63851C7E" w14:textId="5B120A9C"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教師</w:t>
            </w:r>
          </w:p>
        </w:tc>
        <w:tc>
          <w:tcPr>
            <w:tcW w:w="1306" w:type="dxa"/>
          </w:tcPr>
          <w:p w14:paraId="04A2F6E7" w14:textId="5E2DE93F"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學生</w:t>
            </w:r>
          </w:p>
        </w:tc>
        <w:tc>
          <w:tcPr>
            <w:tcW w:w="1307" w:type="dxa"/>
          </w:tcPr>
          <w:p w14:paraId="7AE6A952" w14:textId="04F9EDAE"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社群研討</w:t>
            </w:r>
          </w:p>
        </w:tc>
        <w:tc>
          <w:tcPr>
            <w:tcW w:w="1306" w:type="dxa"/>
          </w:tcPr>
          <w:p w14:paraId="7DFAB1D6" w14:textId="7322B824"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教師</w:t>
            </w:r>
          </w:p>
        </w:tc>
        <w:tc>
          <w:tcPr>
            <w:tcW w:w="1307" w:type="dxa"/>
          </w:tcPr>
          <w:p w14:paraId="1585531C" w14:textId="15FF24A2"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學生</w:t>
            </w:r>
          </w:p>
        </w:tc>
        <w:tc>
          <w:tcPr>
            <w:tcW w:w="1318" w:type="dxa"/>
          </w:tcPr>
          <w:p w14:paraId="36D21018" w14:textId="24AA1850" w:rsidR="00A00E22" w:rsidRDefault="00A00E22" w:rsidP="00A00E22">
            <w:pPr>
              <w:adjustRightInd w:val="0"/>
              <w:snapToGrid w:val="0"/>
              <w:spacing w:line="0" w:lineRule="atLeast"/>
              <w:rPr>
                <w:rFonts w:ascii="標楷體" w:eastAsia="標楷體" w:hAnsi="標楷體"/>
                <w:sz w:val="28"/>
                <w:szCs w:val="28"/>
              </w:rPr>
            </w:pPr>
            <w:r>
              <w:rPr>
                <w:rFonts w:ascii="標楷體" w:eastAsia="標楷體" w:hAnsi="標楷體" w:hint="eastAsia"/>
                <w:sz w:val="28"/>
                <w:szCs w:val="28"/>
              </w:rPr>
              <w:t>領域會</w:t>
            </w:r>
            <w:r w:rsidRPr="00A00E22">
              <w:rPr>
                <w:rFonts w:ascii="標楷體" w:eastAsia="標楷體" w:hAnsi="標楷體"/>
                <w:sz w:val="28"/>
                <w:szCs w:val="28"/>
              </w:rPr>
              <w:t>議</w:t>
            </w:r>
          </w:p>
        </w:tc>
        <w:tc>
          <w:tcPr>
            <w:tcW w:w="1313" w:type="dxa"/>
          </w:tcPr>
          <w:p w14:paraId="33C04807" w14:textId="73B97C1E"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社群</w:t>
            </w:r>
          </w:p>
        </w:tc>
      </w:tr>
      <w:tr w:rsidR="00A00E22" w14:paraId="432A598A" w14:textId="77777777" w:rsidTr="005C055C">
        <w:trPr>
          <w:trHeight w:val="1086"/>
          <w:jc w:val="center"/>
        </w:trPr>
        <w:tc>
          <w:tcPr>
            <w:tcW w:w="1907" w:type="dxa"/>
            <w:vAlign w:val="center"/>
          </w:tcPr>
          <w:p w14:paraId="4EB1942B" w14:textId="77777777" w:rsidR="00A00E22" w:rsidRDefault="00A00E22" w:rsidP="00A00E22">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工具與資料</w:t>
            </w:r>
          </w:p>
        </w:tc>
        <w:tc>
          <w:tcPr>
            <w:tcW w:w="1199" w:type="dxa"/>
          </w:tcPr>
          <w:p w14:paraId="0D8E1F59" w14:textId="5646E64D"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教案設 計</w:t>
            </w:r>
          </w:p>
        </w:tc>
        <w:tc>
          <w:tcPr>
            <w:tcW w:w="1199" w:type="dxa"/>
          </w:tcPr>
          <w:p w14:paraId="78FDF6D4" w14:textId="49A09B1B" w:rsidR="00A00E22" w:rsidRPr="00A00E22" w:rsidRDefault="00A00E22" w:rsidP="00A00E22">
            <w:pPr>
              <w:pStyle w:val="TableParagraph"/>
              <w:spacing w:line="0" w:lineRule="atLeast"/>
              <w:rPr>
                <w:rFonts w:ascii="標楷體" w:eastAsia="標楷體" w:hAnsi="標楷體" w:cs="Times New Roman"/>
                <w:kern w:val="2"/>
                <w:sz w:val="28"/>
                <w:szCs w:val="28"/>
                <w:lang w:val="en-US" w:bidi="ar-SA"/>
              </w:rPr>
            </w:pPr>
            <w:r w:rsidRPr="00A00E22">
              <w:rPr>
                <w:rFonts w:ascii="標楷體" w:eastAsia="標楷體" w:hAnsi="標楷體" w:cs="Times New Roman"/>
                <w:kern w:val="2"/>
                <w:sz w:val="28"/>
                <w:szCs w:val="28"/>
                <w:lang w:val="en-US" w:bidi="ar-SA"/>
              </w:rPr>
              <w:t>教學設</w:t>
            </w:r>
          </w:p>
          <w:p w14:paraId="20555820" w14:textId="41F32192"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計檢核 表</w:t>
            </w:r>
          </w:p>
        </w:tc>
        <w:tc>
          <w:tcPr>
            <w:tcW w:w="1199" w:type="dxa"/>
          </w:tcPr>
          <w:p w14:paraId="05227F59" w14:textId="275BAFF0"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會議記 錄</w:t>
            </w:r>
          </w:p>
        </w:tc>
        <w:tc>
          <w:tcPr>
            <w:tcW w:w="1199" w:type="dxa"/>
          </w:tcPr>
          <w:p w14:paraId="177C23E5" w14:textId="0379521F"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教學歷 程檔案</w:t>
            </w:r>
          </w:p>
        </w:tc>
        <w:tc>
          <w:tcPr>
            <w:tcW w:w="1306" w:type="dxa"/>
          </w:tcPr>
          <w:p w14:paraId="1079C244" w14:textId="40037B39" w:rsidR="00A00E22" w:rsidRDefault="00A00E22" w:rsidP="00185289">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學習成果</w:t>
            </w:r>
          </w:p>
        </w:tc>
        <w:tc>
          <w:tcPr>
            <w:tcW w:w="1307" w:type="dxa"/>
          </w:tcPr>
          <w:p w14:paraId="2A1E556A" w14:textId="77705503" w:rsidR="00A00E22" w:rsidRDefault="00A00E22" w:rsidP="00A00E22">
            <w:pPr>
              <w:adjustRightInd w:val="0"/>
              <w:snapToGrid w:val="0"/>
              <w:spacing w:line="0" w:lineRule="atLeast"/>
              <w:rPr>
                <w:rFonts w:ascii="標楷體" w:eastAsia="標楷體" w:hAnsi="標楷體"/>
                <w:sz w:val="28"/>
                <w:szCs w:val="28"/>
              </w:rPr>
            </w:pPr>
            <w:r>
              <w:rPr>
                <w:rFonts w:ascii="標楷體" w:eastAsia="標楷體" w:hAnsi="標楷體" w:hint="eastAsia"/>
                <w:sz w:val="28"/>
                <w:szCs w:val="28"/>
              </w:rPr>
              <w:t>領域會</w:t>
            </w:r>
            <w:r w:rsidRPr="00A00E22">
              <w:rPr>
                <w:rFonts w:ascii="標楷體" w:eastAsia="標楷體" w:hAnsi="標楷體"/>
                <w:sz w:val="28"/>
                <w:szCs w:val="28"/>
              </w:rPr>
              <w:t>議</w:t>
            </w:r>
          </w:p>
        </w:tc>
        <w:tc>
          <w:tcPr>
            <w:tcW w:w="1306" w:type="dxa"/>
          </w:tcPr>
          <w:p w14:paraId="68BF8B83" w14:textId="50BEB244" w:rsidR="00A00E22" w:rsidRDefault="00A00E22" w:rsidP="00185289">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教學省思</w:t>
            </w:r>
          </w:p>
        </w:tc>
        <w:tc>
          <w:tcPr>
            <w:tcW w:w="1307" w:type="dxa"/>
          </w:tcPr>
          <w:p w14:paraId="17580FC9" w14:textId="7198C64A"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學習成果</w:t>
            </w:r>
          </w:p>
        </w:tc>
        <w:tc>
          <w:tcPr>
            <w:tcW w:w="1318" w:type="dxa"/>
          </w:tcPr>
          <w:p w14:paraId="28625AC7" w14:textId="3641CA48"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教學評量</w:t>
            </w:r>
          </w:p>
        </w:tc>
        <w:tc>
          <w:tcPr>
            <w:tcW w:w="1313" w:type="dxa"/>
          </w:tcPr>
          <w:p w14:paraId="60414614" w14:textId="01AF9A88"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社群會議記錄</w:t>
            </w:r>
          </w:p>
        </w:tc>
      </w:tr>
      <w:tr w:rsidR="00A00E22" w14:paraId="0686B93C" w14:textId="77777777" w:rsidTr="005C055C">
        <w:trPr>
          <w:trHeight w:val="1086"/>
          <w:jc w:val="center"/>
        </w:trPr>
        <w:tc>
          <w:tcPr>
            <w:tcW w:w="1907" w:type="dxa"/>
            <w:vAlign w:val="center"/>
          </w:tcPr>
          <w:p w14:paraId="4AB9C8AA" w14:textId="77777777" w:rsidR="00A00E22" w:rsidRDefault="00A00E22" w:rsidP="00A00E22">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實施時間</w:t>
            </w:r>
          </w:p>
        </w:tc>
        <w:tc>
          <w:tcPr>
            <w:tcW w:w="1199" w:type="dxa"/>
          </w:tcPr>
          <w:p w14:paraId="5454112D" w14:textId="292888BF"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1-2 月</w:t>
            </w:r>
          </w:p>
        </w:tc>
        <w:tc>
          <w:tcPr>
            <w:tcW w:w="1199" w:type="dxa"/>
          </w:tcPr>
          <w:p w14:paraId="3823C902" w14:textId="1312E161"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1 月</w:t>
            </w:r>
          </w:p>
        </w:tc>
        <w:tc>
          <w:tcPr>
            <w:tcW w:w="1199" w:type="dxa"/>
          </w:tcPr>
          <w:p w14:paraId="4FE32D83" w14:textId="565CFF7C"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3-5 月</w:t>
            </w:r>
          </w:p>
        </w:tc>
        <w:tc>
          <w:tcPr>
            <w:tcW w:w="1199" w:type="dxa"/>
          </w:tcPr>
          <w:p w14:paraId="5955E7FC" w14:textId="48C20932"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5-6 月</w:t>
            </w:r>
          </w:p>
        </w:tc>
        <w:tc>
          <w:tcPr>
            <w:tcW w:w="1306" w:type="dxa"/>
          </w:tcPr>
          <w:p w14:paraId="4FB18FE1" w14:textId="56E79223"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2-6 月</w:t>
            </w:r>
          </w:p>
        </w:tc>
        <w:tc>
          <w:tcPr>
            <w:tcW w:w="1307" w:type="dxa"/>
          </w:tcPr>
          <w:p w14:paraId="69E982B4" w14:textId="0CDE33CA"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4-5 月</w:t>
            </w:r>
          </w:p>
        </w:tc>
        <w:tc>
          <w:tcPr>
            <w:tcW w:w="1306" w:type="dxa"/>
          </w:tcPr>
          <w:p w14:paraId="3E4816AC" w14:textId="43759583"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5-6 月</w:t>
            </w:r>
          </w:p>
        </w:tc>
        <w:tc>
          <w:tcPr>
            <w:tcW w:w="1307" w:type="dxa"/>
          </w:tcPr>
          <w:p w14:paraId="6E9A91CF" w14:textId="10F5A739"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4-6 月</w:t>
            </w:r>
          </w:p>
        </w:tc>
        <w:tc>
          <w:tcPr>
            <w:tcW w:w="1318" w:type="dxa"/>
          </w:tcPr>
          <w:p w14:paraId="3AD89D6C" w14:textId="3B1CE703"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6 月</w:t>
            </w:r>
          </w:p>
        </w:tc>
        <w:tc>
          <w:tcPr>
            <w:tcW w:w="1313" w:type="dxa"/>
          </w:tcPr>
          <w:p w14:paraId="231C0F61" w14:textId="5ED7257F"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3-5 月</w:t>
            </w:r>
          </w:p>
        </w:tc>
      </w:tr>
      <w:tr w:rsidR="00A00E22" w14:paraId="37EE3BA8" w14:textId="77777777" w:rsidTr="005C055C">
        <w:trPr>
          <w:trHeight w:val="1086"/>
          <w:jc w:val="center"/>
        </w:trPr>
        <w:tc>
          <w:tcPr>
            <w:tcW w:w="1907" w:type="dxa"/>
            <w:vAlign w:val="center"/>
          </w:tcPr>
          <w:p w14:paraId="797CE0BA" w14:textId="77777777" w:rsidR="00A00E22" w:rsidRDefault="00A00E22" w:rsidP="00A00E22">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資料蒐集者</w:t>
            </w:r>
          </w:p>
        </w:tc>
        <w:tc>
          <w:tcPr>
            <w:tcW w:w="1199" w:type="dxa"/>
          </w:tcPr>
          <w:p w14:paraId="46C626AC" w14:textId="7EC656F2"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教師</w:t>
            </w:r>
          </w:p>
        </w:tc>
        <w:tc>
          <w:tcPr>
            <w:tcW w:w="1199" w:type="dxa"/>
          </w:tcPr>
          <w:p w14:paraId="3AC66BED" w14:textId="1A026BA4"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課發會 成員</w:t>
            </w:r>
          </w:p>
        </w:tc>
        <w:tc>
          <w:tcPr>
            <w:tcW w:w="1199" w:type="dxa"/>
          </w:tcPr>
          <w:p w14:paraId="69273BF6" w14:textId="69E83171"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教師</w:t>
            </w:r>
          </w:p>
        </w:tc>
        <w:tc>
          <w:tcPr>
            <w:tcW w:w="1199" w:type="dxa"/>
          </w:tcPr>
          <w:p w14:paraId="2134368B" w14:textId="0BBDA51B"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教師</w:t>
            </w:r>
          </w:p>
        </w:tc>
        <w:tc>
          <w:tcPr>
            <w:tcW w:w="1306" w:type="dxa"/>
          </w:tcPr>
          <w:p w14:paraId="6B1D34BB" w14:textId="769F0A70"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教師學生</w:t>
            </w:r>
          </w:p>
        </w:tc>
        <w:tc>
          <w:tcPr>
            <w:tcW w:w="1307" w:type="dxa"/>
          </w:tcPr>
          <w:p w14:paraId="5A7CD9A7" w14:textId="01C8A681"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教師教務處</w:t>
            </w:r>
          </w:p>
        </w:tc>
        <w:tc>
          <w:tcPr>
            <w:tcW w:w="1306" w:type="dxa"/>
          </w:tcPr>
          <w:p w14:paraId="02B6AEEB" w14:textId="066AE238"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教師</w:t>
            </w:r>
          </w:p>
        </w:tc>
        <w:tc>
          <w:tcPr>
            <w:tcW w:w="1307" w:type="dxa"/>
          </w:tcPr>
          <w:p w14:paraId="35611948" w14:textId="4D7531BE"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教師</w:t>
            </w:r>
          </w:p>
        </w:tc>
        <w:tc>
          <w:tcPr>
            <w:tcW w:w="1318" w:type="dxa"/>
          </w:tcPr>
          <w:p w14:paraId="6913A391" w14:textId="24023718"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教師</w:t>
            </w:r>
          </w:p>
        </w:tc>
        <w:tc>
          <w:tcPr>
            <w:tcW w:w="1313" w:type="dxa"/>
          </w:tcPr>
          <w:p w14:paraId="3176DC4D" w14:textId="2EF26F47" w:rsidR="00A00E22" w:rsidRDefault="00A00E22" w:rsidP="00A00E22">
            <w:pPr>
              <w:adjustRightInd w:val="0"/>
              <w:snapToGrid w:val="0"/>
              <w:spacing w:line="0" w:lineRule="atLeast"/>
              <w:rPr>
                <w:rFonts w:ascii="標楷體" w:eastAsia="標楷體" w:hAnsi="標楷體"/>
                <w:sz w:val="28"/>
                <w:szCs w:val="28"/>
              </w:rPr>
            </w:pPr>
            <w:r w:rsidRPr="00A00E22">
              <w:rPr>
                <w:rFonts w:ascii="標楷體" w:eastAsia="標楷體" w:hAnsi="標楷體"/>
                <w:sz w:val="28"/>
                <w:szCs w:val="28"/>
              </w:rPr>
              <w:t>教師教務處</w:t>
            </w:r>
          </w:p>
        </w:tc>
      </w:tr>
    </w:tbl>
    <w:p w14:paraId="49737306" w14:textId="688FA9DD" w:rsidR="00C16944" w:rsidRDefault="00C16944" w:rsidP="00C16944">
      <w:pPr>
        <w:spacing w:line="400" w:lineRule="exact"/>
        <w:rPr>
          <w:rFonts w:ascii="標楷體" w:eastAsia="標楷體" w:hAnsi="標楷體"/>
          <w:b/>
          <w:sz w:val="28"/>
        </w:rPr>
      </w:pPr>
      <w:r>
        <w:rPr>
          <w:rFonts w:ascii="標楷體" w:eastAsia="標楷體" w:hAnsi="標楷體" w:hint="eastAsia"/>
          <w:b/>
          <w:sz w:val="28"/>
        </w:rPr>
        <w:t>註1：檢送學校課程評鑑實施計畫、評鑑結果運用、</w:t>
      </w:r>
      <w:r w:rsidRPr="00C16944">
        <w:rPr>
          <w:rFonts w:ascii="標楷體" w:eastAsia="標楷體" w:hAnsi="標楷體" w:hint="eastAsia"/>
          <w:b/>
          <w:sz w:val="28"/>
        </w:rPr>
        <w:t>學校課程評鑑檢核表</w:t>
      </w:r>
      <w:r>
        <w:rPr>
          <w:rFonts w:ascii="標楷體" w:eastAsia="標楷體" w:hAnsi="標楷體" w:hint="eastAsia"/>
          <w:b/>
          <w:sz w:val="28"/>
        </w:rPr>
        <w:t>、評鑑實施規劃表。</w:t>
      </w:r>
    </w:p>
    <w:p w14:paraId="2D6F041F" w14:textId="10B8B4E8" w:rsidR="00C16944" w:rsidRDefault="00C16944" w:rsidP="00C16944">
      <w:pPr>
        <w:spacing w:line="400" w:lineRule="exact"/>
        <w:rPr>
          <w:rFonts w:ascii="標楷體" w:eastAsia="標楷體" w:hAnsi="標楷體"/>
          <w:b/>
          <w:sz w:val="28"/>
        </w:rPr>
      </w:pPr>
      <w:r>
        <w:rPr>
          <w:rFonts w:ascii="標楷體" w:eastAsia="標楷體" w:hAnsi="標楷體" w:hint="eastAsia"/>
          <w:b/>
          <w:sz w:val="28"/>
        </w:rPr>
        <w:t>註2：課展發展歷程即課程評鑑之實踐，評鑑結果運用支持學校課程發展持續的滾動修正，以建立PDCA學校層級之課程評鑑(課程品質確保)機制。</w:t>
      </w:r>
    </w:p>
    <w:p w14:paraId="41576F10" w14:textId="64780EB6" w:rsidR="00C16944" w:rsidRDefault="00C16944" w:rsidP="00C16944">
      <w:pPr>
        <w:spacing w:line="400" w:lineRule="exact"/>
        <w:rPr>
          <w:rFonts w:ascii="標楷體" w:eastAsia="標楷體" w:hAnsi="標楷體"/>
          <w:b/>
          <w:color w:val="FF0000"/>
          <w:sz w:val="28"/>
        </w:rPr>
      </w:pPr>
      <w:r>
        <w:rPr>
          <w:rFonts w:ascii="標楷體" w:eastAsia="標楷體" w:hAnsi="標楷體" w:hint="eastAsia"/>
          <w:b/>
          <w:sz w:val="28"/>
        </w:rPr>
        <w:t>註3：</w:t>
      </w:r>
      <w:r w:rsidRPr="00061821">
        <w:rPr>
          <w:rFonts w:ascii="標楷體" w:eastAsia="標楷體" w:hAnsi="標楷體" w:hint="eastAsia"/>
          <w:b/>
          <w:color w:val="FF0000"/>
          <w:sz w:val="28"/>
        </w:rPr>
        <w:t>至少呈現1個</w:t>
      </w:r>
      <w:r w:rsidR="00E74A0F">
        <w:rPr>
          <w:rFonts w:ascii="標楷體" w:eastAsia="標楷體" w:hAnsi="標楷體" w:hint="eastAsia"/>
          <w:b/>
          <w:color w:val="FF0000"/>
          <w:sz w:val="28"/>
        </w:rPr>
        <w:t>單元之</w:t>
      </w:r>
      <w:r>
        <w:rPr>
          <w:rFonts w:ascii="標楷體" w:eastAsia="標楷體" w:hAnsi="標楷體" w:hint="eastAsia"/>
          <w:b/>
          <w:color w:val="FF0000"/>
          <w:sz w:val="28"/>
        </w:rPr>
        <w:t>部定</w:t>
      </w:r>
      <w:r w:rsidRPr="00061821">
        <w:rPr>
          <w:rFonts w:ascii="標楷體" w:eastAsia="標楷體" w:hAnsi="標楷體" w:hint="eastAsia"/>
          <w:b/>
          <w:color w:val="FF0000"/>
          <w:sz w:val="28"/>
        </w:rPr>
        <w:t>課程評鑑規劃。</w:t>
      </w:r>
    </w:p>
    <w:p w14:paraId="4D644A90" w14:textId="6B888FDF" w:rsidR="00541EA3" w:rsidRDefault="00541EA3" w:rsidP="00541EA3">
      <w:pPr>
        <w:spacing w:afterLines="100" w:after="240" w:line="400" w:lineRule="exact"/>
        <w:rPr>
          <w:rFonts w:ascii="標楷體" w:eastAsia="標楷體" w:hAnsi="標楷體"/>
          <w:b/>
          <w:sz w:val="28"/>
        </w:rPr>
      </w:pPr>
      <w:r>
        <w:rPr>
          <w:rFonts w:ascii="標楷體" w:eastAsia="標楷體" w:hAnsi="標楷體" w:hint="eastAsia"/>
          <w:b/>
          <w:sz w:val="28"/>
        </w:rPr>
        <w:lastRenderedPageBreak/>
        <w:t>校訂課</w:t>
      </w:r>
      <w:r w:rsidRPr="00C2223E">
        <w:rPr>
          <w:rFonts w:ascii="標楷體" w:eastAsia="標楷體" w:hAnsi="標楷體" w:hint="eastAsia"/>
          <w:b/>
          <w:sz w:val="28"/>
        </w:rPr>
        <w:t>程評鑑</w:t>
      </w:r>
      <w:r>
        <w:rPr>
          <w:rFonts w:ascii="標楷體" w:eastAsia="標楷體" w:hAnsi="標楷體" w:hint="eastAsia"/>
          <w:b/>
          <w:sz w:val="28"/>
        </w:rPr>
        <w:t>實施規劃</w:t>
      </w:r>
      <w:r w:rsidRPr="00C2223E">
        <w:rPr>
          <w:rFonts w:ascii="標楷體" w:eastAsia="標楷體" w:hAnsi="標楷體" w:hint="eastAsia"/>
          <w:b/>
          <w:sz w:val="28"/>
        </w:rPr>
        <w:t>表</w:t>
      </w:r>
      <w:r w:rsidR="00BA58C0">
        <w:rPr>
          <w:rFonts w:ascii="標楷體" w:eastAsia="標楷體" w:hAnsi="標楷體" w:hint="eastAsia"/>
          <w:b/>
          <w:sz w:val="28"/>
        </w:rPr>
        <w:t xml:space="preserve"> </w:t>
      </w:r>
      <w:r>
        <w:rPr>
          <w:rFonts w:ascii="標楷體" w:eastAsia="標楷體" w:hAnsi="標楷體" w:hint="eastAsia"/>
          <w:b/>
          <w:sz w:val="28"/>
        </w:rPr>
        <w:t>(學校可自行調整)</w:t>
      </w:r>
    </w:p>
    <w:tbl>
      <w:tblPr>
        <w:tblStyle w:val="af4"/>
        <w:tblW w:w="0" w:type="auto"/>
        <w:jc w:val="center"/>
        <w:tblLook w:val="04A0" w:firstRow="1" w:lastRow="0" w:firstColumn="1" w:lastColumn="0" w:noHBand="0" w:noVBand="1"/>
      </w:tblPr>
      <w:tblGrid>
        <w:gridCol w:w="1907"/>
        <w:gridCol w:w="1199"/>
        <w:gridCol w:w="1199"/>
        <w:gridCol w:w="1199"/>
        <w:gridCol w:w="1199"/>
        <w:gridCol w:w="1306"/>
        <w:gridCol w:w="1307"/>
        <w:gridCol w:w="1306"/>
        <w:gridCol w:w="1307"/>
        <w:gridCol w:w="1318"/>
        <w:gridCol w:w="1313"/>
      </w:tblGrid>
      <w:tr w:rsidR="00541EA3" w14:paraId="3FF87051" w14:textId="77777777" w:rsidTr="00727717">
        <w:trPr>
          <w:jc w:val="center"/>
        </w:trPr>
        <w:tc>
          <w:tcPr>
            <w:tcW w:w="1907" w:type="dxa"/>
            <w:vAlign w:val="center"/>
          </w:tcPr>
          <w:p w14:paraId="1B8D64D6" w14:textId="77777777" w:rsidR="00541EA3" w:rsidRDefault="00541EA3" w:rsidP="001539ED">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評鑑對象</w:t>
            </w:r>
          </w:p>
        </w:tc>
        <w:tc>
          <w:tcPr>
            <w:tcW w:w="12653" w:type="dxa"/>
            <w:gridSpan w:val="10"/>
          </w:tcPr>
          <w:p w14:paraId="1A621626" w14:textId="6E39DED8" w:rsidR="00541EA3" w:rsidRDefault="00C74DA0" w:rsidP="001539ED">
            <w:pPr>
              <w:adjustRightInd w:val="0"/>
              <w:snapToGrid w:val="0"/>
              <w:spacing w:beforeLines="100" w:before="240" w:line="240" w:lineRule="atLeast"/>
              <w:rPr>
                <w:rFonts w:ascii="標楷體" w:eastAsia="標楷體" w:hAnsi="標楷體"/>
                <w:sz w:val="28"/>
                <w:szCs w:val="28"/>
              </w:rPr>
            </w:pPr>
            <w:r w:rsidRPr="00C74DA0">
              <w:rPr>
                <w:rFonts w:ascii="標楷體" w:eastAsia="標楷體" w:hAnsi="標楷體"/>
                <w:sz w:val="28"/>
                <w:szCs w:val="28"/>
              </w:rPr>
              <w:t>校訂課程-</w:t>
            </w:r>
            <w:r w:rsidRPr="00C74DA0">
              <w:rPr>
                <w:rFonts w:ascii="標楷體" w:eastAsia="標楷體" w:hAnsi="標楷體" w:hint="eastAsia"/>
                <w:sz w:val="28"/>
                <w:szCs w:val="28"/>
              </w:rPr>
              <w:t>旅圖</w:t>
            </w:r>
            <w:bookmarkStart w:id="0" w:name="_GoBack"/>
            <w:bookmarkEnd w:id="0"/>
            <w:r w:rsidRPr="00C74DA0">
              <w:rPr>
                <w:rFonts w:ascii="標楷體" w:eastAsia="標楷體" w:hAnsi="標楷體" w:hint="eastAsia"/>
                <w:sz w:val="28"/>
                <w:szCs w:val="28"/>
              </w:rPr>
              <w:t>-</w:t>
            </w:r>
            <w:r w:rsidRPr="00C74DA0">
              <w:rPr>
                <w:rFonts w:ascii="標楷體" w:eastAsia="標楷體" w:hAnsi="標楷體"/>
                <w:sz w:val="28"/>
                <w:szCs w:val="28"/>
              </w:rPr>
              <w:t xml:space="preserve"> </w:t>
            </w:r>
            <w:r w:rsidRPr="00C74DA0">
              <w:rPr>
                <w:rFonts w:ascii="標楷體" w:eastAsia="標楷體" w:hAnsi="標楷體"/>
                <w:sz w:val="28"/>
                <w:szCs w:val="28"/>
              </w:rPr>
              <w:t>應用電子地圖</w:t>
            </w:r>
          </w:p>
        </w:tc>
      </w:tr>
      <w:tr w:rsidR="00541EA3" w14:paraId="5841D527" w14:textId="77777777" w:rsidTr="00727717">
        <w:trPr>
          <w:trHeight w:val="878"/>
          <w:jc w:val="center"/>
        </w:trPr>
        <w:tc>
          <w:tcPr>
            <w:tcW w:w="1907" w:type="dxa"/>
            <w:vAlign w:val="center"/>
          </w:tcPr>
          <w:p w14:paraId="38F9BC53" w14:textId="77777777" w:rsidR="00541EA3" w:rsidRDefault="00541EA3" w:rsidP="001539ED">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評鑑層面</w:t>
            </w:r>
          </w:p>
          <w:p w14:paraId="5FBAA161" w14:textId="77777777" w:rsidR="00541EA3" w:rsidRDefault="00541EA3" w:rsidP="001539ED">
            <w:pPr>
              <w:adjustRightInd w:val="0"/>
              <w:snapToGrid w:val="0"/>
              <w:spacing w:line="240" w:lineRule="atLeast"/>
              <w:jc w:val="both"/>
              <w:rPr>
                <w:rFonts w:ascii="標楷體" w:eastAsia="標楷體" w:hAnsi="標楷體"/>
                <w:sz w:val="28"/>
                <w:szCs w:val="28"/>
              </w:rPr>
            </w:pPr>
            <w:r w:rsidRPr="004C7C54">
              <w:rPr>
                <w:rFonts w:ascii="標楷體" w:eastAsia="標楷體" w:hAnsi="標楷體" w:hint="eastAsia"/>
                <w:color w:val="FF0000"/>
                <w:sz w:val="28"/>
                <w:szCs w:val="28"/>
              </w:rPr>
              <w:t>(可依學校規</w:t>
            </w:r>
            <w:r>
              <w:rPr>
                <w:rFonts w:ascii="標楷體" w:eastAsia="標楷體" w:hAnsi="標楷體" w:hint="eastAsia"/>
                <w:color w:val="FF0000"/>
                <w:sz w:val="28"/>
                <w:szCs w:val="28"/>
              </w:rPr>
              <w:t>劃</w:t>
            </w:r>
            <w:r w:rsidRPr="004C7C54">
              <w:rPr>
                <w:rFonts w:ascii="標楷體" w:eastAsia="標楷體" w:hAnsi="標楷體" w:hint="eastAsia"/>
                <w:color w:val="FF0000"/>
                <w:sz w:val="28"/>
                <w:szCs w:val="28"/>
              </w:rPr>
              <w:t>調整順序)</w:t>
            </w:r>
          </w:p>
        </w:tc>
        <w:tc>
          <w:tcPr>
            <w:tcW w:w="4796" w:type="dxa"/>
            <w:gridSpan w:val="4"/>
            <w:vAlign w:val="center"/>
          </w:tcPr>
          <w:p w14:paraId="15CDEF4A" w14:textId="77777777" w:rsidR="00541EA3" w:rsidRPr="000C01CA" w:rsidRDefault="00541EA3" w:rsidP="001539ED">
            <w:pPr>
              <w:adjustRightInd w:val="0"/>
              <w:snapToGrid w:val="0"/>
              <w:spacing w:line="240" w:lineRule="atLeast"/>
              <w:jc w:val="center"/>
              <w:rPr>
                <w:rFonts w:ascii="標楷體" w:eastAsia="標楷體" w:hAnsi="標楷體"/>
                <w:sz w:val="44"/>
                <w:szCs w:val="44"/>
              </w:rPr>
            </w:pPr>
            <w:r w:rsidRPr="000C01CA">
              <w:rPr>
                <w:rFonts w:ascii="標楷體" w:eastAsia="標楷體" w:hAnsi="標楷體" w:hint="eastAsia"/>
                <w:sz w:val="44"/>
                <w:szCs w:val="44"/>
              </w:rPr>
              <w:t>課程</w:t>
            </w:r>
            <w:r>
              <w:rPr>
                <w:rFonts w:ascii="標楷體" w:eastAsia="標楷體" w:hAnsi="標楷體" w:hint="eastAsia"/>
                <w:sz w:val="44"/>
                <w:szCs w:val="44"/>
              </w:rPr>
              <w:t>設計</w:t>
            </w:r>
          </w:p>
        </w:tc>
        <w:tc>
          <w:tcPr>
            <w:tcW w:w="5226" w:type="dxa"/>
            <w:gridSpan w:val="4"/>
            <w:vAlign w:val="center"/>
          </w:tcPr>
          <w:p w14:paraId="1861B6B0" w14:textId="77777777" w:rsidR="00541EA3" w:rsidRPr="000C01CA" w:rsidRDefault="00541EA3" w:rsidP="001539ED">
            <w:pPr>
              <w:adjustRightInd w:val="0"/>
              <w:snapToGrid w:val="0"/>
              <w:spacing w:line="240" w:lineRule="atLeast"/>
              <w:jc w:val="center"/>
              <w:rPr>
                <w:rFonts w:ascii="標楷體" w:eastAsia="標楷體" w:hAnsi="標楷體"/>
                <w:sz w:val="44"/>
                <w:szCs w:val="44"/>
              </w:rPr>
            </w:pPr>
            <w:r w:rsidRPr="000C01CA">
              <w:rPr>
                <w:rFonts w:ascii="標楷體" w:eastAsia="標楷體" w:hAnsi="標楷體" w:hint="eastAsia"/>
                <w:sz w:val="44"/>
                <w:szCs w:val="44"/>
              </w:rPr>
              <w:t>課程實施</w:t>
            </w:r>
          </w:p>
        </w:tc>
        <w:tc>
          <w:tcPr>
            <w:tcW w:w="2631" w:type="dxa"/>
            <w:gridSpan w:val="2"/>
            <w:vAlign w:val="center"/>
          </w:tcPr>
          <w:p w14:paraId="77AA3861" w14:textId="77777777" w:rsidR="00541EA3" w:rsidRPr="000C01CA" w:rsidRDefault="00541EA3" w:rsidP="001539ED">
            <w:pPr>
              <w:adjustRightInd w:val="0"/>
              <w:snapToGrid w:val="0"/>
              <w:spacing w:line="240" w:lineRule="atLeast"/>
              <w:jc w:val="center"/>
              <w:rPr>
                <w:rFonts w:ascii="標楷體" w:eastAsia="標楷體" w:hAnsi="標楷體"/>
                <w:sz w:val="44"/>
                <w:szCs w:val="44"/>
              </w:rPr>
            </w:pPr>
            <w:r w:rsidRPr="000C01CA">
              <w:rPr>
                <w:rFonts w:ascii="標楷體" w:eastAsia="標楷體" w:hAnsi="標楷體" w:hint="eastAsia"/>
                <w:sz w:val="44"/>
                <w:szCs w:val="44"/>
              </w:rPr>
              <w:t>課程</w:t>
            </w:r>
            <w:r>
              <w:rPr>
                <w:rFonts w:ascii="標楷體" w:eastAsia="標楷體" w:hAnsi="標楷體" w:hint="eastAsia"/>
                <w:sz w:val="44"/>
                <w:szCs w:val="44"/>
              </w:rPr>
              <w:t>效果</w:t>
            </w:r>
          </w:p>
        </w:tc>
      </w:tr>
      <w:tr w:rsidR="00727717" w14:paraId="72DC6613" w14:textId="77777777" w:rsidTr="00727717">
        <w:trPr>
          <w:trHeight w:val="1283"/>
          <w:jc w:val="center"/>
        </w:trPr>
        <w:tc>
          <w:tcPr>
            <w:tcW w:w="1907" w:type="dxa"/>
            <w:vAlign w:val="center"/>
          </w:tcPr>
          <w:p w14:paraId="709B1301" w14:textId="77777777" w:rsidR="00727717" w:rsidRDefault="00727717" w:rsidP="00727717">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檢核規準</w:t>
            </w:r>
          </w:p>
          <w:p w14:paraId="08350567" w14:textId="77777777" w:rsidR="00727717" w:rsidRDefault="00727717" w:rsidP="00727717">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(學校自訂)</w:t>
            </w:r>
          </w:p>
        </w:tc>
        <w:tc>
          <w:tcPr>
            <w:tcW w:w="4796" w:type="dxa"/>
            <w:gridSpan w:val="4"/>
          </w:tcPr>
          <w:p w14:paraId="60D4133B" w14:textId="02E3B98A" w:rsidR="00727717" w:rsidRPr="00727717" w:rsidRDefault="00727717" w:rsidP="00727717">
            <w:pPr>
              <w:pStyle w:val="TableParagraph"/>
              <w:tabs>
                <w:tab w:val="left" w:pos="468"/>
              </w:tabs>
              <w:spacing w:before="82"/>
              <w:rPr>
                <w:rFonts w:ascii="標楷體" w:eastAsia="標楷體" w:hAnsi="標楷體" w:cs="Times New Roman"/>
                <w:kern w:val="2"/>
                <w:sz w:val="28"/>
                <w:szCs w:val="28"/>
                <w:lang w:val="en-US" w:bidi="ar-SA"/>
              </w:rPr>
            </w:pPr>
            <w:r>
              <w:rPr>
                <w:rFonts w:ascii="標楷體" w:eastAsia="標楷體" w:hAnsi="標楷體" w:cs="Times New Roman" w:hint="eastAsia"/>
                <w:kern w:val="2"/>
                <w:sz w:val="28"/>
                <w:szCs w:val="28"/>
                <w:lang w:val="en-US" w:bidi="ar-SA"/>
              </w:rPr>
              <w:t>1</w:t>
            </w:r>
            <w:r>
              <w:rPr>
                <w:rFonts w:ascii="標楷體" w:eastAsia="標楷體" w:hAnsi="標楷體" w:cs="Times New Roman"/>
                <w:kern w:val="2"/>
                <w:sz w:val="28"/>
                <w:szCs w:val="28"/>
                <w:lang w:val="en-US" w:bidi="ar-SA"/>
              </w:rPr>
              <w:t>.</w:t>
            </w:r>
            <w:r w:rsidRPr="00727717">
              <w:rPr>
                <w:rFonts w:ascii="標楷體" w:eastAsia="標楷體" w:hAnsi="標楷體" w:cs="Times New Roman"/>
                <w:kern w:val="2"/>
                <w:sz w:val="28"/>
                <w:szCs w:val="28"/>
                <w:lang w:val="en-US" w:bidi="ar-SA"/>
              </w:rPr>
              <w:t>符合素養導向</w:t>
            </w:r>
          </w:p>
          <w:p w14:paraId="42F2AAEE" w14:textId="366621F4" w:rsidR="00727717" w:rsidRPr="00727717" w:rsidRDefault="00727717" w:rsidP="00727717">
            <w:pPr>
              <w:pStyle w:val="TableParagraph"/>
              <w:tabs>
                <w:tab w:val="left" w:pos="468"/>
              </w:tabs>
              <w:spacing w:before="6"/>
              <w:rPr>
                <w:rFonts w:ascii="標楷體" w:eastAsia="標楷體" w:hAnsi="標楷體" w:cs="Times New Roman"/>
                <w:kern w:val="2"/>
                <w:sz w:val="28"/>
                <w:szCs w:val="28"/>
                <w:lang w:val="en-US" w:bidi="ar-SA"/>
              </w:rPr>
            </w:pPr>
            <w:r>
              <w:rPr>
                <w:rFonts w:ascii="標楷體" w:eastAsia="標楷體" w:hAnsi="標楷體" w:cs="Times New Roman"/>
                <w:kern w:val="2"/>
                <w:sz w:val="28"/>
                <w:szCs w:val="28"/>
                <w:lang w:val="en-US" w:bidi="ar-SA"/>
              </w:rPr>
              <w:t>2.</w:t>
            </w:r>
            <w:r w:rsidRPr="00727717">
              <w:rPr>
                <w:rFonts w:ascii="標楷體" w:eastAsia="標楷體" w:hAnsi="標楷體" w:cs="Times New Roman"/>
                <w:kern w:val="2"/>
                <w:sz w:val="28"/>
                <w:szCs w:val="28"/>
                <w:lang w:val="en-US" w:bidi="ar-SA"/>
              </w:rPr>
              <w:t>課程目標明確</w:t>
            </w:r>
          </w:p>
          <w:p w14:paraId="751CF397" w14:textId="081347C5" w:rsidR="00727717" w:rsidRDefault="00727717" w:rsidP="00727717">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sz w:val="28"/>
                <w:szCs w:val="28"/>
              </w:rPr>
              <w:t>.</w:t>
            </w:r>
            <w:r w:rsidRPr="00727717">
              <w:rPr>
                <w:rFonts w:ascii="標楷體" w:eastAsia="標楷體" w:hAnsi="標楷體"/>
                <w:sz w:val="28"/>
                <w:szCs w:val="28"/>
              </w:rPr>
              <w:t>內容具結構性</w:t>
            </w:r>
          </w:p>
        </w:tc>
        <w:tc>
          <w:tcPr>
            <w:tcW w:w="5226" w:type="dxa"/>
            <w:gridSpan w:val="4"/>
          </w:tcPr>
          <w:p w14:paraId="3D70C89C" w14:textId="5EA108B8" w:rsidR="00727717" w:rsidRPr="00727717" w:rsidRDefault="00727717" w:rsidP="00727717">
            <w:pPr>
              <w:pStyle w:val="TableParagraph"/>
              <w:tabs>
                <w:tab w:val="left" w:pos="471"/>
              </w:tabs>
              <w:spacing w:before="82"/>
              <w:rPr>
                <w:rFonts w:ascii="標楷體" w:eastAsia="標楷體" w:hAnsi="標楷體" w:cs="Times New Roman"/>
                <w:kern w:val="2"/>
                <w:sz w:val="28"/>
                <w:szCs w:val="28"/>
                <w:lang w:val="en-US" w:bidi="ar-SA"/>
              </w:rPr>
            </w:pPr>
            <w:r>
              <w:rPr>
                <w:rFonts w:ascii="標楷體" w:eastAsia="標楷體" w:hAnsi="標楷體" w:cs="Times New Roman" w:hint="eastAsia"/>
                <w:kern w:val="2"/>
                <w:sz w:val="28"/>
                <w:szCs w:val="28"/>
                <w:lang w:val="en-US" w:bidi="ar-SA"/>
              </w:rPr>
              <w:t>1</w:t>
            </w:r>
            <w:r>
              <w:rPr>
                <w:rFonts w:ascii="標楷體" w:eastAsia="標楷體" w:hAnsi="標楷體" w:cs="Times New Roman"/>
                <w:kern w:val="2"/>
                <w:sz w:val="28"/>
                <w:szCs w:val="28"/>
                <w:lang w:val="en-US" w:bidi="ar-SA"/>
              </w:rPr>
              <w:t>.</w:t>
            </w:r>
            <w:r w:rsidRPr="00727717">
              <w:rPr>
                <w:rFonts w:ascii="標楷體" w:eastAsia="標楷體" w:hAnsi="標楷體" w:cs="Times New Roman"/>
                <w:kern w:val="2"/>
                <w:sz w:val="28"/>
                <w:szCs w:val="28"/>
                <w:lang w:val="en-US" w:bidi="ar-SA"/>
              </w:rPr>
              <w:t>展現教學專業</w:t>
            </w:r>
          </w:p>
          <w:p w14:paraId="2ACCE79C" w14:textId="5929633C" w:rsidR="00727717" w:rsidRPr="00727717" w:rsidRDefault="00727717" w:rsidP="00727717">
            <w:pPr>
              <w:pStyle w:val="TableParagraph"/>
              <w:tabs>
                <w:tab w:val="left" w:pos="471"/>
              </w:tabs>
              <w:spacing w:before="6"/>
              <w:rPr>
                <w:rFonts w:ascii="標楷體" w:eastAsia="標楷體" w:hAnsi="標楷體" w:cs="Times New Roman"/>
                <w:kern w:val="2"/>
                <w:sz w:val="28"/>
                <w:szCs w:val="28"/>
                <w:lang w:val="en-US" w:bidi="ar-SA"/>
              </w:rPr>
            </w:pPr>
            <w:r>
              <w:rPr>
                <w:rFonts w:ascii="標楷體" w:eastAsia="標楷體" w:hAnsi="標楷體" w:cs="Times New Roman" w:hint="eastAsia"/>
                <w:kern w:val="2"/>
                <w:sz w:val="28"/>
                <w:szCs w:val="28"/>
                <w:lang w:val="en-US" w:bidi="ar-SA"/>
              </w:rPr>
              <w:t>2</w:t>
            </w:r>
            <w:r>
              <w:rPr>
                <w:rFonts w:ascii="標楷體" w:eastAsia="標楷體" w:hAnsi="標楷體" w:cs="Times New Roman"/>
                <w:kern w:val="2"/>
                <w:sz w:val="28"/>
                <w:szCs w:val="28"/>
                <w:lang w:val="en-US" w:bidi="ar-SA"/>
              </w:rPr>
              <w:t>.</w:t>
            </w:r>
            <w:r w:rsidRPr="00727717">
              <w:rPr>
                <w:rFonts w:ascii="標楷體" w:eastAsia="標楷體" w:hAnsi="標楷體" w:cs="Times New Roman"/>
                <w:kern w:val="2"/>
                <w:sz w:val="28"/>
                <w:szCs w:val="28"/>
                <w:lang w:val="en-US" w:bidi="ar-SA"/>
              </w:rPr>
              <w:t>善用學習資源</w:t>
            </w:r>
          </w:p>
          <w:p w14:paraId="72B9EA61" w14:textId="457F595E" w:rsidR="00727717" w:rsidRDefault="00727717" w:rsidP="00727717">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sz w:val="28"/>
                <w:szCs w:val="28"/>
              </w:rPr>
              <w:t>.</w:t>
            </w:r>
            <w:r w:rsidRPr="00727717">
              <w:rPr>
                <w:rFonts w:ascii="標楷體" w:eastAsia="標楷體" w:hAnsi="標楷體"/>
                <w:sz w:val="28"/>
                <w:szCs w:val="28"/>
              </w:rPr>
              <w:t>運用多元評量</w:t>
            </w:r>
          </w:p>
        </w:tc>
        <w:tc>
          <w:tcPr>
            <w:tcW w:w="2631" w:type="dxa"/>
            <w:gridSpan w:val="2"/>
          </w:tcPr>
          <w:p w14:paraId="0D5E3D4C" w14:textId="77777777" w:rsidR="00727717" w:rsidRPr="00727717" w:rsidRDefault="00727717" w:rsidP="00727717">
            <w:pPr>
              <w:pStyle w:val="TableParagraph"/>
              <w:spacing w:before="5"/>
              <w:rPr>
                <w:rFonts w:ascii="標楷體" w:eastAsia="標楷體" w:hAnsi="標楷體" w:cs="Times New Roman"/>
                <w:kern w:val="2"/>
                <w:sz w:val="28"/>
                <w:szCs w:val="28"/>
                <w:lang w:val="en-US" w:bidi="ar-SA"/>
              </w:rPr>
            </w:pPr>
          </w:p>
          <w:p w14:paraId="61617543" w14:textId="73624DF2" w:rsidR="00727717" w:rsidRDefault="00727717" w:rsidP="00727717">
            <w:pPr>
              <w:adjustRightInd w:val="0"/>
              <w:snapToGrid w:val="0"/>
              <w:spacing w:line="240" w:lineRule="atLeast"/>
              <w:jc w:val="both"/>
              <w:rPr>
                <w:rFonts w:ascii="標楷體" w:eastAsia="標楷體" w:hAnsi="標楷體"/>
                <w:sz w:val="28"/>
                <w:szCs w:val="28"/>
              </w:rPr>
            </w:pPr>
            <w:r w:rsidRPr="00727717">
              <w:rPr>
                <w:rFonts w:ascii="標楷體" w:eastAsia="標楷體" w:hAnsi="標楷體"/>
                <w:sz w:val="28"/>
                <w:szCs w:val="28"/>
              </w:rPr>
              <w:t>檢視學習成效</w:t>
            </w:r>
          </w:p>
        </w:tc>
      </w:tr>
      <w:tr w:rsidR="00727717" w14:paraId="4313C69F" w14:textId="77777777" w:rsidTr="00685A2C">
        <w:trPr>
          <w:trHeight w:val="1086"/>
          <w:jc w:val="center"/>
        </w:trPr>
        <w:tc>
          <w:tcPr>
            <w:tcW w:w="1907" w:type="dxa"/>
            <w:vAlign w:val="center"/>
          </w:tcPr>
          <w:p w14:paraId="0C44E5D6" w14:textId="77777777" w:rsidR="00727717" w:rsidRDefault="00727717" w:rsidP="00727717">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資料來源</w:t>
            </w:r>
          </w:p>
          <w:p w14:paraId="4A31EAD4" w14:textId="77777777" w:rsidR="00727717" w:rsidRDefault="00727717" w:rsidP="00727717">
            <w:pPr>
              <w:adjustRightInd w:val="0"/>
              <w:snapToGrid w:val="0"/>
              <w:spacing w:line="240" w:lineRule="atLeast"/>
              <w:jc w:val="both"/>
              <w:rPr>
                <w:rFonts w:ascii="標楷體" w:eastAsia="標楷體" w:hAnsi="標楷體"/>
                <w:sz w:val="28"/>
                <w:szCs w:val="28"/>
              </w:rPr>
            </w:pPr>
            <w:r w:rsidRPr="004C7C54">
              <w:rPr>
                <w:rFonts w:ascii="標楷體" w:eastAsia="標楷體" w:hAnsi="標楷體" w:hint="eastAsia"/>
                <w:color w:val="FF0000"/>
                <w:sz w:val="28"/>
                <w:szCs w:val="28"/>
              </w:rPr>
              <w:t>(或運作機制)</w:t>
            </w:r>
          </w:p>
        </w:tc>
        <w:tc>
          <w:tcPr>
            <w:tcW w:w="1199" w:type="dxa"/>
          </w:tcPr>
          <w:p w14:paraId="780AA7AC" w14:textId="5EE24007"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社群共 備</w:t>
            </w:r>
          </w:p>
        </w:tc>
        <w:tc>
          <w:tcPr>
            <w:tcW w:w="1199" w:type="dxa"/>
          </w:tcPr>
          <w:p w14:paraId="4BCF5776" w14:textId="479AD600"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課發會</w:t>
            </w:r>
          </w:p>
        </w:tc>
        <w:tc>
          <w:tcPr>
            <w:tcW w:w="1199" w:type="dxa"/>
          </w:tcPr>
          <w:p w14:paraId="6C5B2BF2" w14:textId="072B40F9" w:rsidR="00727717" w:rsidRDefault="00727717" w:rsidP="00727717">
            <w:pPr>
              <w:adjustRightInd w:val="0"/>
              <w:snapToGrid w:val="0"/>
              <w:spacing w:line="0" w:lineRule="atLeast"/>
              <w:jc w:val="both"/>
              <w:rPr>
                <w:rFonts w:ascii="標楷體" w:eastAsia="標楷體" w:hAnsi="標楷體"/>
                <w:sz w:val="28"/>
                <w:szCs w:val="28"/>
              </w:rPr>
            </w:pPr>
            <w:r>
              <w:rPr>
                <w:rFonts w:ascii="標楷體" w:eastAsia="標楷體" w:hAnsi="標楷體" w:hint="eastAsia"/>
                <w:sz w:val="28"/>
                <w:szCs w:val="28"/>
              </w:rPr>
              <w:t>領域會</w:t>
            </w:r>
            <w:r w:rsidRPr="00A00E22">
              <w:rPr>
                <w:rFonts w:ascii="標楷體" w:eastAsia="標楷體" w:hAnsi="標楷體"/>
                <w:sz w:val="28"/>
                <w:szCs w:val="28"/>
              </w:rPr>
              <w:t>議</w:t>
            </w:r>
          </w:p>
        </w:tc>
        <w:tc>
          <w:tcPr>
            <w:tcW w:w="1199" w:type="dxa"/>
          </w:tcPr>
          <w:p w14:paraId="00B1DA34" w14:textId="3A58DE99"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教師</w:t>
            </w:r>
          </w:p>
        </w:tc>
        <w:tc>
          <w:tcPr>
            <w:tcW w:w="1306" w:type="dxa"/>
          </w:tcPr>
          <w:p w14:paraId="420CB6F6" w14:textId="52477171"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學生</w:t>
            </w:r>
          </w:p>
        </w:tc>
        <w:tc>
          <w:tcPr>
            <w:tcW w:w="1307" w:type="dxa"/>
          </w:tcPr>
          <w:p w14:paraId="7CD3CC70" w14:textId="0B4EB9CF"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社群研討</w:t>
            </w:r>
          </w:p>
        </w:tc>
        <w:tc>
          <w:tcPr>
            <w:tcW w:w="1306" w:type="dxa"/>
          </w:tcPr>
          <w:p w14:paraId="6456DE85" w14:textId="7FB10103"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教師</w:t>
            </w:r>
          </w:p>
        </w:tc>
        <w:tc>
          <w:tcPr>
            <w:tcW w:w="1307" w:type="dxa"/>
          </w:tcPr>
          <w:p w14:paraId="73A37BA4" w14:textId="1E788B56"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學生</w:t>
            </w:r>
          </w:p>
        </w:tc>
        <w:tc>
          <w:tcPr>
            <w:tcW w:w="1318" w:type="dxa"/>
          </w:tcPr>
          <w:p w14:paraId="61CB2EEC" w14:textId="64D2EDC6" w:rsidR="00727717" w:rsidRDefault="00727717" w:rsidP="00727717">
            <w:pPr>
              <w:adjustRightInd w:val="0"/>
              <w:snapToGrid w:val="0"/>
              <w:spacing w:line="0" w:lineRule="atLeast"/>
              <w:jc w:val="both"/>
              <w:rPr>
                <w:rFonts w:ascii="標楷體" w:eastAsia="標楷體" w:hAnsi="標楷體"/>
                <w:sz w:val="28"/>
                <w:szCs w:val="28"/>
              </w:rPr>
            </w:pPr>
            <w:r>
              <w:rPr>
                <w:rFonts w:ascii="標楷體" w:eastAsia="標楷體" w:hAnsi="標楷體" w:hint="eastAsia"/>
                <w:sz w:val="28"/>
                <w:szCs w:val="28"/>
              </w:rPr>
              <w:t>領域會</w:t>
            </w:r>
            <w:r w:rsidRPr="00A00E22">
              <w:rPr>
                <w:rFonts w:ascii="標楷體" w:eastAsia="標楷體" w:hAnsi="標楷體"/>
                <w:sz w:val="28"/>
                <w:szCs w:val="28"/>
              </w:rPr>
              <w:t>議</w:t>
            </w:r>
          </w:p>
        </w:tc>
        <w:tc>
          <w:tcPr>
            <w:tcW w:w="1313" w:type="dxa"/>
          </w:tcPr>
          <w:p w14:paraId="4AD406C0" w14:textId="02E66F97"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社群</w:t>
            </w:r>
          </w:p>
        </w:tc>
      </w:tr>
      <w:tr w:rsidR="00727717" w14:paraId="554DD153" w14:textId="77777777" w:rsidTr="00685A2C">
        <w:trPr>
          <w:trHeight w:val="1086"/>
          <w:jc w:val="center"/>
        </w:trPr>
        <w:tc>
          <w:tcPr>
            <w:tcW w:w="1907" w:type="dxa"/>
            <w:vAlign w:val="center"/>
          </w:tcPr>
          <w:p w14:paraId="68B7978D" w14:textId="77777777" w:rsidR="00727717" w:rsidRDefault="00727717" w:rsidP="00727717">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工具與資料</w:t>
            </w:r>
          </w:p>
        </w:tc>
        <w:tc>
          <w:tcPr>
            <w:tcW w:w="1199" w:type="dxa"/>
          </w:tcPr>
          <w:p w14:paraId="663DFB99" w14:textId="554A9B10"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教案設 計</w:t>
            </w:r>
          </w:p>
        </w:tc>
        <w:tc>
          <w:tcPr>
            <w:tcW w:w="1199" w:type="dxa"/>
          </w:tcPr>
          <w:p w14:paraId="65120292" w14:textId="77777777" w:rsidR="00727717" w:rsidRPr="00A00E22" w:rsidRDefault="00727717" w:rsidP="00727717">
            <w:pPr>
              <w:pStyle w:val="TableParagraph"/>
              <w:spacing w:line="0" w:lineRule="atLeast"/>
              <w:rPr>
                <w:rFonts w:ascii="標楷體" w:eastAsia="標楷體" w:hAnsi="標楷體" w:cs="Times New Roman"/>
                <w:kern w:val="2"/>
                <w:sz w:val="28"/>
                <w:szCs w:val="28"/>
                <w:lang w:val="en-US" w:bidi="ar-SA"/>
              </w:rPr>
            </w:pPr>
            <w:r w:rsidRPr="00A00E22">
              <w:rPr>
                <w:rFonts w:ascii="標楷體" w:eastAsia="標楷體" w:hAnsi="標楷體" w:cs="Times New Roman"/>
                <w:kern w:val="2"/>
                <w:sz w:val="28"/>
                <w:szCs w:val="28"/>
                <w:lang w:val="en-US" w:bidi="ar-SA"/>
              </w:rPr>
              <w:t>教學設</w:t>
            </w:r>
          </w:p>
          <w:p w14:paraId="72EA14B0" w14:textId="7EF97D0B"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計檢核 表</w:t>
            </w:r>
          </w:p>
        </w:tc>
        <w:tc>
          <w:tcPr>
            <w:tcW w:w="1199" w:type="dxa"/>
          </w:tcPr>
          <w:p w14:paraId="1928AAA9" w14:textId="3FD584B1"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會議記 錄</w:t>
            </w:r>
          </w:p>
        </w:tc>
        <w:tc>
          <w:tcPr>
            <w:tcW w:w="1199" w:type="dxa"/>
          </w:tcPr>
          <w:p w14:paraId="4827DFA6" w14:textId="0D655E81"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教學歷 程檔案</w:t>
            </w:r>
          </w:p>
        </w:tc>
        <w:tc>
          <w:tcPr>
            <w:tcW w:w="1306" w:type="dxa"/>
          </w:tcPr>
          <w:p w14:paraId="3CBBBD5E" w14:textId="3484CA4B"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學習成果</w:t>
            </w:r>
          </w:p>
        </w:tc>
        <w:tc>
          <w:tcPr>
            <w:tcW w:w="1307" w:type="dxa"/>
          </w:tcPr>
          <w:p w14:paraId="095CA5BB" w14:textId="02B30641" w:rsidR="00727717" w:rsidRDefault="00727717" w:rsidP="00727717">
            <w:pPr>
              <w:adjustRightInd w:val="0"/>
              <w:snapToGrid w:val="0"/>
              <w:spacing w:line="0" w:lineRule="atLeast"/>
              <w:jc w:val="both"/>
              <w:rPr>
                <w:rFonts w:ascii="標楷體" w:eastAsia="標楷體" w:hAnsi="標楷體"/>
                <w:sz w:val="28"/>
                <w:szCs w:val="28"/>
              </w:rPr>
            </w:pPr>
            <w:r>
              <w:rPr>
                <w:rFonts w:ascii="標楷體" w:eastAsia="標楷體" w:hAnsi="標楷體" w:hint="eastAsia"/>
                <w:sz w:val="28"/>
                <w:szCs w:val="28"/>
              </w:rPr>
              <w:t>領域會</w:t>
            </w:r>
            <w:r w:rsidRPr="00A00E22">
              <w:rPr>
                <w:rFonts w:ascii="標楷體" w:eastAsia="標楷體" w:hAnsi="標楷體"/>
                <w:sz w:val="28"/>
                <w:szCs w:val="28"/>
              </w:rPr>
              <w:t>議</w:t>
            </w:r>
          </w:p>
        </w:tc>
        <w:tc>
          <w:tcPr>
            <w:tcW w:w="1306" w:type="dxa"/>
          </w:tcPr>
          <w:p w14:paraId="424E9D99" w14:textId="091DDC80"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教學省思</w:t>
            </w:r>
          </w:p>
        </w:tc>
        <w:tc>
          <w:tcPr>
            <w:tcW w:w="1307" w:type="dxa"/>
          </w:tcPr>
          <w:p w14:paraId="5D00C5EE" w14:textId="0B74C5B1"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學習成果</w:t>
            </w:r>
          </w:p>
        </w:tc>
        <w:tc>
          <w:tcPr>
            <w:tcW w:w="1318" w:type="dxa"/>
          </w:tcPr>
          <w:p w14:paraId="01B62304" w14:textId="7961ED13"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教學評量</w:t>
            </w:r>
          </w:p>
        </w:tc>
        <w:tc>
          <w:tcPr>
            <w:tcW w:w="1313" w:type="dxa"/>
          </w:tcPr>
          <w:p w14:paraId="436A04FA" w14:textId="364C6E7C"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社群會議記錄</w:t>
            </w:r>
          </w:p>
        </w:tc>
      </w:tr>
      <w:tr w:rsidR="00727717" w14:paraId="1D720894" w14:textId="77777777" w:rsidTr="00685A2C">
        <w:trPr>
          <w:trHeight w:val="1086"/>
          <w:jc w:val="center"/>
        </w:trPr>
        <w:tc>
          <w:tcPr>
            <w:tcW w:w="1907" w:type="dxa"/>
            <w:vAlign w:val="center"/>
          </w:tcPr>
          <w:p w14:paraId="25643A37" w14:textId="77777777" w:rsidR="00727717" w:rsidRDefault="00727717" w:rsidP="00727717">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實施時間</w:t>
            </w:r>
          </w:p>
        </w:tc>
        <w:tc>
          <w:tcPr>
            <w:tcW w:w="1199" w:type="dxa"/>
          </w:tcPr>
          <w:p w14:paraId="111A1A63" w14:textId="1DF4C6A7"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1-2 月</w:t>
            </w:r>
          </w:p>
        </w:tc>
        <w:tc>
          <w:tcPr>
            <w:tcW w:w="1199" w:type="dxa"/>
          </w:tcPr>
          <w:p w14:paraId="3173099A" w14:textId="09416847"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1 月</w:t>
            </w:r>
          </w:p>
        </w:tc>
        <w:tc>
          <w:tcPr>
            <w:tcW w:w="1199" w:type="dxa"/>
          </w:tcPr>
          <w:p w14:paraId="25443748" w14:textId="0FCF498B"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3-5 月</w:t>
            </w:r>
          </w:p>
        </w:tc>
        <w:tc>
          <w:tcPr>
            <w:tcW w:w="1199" w:type="dxa"/>
          </w:tcPr>
          <w:p w14:paraId="450992EF" w14:textId="5AFE1365"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5-6 月</w:t>
            </w:r>
          </w:p>
        </w:tc>
        <w:tc>
          <w:tcPr>
            <w:tcW w:w="1306" w:type="dxa"/>
          </w:tcPr>
          <w:p w14:paraId="1B56A322" w14:textId="4EA2054B"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2-6 月</w:t>
            </w:r>
          </w:p>
        </w:tc>
        <w:tc>
          <w:tcPr>
            <w:tcW w:w="1307" w:type="dxa"/>
          </w:tcPr>
          <w:p w14:paraId="65BD0DB1" w14:textId="1C3584C3"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4-5 月</w:t>
            </w:r>
          </w:p>
        </w:tc>
        <w:tc>
          <w:tcPr>
            <w:tcW w:w="1306" w:type="dxa"/>
          </w:tcPr>
          <w:p w14:paraId="20C31DF0" w14:textId="58302573"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5-6 月</w:t>
            </w:r>
          </w:p>
        </w:tc>
        <w:tc>
          <w:tcPr>
            <w:tcW w:w="1307" w:type="dxa"/>
          </w:tcPr>
          <w:p w14:paraId="78604378" w14:textId="503FCDB7"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4-6 月</w:t>
            </w:r>
          </w:p>
        </w:tc>
        <w:tc>
          <w:tcPr>
            <w:tcW w:w="1318" w:type="dxa"/>
          </w:tcPr>
          <w:p w14:paraId="20095725" w14:textId="0594BBAD"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6 月</w:t>
            </w:r>
          </w:p>
        </w:tc>
        <w:tc>
          <w:tcPr>
            <w:tcW w:w="1313" w:type="dxa"/>
          </w:tcPr>
          <w:p w14:paraId="2160E65C" w14:textId="693E4EBE"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3-5 月</w:t>
            </w:r>
          </w:p>
        </w:tc>
      </w:tr>
      <w:tr w:rsidR="00727717" w14:paraId="7B44F27D" w14:textId="77777777" w:rsidTr="00685A2C">
        <w:trPr>
          <w:trHeight w:val="1086"/>
          <w:jc w:val="center"/>
        </w:trPr>
        <w:tc>
          <w:tcPr>
            <w:tcW w:w="1907" w:type="dxa"/>
            <w:vAlign w:val="center"/>
          </w:tcPr>
          <w:p w14:paraId="3ABFCF3C" w14:textId="77777777" w:rsidR="00727717" w:rsidRDefault="00727717" w:rsidP="00727717">
            <w:pPr>
              <w:adjustRightInd w:val="0"/>
              <w:snapToGrid w:val="0"/>
              <w:spacing w:line="240" w:lineRule="atLeast"/>
              <w:jc w:val="both"/>
              <w:rPr>
                <w:rFonts w:ascii="標楷體" w:eastAsia="標楷體" w:hAnsi="標楷體"/>
                <w:sz w:val="28"/>
                <w:szCs w:val="28"/>
              </w:rPr>
            </w:pPr>
            <w:r>
              <w:rPr>
                <w:rFonts w:ascii="標楷體" w:eastAsia="標楷體" w:hAnsi="標楷體" w:hint="eastAsia"/>
                <w:sz w:val="28"/>
                <w:szCs w:val="28"/>
              </w:rPr>
              <w:t>資料蒐集者</w:t>
            </w:r>
          </w:p>
        </w:tc>
        <w:tc>
          <w:tcPr>
            <w:tcW w:w="1199" w:type="dxa"/>
          </w:tcPr>
          <w:p w14:paraId="6B7E16D9" w14:textId="76E10D3F"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教師</w:t>
            </w:r>
          </w:p>
        </w:tc>
        <w:tc>
          <w:tcPr>
            <w:tcW w:w="1199" w:type="dxa"/>
          </w:tcPr>
          <w:p w14:paraId="5F3F6BCE" w14:textId="74BA2396"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課發會 成員</w:t>
            </w:r>
          </w:p>
        </w:tc>
        <w:tc>
          <w:tcPr>
            <w:tcW w:w="1199" w:type="dxa"/>
          </w:tcPr>
          <w:p w14:paraId="1F17AA1C" w14:textId="683201DB"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教師</w:t>
            </w:r>
          </w:p>
        </w:tc>
        <w:tc>
          <w:tcPr>
            <w:tcW w:w="1199" w:type="dxa"/>
          </w:tcPr>
          <w:p w14:paraId="69E5B9B4" w14:textId="4075E4C8"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教師</w:t>
            </w:r>
          </w:p>
        </w:tc>
        <w:tc>
          <w:tcPr>
            <w:tcW w:w="1306" w:type="dxa"/>
          </w:tcPr>
          <w:p w14:paraId="2D121DCF" w14:textId="140F26B8"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教師學生</w:t>
            </w:r>
          </w:p>
        </w:tc>
        <w:tc>
          <w:tcPr>
            <w:tcW w:w="1307" w:type="dxa"/>
          </w:tcPr>
          <w:p w14:paraId="2B0E6BDC" w14:textId="3FDFD39F"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教師教務處</w:t>
            </w:r>
          </w:p>
        </w:tc>
        <w:tc>
          <w:tcPr>
            <w:tcW w:w="1306" w:type="dxa"/>
          </w:tcPr>
          <w:p w14:paraId="634CB2B5" w14:textId="3932E5F1"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教師</w:t>
            </w:r>
          </w:p>
        </w:tc>
        <w:tc>
          <w:tcPr>
            <w:tcW w:w="1307" w:type="dxa"/>
          </w:tcPr>
          <w:p w14:paraId="1070B727" w14:textId="14CA9634"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教師</w:t>
            </w:r>
          </w:p>
        </w:tc>
        <w:tc>
          <w:tcPr>
            <w:tcW w:w="1318" w:type="dxa"/>
          </w:tcPr>
          <w:p w14:paraId="4F2F0E23" w14:textId="4E4D02EF"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教師</w:t>
            </w:r>
          </w:p>
        </w:tc>
        <w:tc>
          <w:tcPr>
            <w:tcW w:w="1313" w:type="dxa"/>
          </w:tcPr>
          <w:p w14:paraId="5B3E2CAE" w14:textId="0A340616" w:rsidR="00727717" w:rsidRDefault="00727717" w:rsidP="00727717">
            <w:pPr>
              <w:adjustRightInd w:val="0"/>
              <w:snapToGrid w:val="0"/>
              <w:spacing w:line="0" w:lineRule="atLeast"/>
              <w:jc w:val="both"/>
              <w:rPr>
                <w:rFonts w:ascii="標楷體" w:eastAsia="標楷體" w:hAnsi="標楷體"/>
                <w:sz w:val="28"/>
                <w:szCs w:val="28"/>
              </w:rPr>
            </w:pPr>
            <w:r w:rsidRPr="00A00E22">
              <w:rPr>
                <w:rFonts w:ascii="標楷體" w:eastAsia="標楷體" w:hAnsi="標楷體"/>
                <w:sz w:val="28"/>
                <w:szCs w:val="28"/>
              </w:rPr>
              <w:t>教師教務處</w:t>
            </w:r>
          </w:p>
        </w:tc>
      </w:tr>
    </w:tbl>
    <w:p w14:paraId="1F17991A" w14:textId="77777777" w:rsidR="00541EA3" w:rsidRDefault="00541EA3" w:rsidP="00541EA3">
      <w:pPr>
        <w:spacing w:line="400" w:lineRule="exact"/>
        <w:rPr>
          <w:rFonts w:ascii="標楷體" w:eastAsia="標楷體" w:hAnsi="標楷體"/>
          <w:b/>
          <w:sz w:val="28"/>
        </w:rPr>
      </w:pPr>
      <w:r>
        <w:rPr>
          <w:rFonts w:ascii="標楷體" w:eastAsia="標楷體" w:hAnsi="標楷體" w:hint="eastAsia"/>
          <w:b/>
          <w:sz w:val="28"/>
        </w:rPr>
        <w:t>註1：檢送學校課程評鑑實施計畫、評鑑結果運用、</w:t>
      </w:r>
      <w:r w:rsidRPr="00C16944">
        <w:rPr>
          <w:rFonts w:ascii="標楷體" w:eastAsia="標楷體" w:hAnsi="標楷體" w:hint="eastAsia"/>
          <w:b/>
          <w:sz w:val="28"/>
        </w:rPr>
        <w:t>學校課程評鑑檢核表</w:t>
      </w:r>
      <w:r>
        <w:rPr>
          <w:rFonts w:ascii="標楷體" w:eastAsia="標楷體" w:hAnsi="標楷體" w:hint="eastAsia"/>
          <w:b/>
          <w:sz w:val="28"/>
        </w:rPr>
        <w:t>、評鑑實施規劃表。</w:t>
      </w:r>
    </w:p>
    <w:p w14:paraId="67593F4D" w14:textId="77777777" w:rsidR="00541EA3" w:rsidRDefault="00541EA3" w:rsidP="00541EA3">
      <w:pPr>
        <w:spacing w:line="400" w:lineRule="exact"/>
        <w:rPr>
          <w:rFonts w:ascii="標楷體" w:eastAsia="標楷體" w:hAnsi="標楷體"/>
          <w:b/>
          <w:sz w:val="28"/>
        </w:rPr>
      </w:pPr>
      <w:r>
        <w:rPr>
          <w:rFonts w:ascii="標楷體" w:eastAsia="標楷體" w:hAnsi="標楷體" w:hint="eastAsia"/>
          <w:b/>
          <w:sz w:val="28"/>
        </w:rPr>
        <w:t>註2：課展發展歷程即課程評鑑之實踐，評鑑結果運用支持學校課程發展持續的滾動修正，以建立PDCA學校層級之課程評鑑(課程品質確保)機制。</w:t>
      </w:r>
    </w:p>
    <w:p w14:paraId="19AAED74" w14:textId="36DD48DB" w:rsidR="00541EA3" w:rsidRPr="00541EA3" w:rsidRDefault="00541EA3" w:rsidP="00C16944">
      <w:pPr>
        <w:spacing w:line="400" w:lineRule="exact"/>
        <w:rPr>
          <w:rFonts w:ascii="標楷體" w:eastAsia="標楷體" w:hAnsi="標楷體" w:cs="微軟正黑體"/>
        </w:rPr>
      </w:pPr>
      <w:r>
        <w:rPr>
          <w:rFonts w:ascii="標楷體" w:eastAsia="標楷體" w:hAnsi="標楷體" w:hint="eastAsia"/>
          <w:b/>
          <w:sz w:val="28"/>
        </w:rPr>
        <w:t>註3：</w:t>
      </w:r>
      <w:r w:rsidR="00E74A0F" w:rsidRPr="00E74A0F">
        <w:rPr>
          <w:rFonts w:ascii="標楷體" w:eastAsia="標楷體" w:hAnsi="標楷體" w:hint="eastAsia"/>
          <w:b/>
          <w:color w:val="FF0000"/>
          <w:sz w:val="28"/>
        </w:rPr>
        <w:t>至少呈現1個單元之</w:t>
      </w:r>
      <w:r w:rsidR="00E74A0F">
        <w:rPr>
          <w:rFonts w:ascii="標楷體" w:eastAsia="標楷體" w:hAnsi="標楷體" w:hint="eastAsia"/>
          <w:b/>
          <w:color w:val="FF0000"/>
          <w:sz w:val="28"/>
        </w:rPr>
        <w:t>校訂</w:t>
      </w:r>
      <w:r w:rsidR="00E74A0F" w:rsidRPr="00E74A0F">
        <w:rPr>
          <w:rFonts w:ascii="標楷體" w:eastAsia="標楷體" w:hAnsi="標楷體" w:hint="eastAsia"/>
          <w:b/>
          <w:color w:val="FF0000"/>
          <w:sz w:val="28"/>
        </w:rPr>
        <w:t>課程評鑑規劃。</w:t>
      </w:r>
    </w:p>
    <w:sectPr w:rsidR="00541EA3" w:rsidRPr="00541EA3" w:rsidSect="00FC51B3">
      <w:headerReference w:type="default" r:id="rId12"/>
      <w:footerReference w:type="even" r:id="rId13"/>
      <w:pgSz w:w="16838" w:h="11906" w:orient="landscape" w:code="9"/>
      <w:pgMar w:top="851" w:right="1134" w:bottom="85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3B7AC" w14:textId="77777777" w:rsidR="00F7259E" w:rsidRDefault="00F7259E">
      <w:r>
        <w:separator/>
      </w:r>
    </w:p>
  </w:endnote>
  <w:endnote w:type="continuationSeparator" w:id="0">
    <w:p w14:paraId="61790257" w14:textId="77777777" w:rsidR="00F7259E" w:rsidRDefault="00F7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ipei">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BiauKai">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3B9A" w14:textId="438654A2" w:rsidR="005C2B91" w:rsidRDefault="00D91280">
    <w:pPr>
      <w:pStyle w:val="ac"/>
      <w:spacing w:line="14" w:lineRule="auto"/>
      <w:rPr>
        <w:sz w:val="20"/>
      </w:rPr>
    </w:pPr>
    <w:r>
      <w:rPr>
        <w:noProof/>
      </w:rPr>
      <mc:AlternateContent>
        <mc:Choice Requires="wps">
          <w:drawing>
            <wp:anchor distT="0" distB="0" distL="114300" distR="114300" simplePos="0" relativeHeight="251657728" behindDoc="1" locked="0" layoutInCell="1" allowOverlap="1" wp14:anchorId="14EF4E65" wp14:editId="58800D2D">
              <wp:simplePos x="0" y="0"/>
              <wp:positionH relativeFrom="page">
                <wp:posOffset>3723005</wp:posOffset>
              </wp:positionH>
              <wp:positionV relativeFrom="page">
                <wp:posOffset>9906635</wp:posOffset>
              </wp:positionV>
              <wp:extent cx="114300" cy="165735"/>
              <wp:effectExtent l="0" t="63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F4305" w14:textId="6F7BABD3" w:rsidR="005C2B91" w:rsidRDefault="005C2B91">
                          <w:pPr>
                            <w:spacing w:before="10"/>
                            <w:ind w:left="40"/>
                            <w:rPr>
                              <w:sz w:val="20"/>
                            </w:rPr>
                          </w:pPr>
                          <w:r>
                            <w:fldChar w:fldCharType="begin"/>
                          </w:r>
                          <w:r>
                            <w:rPr>
                              <w:w w:val="99"/>
                              <w:sz w:val="20"/>
                            </w:rPr>
                            <w:instrText xml:space="preserve"> PAGE </w:instrText>
                          </w:r>
                          <w:r>
                            <w:fldChar w:fldCharType="separate"/>
                          </w:r>
                          <w:r w:rsidR="00C74DA0">
                            <w:rPr>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F4E65" id="_x0000_t202" coordsize="21600,21600" o:spt="202" path="m,l,21600r21600,l21600,xe">
              <v:stroke joinstyle="miter"/>
              <v:path gradientshapeok="t" o:connecttype="rect"/>
            </v:shapetype>
            <v:shape id="Text Box 1" o:spid="_x0000_s1026" type="#_x0000_t202" style="position:absolute;margin-left:293.15pt;margin-top:780.0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" filled="f" stroked="f">
              <v:textbox inset="0,0,0,0">
                <w:txbxContent>
                  <w:p w14:paraId="3B9F4305" w14:textId="6F7BABD3" w:rsidR="005C2B91" w:rsidRDefault="005C2B91">
                    <w:pPr>
                      <w:spacing w:before="10"/>
                      <w:ind w:left="40"/>
                      <w:rPr>
                        <w:sz w:val="20"/>
                      </w:rPr>
                    </w:pPr>
                    <w:r>
                      <w:fldChar w:fldCharType="begin"/>
                    </w:r>
                    <w:r>
                      <w:rPr>
                        <w:w w:val="99"/>
                        <w:sz w:val="20"/>
                      </w:rPr>
                      <w:instrText xml:space="preserve"> PAGE </w:instrText>
                    </w:r>
                    <w:r>
                      <w:fldChar w:fldCharType="separate"/>
                    </w:r>
                    <w:r w:rsidR="00C74DA0">
                      <w:rPr>
                        <w:noProof/>
                        <w:w w:val="99"/>
                        <w:sz w:val="20"/>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55953" w14:textId="35070E7C" w:rsidR="00FC51B3" w:rsidRDefault="00D91280">
    <w:pPr>
      <w:pStyle w:val="ac"/>
      <w:spacing w:line="14" w:lineRule="auto"/>
      <w:rPr>
        <w:sz w:val="20"/>
      </w:rPr>
    </w:pPr>
    <w:r>
      <w:rPr>
        <w:noProof/>
      </w:rPr>
      <mc:AlternateContent>
        <mc:Choice Requires="wps">
          <w:drawing>
            <wp:anchor distT="0" distB="0" distL="114300" distR="114300" simplePos="0" relativeHeight="251659776" behindDoc="1" locked="0" layoutInCell="1" allowOverlap="1" wp14:anchorId="4CCDB658" wp14:editId="03FDA747">
              <wp:simplePos x="0" y="0"/>
              <wp:positionH relativeFrom="page">
                <wp:posOffset>3723005</wp:posOffset>
              </wp:positionH>
              <wp:positionV relativeFrom="page">
                <wp:posOffset>9906635</wp:posOffset>
              </wp:positionV>
              <wp:extent cx="114300" cy="165735"/>
              <wp:effectExtent l="0" t="635"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93214" w14:textId="5BD7C8AA" w:rsidR="00FC51B3" w:rsidRDefault="00FC51B3">
                          <w:pPr>
                            <w:spacing w:before="10"/>
                            <w:ind w:left="40"/>
                            <w:rPr>
                              <w:sz w:val="20"/>
                            </w:rPr>
                          </w:pPr>
                          <w:r>
                            <w:fldChar w:fldCharType="begin"/>
                          </w:r>
                          <w:r>
                            <w:rPr>
                              <w:w w:val="99"/>
                              <w:sz w:val="20"/>
                            </w:rPr>
                            <w:instrText xml:space="preserve"> PAGE </w:instrText>
                          </w:r>
                          <w:r>
                            <w:fldChar w:fldCharType="separate"/>
                          </w:r>
                          <w:r w:rsidR="00C74DA0">
                            <w:rPr>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DB658" id="_x0000_t202" coordsize="21600,21600" o:spt="202" path="m,l,21600r21600,l21600,xe">
              <v:stroke joinstyle="miter"/>
              <v:path gradientshapeok="t" o:connecttype="rect"/>
            </v:shapetype>
            <v:shape id="Text Box 3" o:spid="_x0000_s1027" type="#_x0000_t202" style="position:absolute;margin-left:293.15pt;margin-top:780.05pt;width:9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mYrQIAAK8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" filled="f" stroked="f">
              <v:textbox inset="0,0,0,0">
                <w:txbxContent>
                  <w:p w14:paraId="0AD93214" w14:textId="5BD7C8AA" w:rsidR="00FC51B3" w:rsidRDefault="00FC51B3">
                    <w:pPr>
                      <w:spacing w:before="10"/>
                      <w:ind w:left="40"/>
                      <w:rPr>
                        <w:sz w:val="20"/>
                      </w:rPr>
                    </w:pPr>
                    <w:r>
                      <w:fldChar w:fldCharType="begin"/>
                    </w:r>
                    <w:r>
                      <w:rPr>
                        <w:w w:val="99"/>
                        <w:sz w:val="20"/>
                      </w:rPr>
                      <w:instrText xml:space="preserve"> PAGE </w:instrText>
                    </w:r>
                    <w:r>
                      <w:fldChar w:fldCharType="separate"/>
                    </w:r>
                    <w:r w:rsidR="00C74DA0">
                      <w:rPr>
                        <w:noProof/>
                        <w:w w:val="99"/>
                        <w:sz w:val="20"/>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8C04" w14:textId="77777777" w:rsidR="00CA2D79" w:rsidRDefault="00CA2D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BE23C2D" w14:textId="77777777" w:rsidR="00CA2D79" w:rsidRDefault="00CA2D7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4D41" w14:textId="77777777" w:rsidR="00F7259E" w:rsidRDefault="00F7259E">
      <w:r>
        <w:separator/>
      </w:r>
    </w:p>
  </w:footnote>
  <w:footnote w:type="continuationSeparator" w:id="0">
    <w:p w14:paraId="699BD4BC" w14:textId="77777777" w:rsidR="00F7259E" w:rsidRDefault="00F725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489A6" w14:textId="06980ABC" w:rsidR="005C2B91" w:rsidRPr="00112E4F" w:rsidRDefault="005C2B91">
    <w:pPr>
      <w:pStyle w:val="a9"/>
      <w:rPr>
        <w:rFonts w:ascii="標楷體" w:eastAsia="標楷體" w:hAnsi="標楷體"/>
      </w:rPr>
    </w:pPr>
    <w:r w:rsidRPr="00D62A54">
      <w:rPr>
        <w:rFonts w:ascii="標楷體" w:eastAsia="標楷體" w:hAnsi="標楷體" w:hint="eastAsia"/>
      </w:rPr>
      <w:t>附件</w:t>
    </w:r>
    <w:r w:rsidR="00F43121">
      <w:rPr>
        <w:rFonts w:ascii="標楷體" w:eastAsia="標楷體" w:hAnsi="標楷體" w:hint="eastAsia"/>
      </w:rPr>
      <w:t>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84C6B" w14:textId="77777777" w:rsidR="00FC51B3" w:rsidRPr="00112E4F" w:rsidRDefault="00FC51B3">
    <w:pPr>
      <w:pStyle w:val="a9"/>
      <w:rPr>
        <w:rFonts w:ascii="標楷體" w:eastAsia="標楷體" w:hAnsi="標楷體"/>
      </w:rPr>
    </w:pPr>
    <w:r w:rsidRPr="00D62A54">
      <w:rPr>
        <w:rFonts w:ascii="標楷體" w:eastAsia="標楷體" w:hAnsi="標楷體" w:hint="eastAsia"/>
      </w:rPr>
      <w:t>附件</w:t>
    </w:r>
    <w:r>
      <w:rPr>
        <w:rFonts w:ascii="標楷體" w:eastAsia="標楷體" w:hAnsi="標楷體" w:hint="eastAsia"/>
      </w:rPr>
      <w:t>4-5-2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88221" w14:textId="32773B14" w:rsidR="002756FD" w:rsidRPr="002756FD" w:rsidRDefault="002756FD">
    <w:pPr>
      <w:pStyle w:val="a9"/>
      <w:rPr>
        <w:rFonts w:ascii="標楷體" w:eastAsia="標楷體" w:hAnsi="標楷體"/>
      </w:rPr>
    </w:pPr>
    <w:r w:rsidRPr="002756FD">
      <w:rPr>
        <w:rFonts w:ascii="標楷體" w:eastAsia="標楷體" w:hAnsi="標楷體" w:hint="eastAsia"/>
      </w:rPr>
      <w:t>附件</w:t>
    </w:r>
    <w:r w:rsidR="00F43121">
      <w:rPr>
        <w:rFonts w:ascii="標楷體" w:eastAsia="標楷體" w:hAnsi="標楷體"/>
      </w:rPr>
      <w:t>1-</w:t>
    </w:r>
    <w:r w:rsidR="00F43121">
      <w:rPr>
        <w:rFonts w:ascii="標楷體" w:eastAsia="標楷體" w:hAnsi="標楷體" w:hint="eastAsia"/>
      </w:rPr>
      <w:t>8</w:t>
    </w:r>
  </w:p>
  <w:p w14:paraId="02F4E10B" w14:textId="77777777" w:rsidR="002756FD" w:rsidRDefault="002756F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B862C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2073AC"/>
    <w:multiLevelType w:val="multilevel"/>
    <w:tmpl w:val="76586E12"/>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1B157D1"/>
    <w:multiLevelType w:val="hybridMultilevel"/>
    <w:tmpl w:val="8A160F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B75B5E"/>
    <w:multiLevelType w:val="hybridMultilevel"/>
    <w:tmpl w:val="FF56323E"/>
    <w:lvl w:ilvl="0" w:tplc="0409000F">
      <w:start w:val="1"/>
      <w:numFmt w:val="decimal"/>
      <w:lvlText w:val="%1."/>
      <w:lvlJc w:val="left"/>
      <w:pPr>
        <w:ind w:left="1181" w:hanging="480"/>
      </w:p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6" w15:restartNumberingAfterBreak="0">
    <w:nsid w:val="12586F04"/>
    <w:multiLevelType w:val="hybridMultilevel"/>
    <w:tmpl w:val="F24A8D38"/>
    <w:lvl w:ilvl="0" w:tplc="D1C28D72">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7" w15:restartNumberingAfterBreak="0">
    <w:nsid w:val="185C35C7"/>
    <w:multiLevelType w:val="hybridMultilevel"/>
    <w:tmpl w:val="ED30FC08"/>
    <w:lvl w:ilvl="0" w:tplc="1A00C004">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6276FD0"/>
    <w:multiLevelType w:val="hybridMultilevel"/>
    <w:tmpl w:val="AB8A3B8E"/>
    <w:lvl w:ilvl="0" w:tplc="446A14A8">
      <w:start w:val="1"/>
      <w:numFmt w:val="decimal"/>
      <w:lvlText w:val="%1."/>
      <w:lvlJc w:val="left"/>
      <w:pPr>
        <w:ind w:left="467" w:hanging="360"/>
        <w:jc w:val="left"/>
      </w:pPr>
      <w:rPr>
        <w:rFonts w:ascii="SimSun" w:eastAsia="SimSun" w:hAnsi="SimSun" w:cs="SimSun" w:hint="default"/>
        <w:spacing w:val="0"/>
        <w:w w:val="100"/>
        <w:sz w:val="28"/>
        <w:szCs w:val="28"/>
        <w:lang w:val="en-US" w:eastAsia="zh-TW" w:bidi="ar-SA"/>
      </w:rPr>
    </w:lvl>
    <w:lvl w:ilvl="1" w:tplc="C7048EEA">
      <w:numFmt w:val="bullet"/>
      <w:lvlText w:val="•"/>
      <w:lvlJc w:val="left"/>
      <w:pPr>
        <w:ind w:left="758" w:hanging="360"/>
      </w:pPr>
      <w:rPr>
        <w:rFonts w:hint="default"/>
        <w:lang w:val="en-US" w:eastAsia="zh-TW" w:bidi="ar-SA"/>
      </w:rPr>
    </w:lvl>
    <w:lvl w:ilvl="2" w:tplc="09DEC9DA">
      <w:numFmt w:val="bullet"/>
      <w:lvlText w:val="•"/>
      <w:lvlJc w:val="left"/>
      <w:pPr>
        <w:ind w:left="1056" w:hanging="360"/>
      </w:pPr>
      <w:rPr>
        <w:rFonts w:hint="default"/>
        <w:lang w:val="en-US" w:eastAsia="zh-TW" w:bidi="ar-SA"/>
      </w:rPr>
    </w:lvl>
    <w:lvl w:ilvl="3" w:tplc="48C06BAA">
      <w:numFmt w:val="bullet"/>
      <w:lvlText w:val="•"/>
      <w:lvlJc w:val="left"/>
      <w:pPr>
        <w:ind w:left="1355" w:hanging="360"/>
      </w:pPr>
      <w:rPr>
        <w:rFonts w:hint="default"/>
        <w:lang w:val="en-US" w:eastAsia="zh-TW" w:bidi="ar-SA"/>
      </w:rPr>
    </w:lvl>
    <w:lvl w:ilvl="4" w:tplc="D2500324">
      <w:numFmt w:val="bullet"/>
      <w:lvlText w:val="•"/>
      <w:lvlJc w:val="left"/>
      <w:pPr>
        <w:ind w:left="1653" w:hanging="360"/>
      </w:pPr>
      <w:rPr>
        <w:rFonts w:hint="default"/>
        <w:lang w:val="en-US" w:eastAsia="zh-TW" w:bidi="ar-SA"/>
      </w:rPr>
    </w:lvl>
    <w:lvl w:ilvl="5" w:tplc="FD6247B6">
      <w:numFmt w:val="bullet"/>
      <w:lvlText w:val="•"/>
      <w:lvlJc w:val="left"/>
      <w:pPr>
        <w:ind w:left="1952" w:hanging="360"/>
      </w:pPr>
      <w:rPr>
        <w:rFonts w:hint="default"/>
        <w:lang w:val="en-US" w:eastAsia="zh-TW" w:bidi="ar-SA"/>
      </w:rPr>
    </w:lvl>
    <w:lvl w:ilvl="6" w:tplc="8742609E">
      <w:numFmt w:val="bullet"/>
      <w:lvlText w:val="•"/>
      <w:lvlJc w:val="left"/>
      <w:pPr>
        <w:ind w:left="2250" w:hanging="360"/>
      </w:pPr>
      <w:rPr>
        <w:rFonts w:hint="default"/>
        <w:lang w:val="en-US" w:eastAsia="zh-TW" w:bidi="ar-SA"/>
      </w:rPr>
    </w:lvl>
    <w:lvl w:ilvl="7" w:tplc="1346B7E8">
      <w:numFmt w:val="bullet"/>
      <w:lvlText w:val="•"/>
      <w:lvlJc w:val="left"/>
      <w:pPr>
        <w:ind w:left="2548" w:hanging="360"/>
      </w:pPr>
      <w:rPr>
        <w:rFonts w:hint="default"/>
        <w:lang w:val="en-US" w:eastAsia="zh-TW" w:bidi="ar-SA"/>
      </w:rPr>
    </w:lvl>
    <w:lvl w:ilvl="8" w:tplc="DA2A37F2">
      <w:numFmt w:val="bullet"/>
      <w:lvlText w:val="•"/>
      <w:lvlJc w:val="left"/>
      <w:pPr>
        <w:ind w:left="2847" w:hanging="360"/>
      </w:pPr>
      <w:rPr>
        <w:rFonts w:hint="default"/>
        <w:lang w:val="en-US" w:eastAsia="zh-TW" w:bidi="ar-SA"/>
      </w:rPr>
    </w:lvl>
  </w:abstractNum>
  <w:abstractNum w:abstractNumId="9" w15:restartNumberingAfterBreak="0">
    <w:nsid w:val="2B56343E"/>
    <w:multiLevelType w:val="hybridMultilevel"/>
    <w:tmpl w:val="DB1A28E0"/>
    <w:lvl w:ilvl="0" w:tplc="6AA4AE1A">
      <w:start w:val="1"/>
      <w:numFmt w:val="decimal"/>
      <w:lvlText w:val="%1."/>
      <w:lvlJc w:val="left"/>
      <w:pPr>
        <w:ind w:left="470" w:hanging="360"/>
        <w:jc w:val="left"/>
      </w:pPr>
      <w:rPr>
        <w:rFonts w:ascii="SimSun" w:eastAsia="SimSun" w:hAnsi="SimSun" w:cs="SimSun" w:hint="default"/>
        <w:spacing w:val="0"/>
        <w:w w:val="100"/>
        <w:sz w:val="28"/>
        <w:szCs w:val="28"/>
        <w:lang w:val="en-US" w:eastAsia="zh-TW" w:bidi="ar-SA"/>
      </w:rPr>
    </w:lvl>
    <w:lvl w:ilvl="1" w:tplc="CD4A085C">
      <w:numFmt w:val="bullet"/>
      <w:lvlText w:val="•"/>
      <w:lvlJc w:val="left"/>
      <w:pPr>
        <w:ind w:left="797" w:hanging="360"/>
      </w:pPr>
      <w:rPr>
        <w:rFonts w:hint="default"/>
        <w:lang w:val="en-US" w:eastAsia="zh-TW" w:bidi="ar-SA"/>
      </w:rPr>
    </w:lvl>
    <w:lvl w:ilvl="2" w:tplc="00D43D46">
      <w:numFmt w:val="bullet"/>
      <w:lvlText w:val="•"/>
      <w:lvlJc w:val="left"/>
      <w:pPr>
        <w:ind w:left="1115" w:hanging="360"/>
      </w:pPr>
      <w:rPr>
        <w:rFonts w:hint="default"/>
        <w:lang w:val="en-US" w:eastAsia="zh-TW" w:bidi="ar-SA"/>
      </w:rPr>
    </w:lvl>
    <w:lvl w:ilvl="3" w:tplc="0C8A6130">
      <w:numFmt w:val="bullet"/>
      <w:lvlText w:val="•"/>
      <w:lvlJc w:val="left"/>
      <w:pPr>
        <w:ind w:left="1432" w:hanging="360"/>
      </w:pPr>
      <w:rPr>
        <w:rFonts w:hint="default"/>
        <w:lang w:val="en-US" w:eastAsia="zh-TW" w:bidi="ar-SA"/>
      </w:rPr>
    </w:lvl>
    <w:lvl w:ilvl="4" w:tplc="C5282AC4">
      <w:numFmt w:val="bullet"/>
      <w:lvlText w:val="•"/>
      <w:lvlJc w:val="left"/>
      <w:pPr>
        <w:ind w:left="1750" w:hanging="360"/>
      </w:pPr>
      <w:rPr>
        <w:rFonts w:hint="default"/>
        <w:lang w:val="en-US" w:eastAsia="zh-TW" w:bidi="ar-SA"/>
      </w:rPr>
    </w:lvl>
    <w:lvl w:ilvl="5" w:tplc="1A082AC6">
      <w:numFmt w:val="bullet"/>
      <w:lvlText w:val="•"/>
      <w:lvlJc w:val="left"/>
      <w:pPr>
        <w:ind w:left="2068" w:hanging="360"/>
      </w:pPr>
      <w:rPr>
        <w:rFonts w:hint="default"/>
        <w:lang w:val="en-US" w:eastAsia="zh-TW" w:bidi="ar-SA"/>
      </w:rPr>
    </w:lvl>
    <w:lvl w:ilvl="6" w:tplc="47E47082">
      <w:numFmt w:val="bullet"/>
      <w:lvlText w:val="•"/>
      <w:lvlJc w:val="left"/>
      <w:pPr>
        <w:ind w:left="2385" w:hanging="360"/>
      </w:pPr>
      <w:rPr>
        <w:rFonts w:hint="default"/>
        <w:lang w:val="en-US" w:eastAsia="zh-TW" w:bidi="ar-SA"/>
      </w:rPr>
    </w:lvl>
    <w:lvl w:ilvl="7" w:tplc="A4922312">
      <w:numFmt w:val="bullet"/>
      <w:lvlText w:val="•"/>
      <w:lvlJc w:val="left"/>
      <w:pPr>
        <w:ind w:left="2703" w:hanging="360"/>
      </w:pPr>
      <w:rPr>
        <w:rFonts w:hint="default"/>
        <w:lang w:val="en-US" w:eastAsia="zh-TW" w:bidi="ar-SA"/>
      </w:rPr>
    </w:lvl>
    <w:lvl w:ilvl="8" w:tplc="AB021CCE">
      <w:numFmt w:val="bullet"/>
      <w:lvlText w:val="•"/>
      <w:lvlJc w:val="left"/>
      <w:pPr>
        <w:ind w:left="3020" w:hanging="360"/>
      </w:pPr>
      <w:rPr>
        <w:rFonts w:hint="default"/>
        <w:lang w:val="en-US" w:eastAsia="zh-TW" w:bidi="ar-SA"/>
      </w:rPr>
    </w:lvl>
  </w:abstractNum>
  <w:abstractNum w:abstractNumId="10" w15:restartNumberingAfterBreak="0">
    <w:nsid w:val="315423D3"/>
    <w:multiLevelType w:val="hybridMultilevel"/>
    <w:tmpl w:val="43860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E20A5"/>
    <w:multiLevelType w:val="hybridMultilevel"/>
    <w:tmpl w:val="55122F92"/>
    <w:lvl w:ilvl="0" w:tplc="0C986DB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465BB7"/>
    <w:multiLevelType w:val="multilevel"/>
    <w:tmpl w:val="99AE466A"/>
    <w:lvl w:ilvl="0">
      <w:start w:val="8"/>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FBC453A"/>
    <w:multiLevelType w:val="hybridMultilevel"/>
    <w:tmpl w:val="EB000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5978A4"/>
    <w:multiLevelType w:val="hybridMultilevel"/>
    <w:tmpl w:val="AD225D92"/>
    <w:lvl w:ilvl="0" w:tplc="E7204B2E">
      <w:start w:val="1"/>
      <w:numFmt w:val="taiwaneseCountingThousand"/>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510D2935"/>
    <w:multiLevelType w:val="hybridMultilevel"/>
    <w:tmpl w:val="3176C9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47C5EEB"/>
    <w:multiLevelType w:val="multilevel"/>
    <w:tmpl w:val="76586E12"/>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55544F6E"/>
    <w:multiLevelType w:val="multilevel"/>
    <w:tmpl w:val="85687FDC"/>
    <w:lvl w:ilvl="0">
      <w:start w:val="1"/>
      <w:numFmt w:val="taiwaneseCountingThousand"/>
      <w:suff w:val="nothing"/>
      <w:lvlText w:val="%1、"/>
      <w:lvlJc w:val="left"/>
      <w:pPr>
        <w:ind w:left="833" w:hanging="555"/>
      </w:pPr>
    </w:lvl>
    <w:lvl w:ilvl="1">
      <w:start w:val="1"/>
      <w:numFmt w:val="taiwaneseCountingThousand"/>
      <w:suff w:val="nothing"/>
      <w:lvlText w:val="(%2)"/>
      <w:lvlJc w:val="left"/>
      <w:pPr>
        <w:ind w:left="1276" w:hanging="443"/>
      </w:pPr>
    </w:lvl>
    <w:lvl w:ilvl="2">
      <w:start w:val="1"/>
      <w:numFmt w:val="decimalFullWidth"/>
      <w:suff w:val="nothing"/>
      <w:lvlText w:val="%3、"/>
      <w:lvlJc w:val="left"/>
      <w:pPr>
        <w:ind w:left="1667" w:hanging="556"/>
      </w:pPr>
    </w:lvl>
    <w:lvl w:ilvl="3">
      <w:start w:val="1"/>
      <w:numFmt w:val="decimalFullWidth"/>
      <w:suff w:val="nothing"/>
      <w:lvlText w:val="(%4)"/>
      <w:lvlJc w:val="left"/>
      <w:pPr>
        <w:ind w:left="2222" w:hanging="833"/>
      </w:pPr>
    </w:lvl>
    <w:lvl w:ilvl="4">
      <w:start w:val="1"/>
      <w:numFmt w:val="ideographTraditional"/>
      <w:suff w:val="nothing"/>
      <w:lvlText w:val="%5、"/>
      <w:lvlJc w:val="left"/>
      <w:pPr>
        <w:ind w:left="2500" w:hanging="555"/>
      </w:pPr>
    </w:lvl>
    <w:lvl w:ilvl="5">
      <w:start w:val="1"/>
      <w:numFmt w:val="ideographTraditional"/>
      <w:suff w:val="nothing"/>
      <w:lvlText w:val="（%6）"/>
      <w:lvlJc w:val="left"/>
      <w:pPr>
        <w:ind w:left="3056" w:hanging="834"/>
      </w:pPr>
    </w:lvl>
    <w:lvl w:ilvl="6">
      <w:start w:val="1"/>
      <w:numFmt w:val="ideographZodiac"/>
      <w:suff w:val="nothing"/>
      <w:lvlText w:val="%7、"/>
      <w:lvlJc w:val="left"/>
      <w:pPr>
        <w:ind w:left="3334" w:hanging="556"/>
      </w:pPr>
    </w:lvl>
    <w:lvl w:ilvl="7">
      <w:start w:val="1"/>
      <w:numFmt w:val="ideographZodiac"/>
      <w:suff w:val="nothing"/>
      <w:lvlText w:val="（%8）"/>
      <w:lvlJc w:val="left"/>
      <w:pPr>
        <w:ind w:left="3889" w:hanging="833"/>
      </w:pPr>
    </w:lvl>
    <w:lvl w:ilvl="8">
      <w:start w:val="1"/>
      <w:numFmt w:val="decimalFullWidth"/>
      <w:suff w:val="nothing"/>
      <w:lvlText w:val="%9）"/>
      <w:lvlJc w:val="left"/>
      <w:pPr>
        <w:ind w:left="4167" w:hanging="556"/>
      </w:pPr>
    </w:lvl>
  </w:abstractNum>
  <w:abstractNum w:abstractNumId="18" w15:restartNumberingAfterBreak="0">
    <w:nsid w:val="56EE2AFE"/>
    <w:multiLevelType w:val="hybridMultilevel"/>
    <w:tmpl w:val="17A6880E"/>
    <w:lvl w:ilvl="0" w:tplc="49743524">
      <w:start w:val="1"/>
      <w:numFmt w:val="taiwaneseCountingThousand"/>
      <w:lvlText w:val="(%1)"/>
      <w:lvlJc w:val="left"/>
      <w:pPr>
        <w:ind w:left="1473" w:hanging="480"/>
      </w:pPr>
      <w:rPr>
        <w:rFonts w:hint="default"/>
        <w:u w:val="singl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5AE54377"/>
    <w:multiLevelType w:val="multilevel"/>
    <w:tmpl w:val="B8D69506"/>
    <w:lvl w:ilvl="0">
      <w:start w:val="1"/>
      <w:numFmt w:val="decimal"/>
      <w:lvlText w:val="%1、"/>
      <w:lvlJc w:val="left"/>
      <w:pPr>
        <w:ind w:left="1929" w:hanging="510"/>
      </w:pPr>
      <w:rPr>
        <w:b/>
      </w:rPr>
    </w:lvl>
    <w:lvl w:ilvl="1">
      <w:start w:val="1"/>
      <w:numFmt w:val="decimal"/>
      <w:lvlText w:val="%2、"/>
      <w:lvlJc w:val="left"/>
      <w:pPr>
        <w:ind w:left="2379" w:hanging="480"/>
      </w:pPr>
    </w:lvl>
    <w:lvl w:ilvl="2">
      <w:start w:val="1"/>
      <w:numFmt w:val="lowerRoman"/>
      <w:lvlText w:val="%3."/>
      <w:lvlJc w:val="right"/>
      <w:pPr>
        <w:ind w:left="2859" w:hanging="480"/>
      </w:pPr>
    </w:lvl>
    <w:lvl w:ilvl="3">
      <w:start w:val="1"/>
      <w:numFmt w:val="decimal"/>
      <w:lvlText w:val="%4."/>
      <w:lvlJc w:val="left"/>
      <w:pPr>
        <w:ind w:left="3339" w:hanging="480"/>
      </w:pPr>
    </w:lvl>
    <w:lvl w:ilvl="4">
      <w:start w:val="1"/>
      <w:numFmt w:val="decimal"/>
      <w:lvlText w:val="%5、"/>
      <w:lvlJc w:val="left"/>
      <w:pPr>
        <w:ind w:left="3819" w:hanging="480"/>
      </w:pPr>
    </w:lvl>
    <w:lvl w:ilvl="5">
      <w:start w:val="1"/>
      <w:numFmt w:val="lowerRoman"/>
      <w:lvlText w:val="%6."/>
      <w:lvlJc w:val="right"/>
      <w:pPr>
        <w:ind w:left="4299" w:hanging="480"/>
      </w:pPr>
    </w:lvl>
    <w:lvl w:ilvl="6">
      <w:start w:val="1"/>
      <w:numFmt w:val="decimal"/>
      <w:lvlText w:val="%7."/>
      <w:lvlJc w:val="left"/>
      <w:pPr>
        <w:ind w:left="4779" w:hanging="480"/>
      </w:pPr>
    </w:lvl>
    <w:lvl w:ilvl="7">
      <w:start w:val="1"/>
      <w:numFmt w:val="decimal"/>
      <w:lvlText w:val="%8、"/>
      <w:lvlJc w:val="left"/>
      <w:pPr>
        <w:ind w:left="5259" w:hanging="480"/>
      </w:pPr>
    </w:lvl>
    <w:lvl w:ilvl="8">
      <w:start w:val="1"/>
      <w:numFmt w:val="lowerRoman"/>
      <w:lvlText w:val="%9."/>
      <w:lvlJc w:val="right"/>
      <w:pPr>
        <w:ind w:left="5739" w:hanging="480"/>
      </w:pPr>
    </w:lvl>
  </w:abstractNum>
  <w:abstractNum w:abstractNumId="20" w15:restartNumberingAfterBreak="0">
    <w:nsid w:val="5F020B6F"/>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2C7BB0"/>
    <w:multiLevelType w:val="hybridMultilevel"/>
    <w:tmpl w:val="AD225D92"/>
    <w:lvl w:ilvl="0" w:tplc="E7204B2E">
      <w:start w:val="1"/>
      <w:numFmt w:val="taiwaneseCountingThousand"/>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67FB5292"/>
    <w:multiLevelType w:val="hybridMultilevel"/>
    <w:tmpl w:val="79ECCCAA"/>
    <w:lvl w:ilvl="0" w:tplc="989AE4EA">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F25239E"/>
    <w:multiLevelType w:val="hybridMultilevel"/>
    <w:tmpl w:val="484CDAE8"/>
    <w:lvl w:ilvl="0" w:tplc="3124A74E">
      <w:start w:val="1"/>
      <w:numFmt w:val="decimal"/>
      <w:lvlText w:val="%1."/>
      <w:lvlJc w:val="left"/>
      <w:pPr>
        <w:ind w:left="220" w:hanging="2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8C5AB4"/>
    <w:multiLevelType w:val="hybridMultilevel"/>
    <w:tmpl w:val="9F364CD2"/>
    <w:lvl w:ilvl="0" w:tplc="ED043B76">
      <w:start w:val="2"/>
      <w:numFmt w:val="taiwaneseCountingThousand"/>
      <w:lvlText w:val="%1、"/>
      <w:lvlJc w:val="left"/>
      <w:pPr>
        <w:tabs>
          <w:tab w:val="num" w:pos="525"/>
        </w:tabs>
        <w:ind w:left="525" w:hanging="525"/>
      </w:pPr>
      <w:rPr>
        <w:rFonts w:hint="default"/>
        <w:color w:val="000000"/>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82862BE"/>
    <w:multiLevelType w:val="multilevel"/>
    <w:tmpl w:val="19D687F0"/>
    <w:lvl w:ilvl="0">
      <w:start w:val="1"/>
      <w:numFmt w:val="taiwaneseCountingThousand"/>
      <w:pStyle w:val="2"/>
      <w:lvlText w:val="%1、"/>
      <w:lvlJc w:val="left"/>
      <w:pPr>
        <w:tabs>
          <w:tab w:val="num" w:pos="480"/>
        </w:tabs>
        <w:ind w:left="480" w:hanging="480"/>
      </w:pPr>
      <w:rPr>
        <w:rFonts w:eastAsia="標楷體" w:hint="eastAsia"/>
        <w:b w:val="0"/>
        <w:i w:val="0"/>
        <w:caps w:val="0"/>
        <w:strike w:val="0"/>
        <w:dstrike w:val="0"/>
        <w:vanish w:val="0"/>
        <w:color w:val="000000"/>
        <w:sz w:val="28"/>
        <w:vertAlign w:val="baseline"/>
      </w:rPr>
    </w:lvl>
    <w:lvl w:ilvl="1">
      <w:start w:val="1"/>
      <w:numFmt w:val="taiwaneseCountingThousand"/>
      <w:lvlText w:val="(%2)"/>
      <w:lvlJc w:val="left"/>
      <w:pPr>
        <w:tabs>
          <w:tab w:val="num" w:pos="840"/>
        </w:tabs>
        <w:ind w:left="840" w:hanging="360"/>
      </w:pPr>
      <w:rPr>
        <w:rFonts w:eastAsia="新細明體"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hint="eastAsia"/>
        <w:b w:val="0"/>
        <w:i w:val="0"/>
        <w:sz w:val="24"/>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6" w15:restartNumberingAfterBreak="0">
    <w:nsid w:val="7E6A700D"/>
    <w:multiLevelType w:val="hybridMultilevel"/>
    <w:tmpl w:val="C78AB55E"/>
    <w:lvl w:ilvl="0" w:tplc="310AA63C">
      <w:start w:val="1"/>
      <w:numFmt w:val="ideographLegalTraditional"/>
      <w:lvlText w:val="%1、"/>
      <w:lvlJc w:val="left"/>
      <w:pPr>
        <w:ind w:left="1929" w:hanging="510"/>
      </w:pPr>
      <w:rPr>
        <w:rFonts w:hint="default"/>
        <w:b/>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num w:numId="1">
    <w:abstractNumId w:val="1"/>
  </w:num>
  <w:num w:numId="2">
    <w:abstractNumId w:val="17"/>
  </w:num>
  <w:num w:numId="3">
    <w:abstractNumId w:val="10"/>
  </w:num>
  <w:num w:numId="4">
    <w:abstractNumId w:val="25"/>
  </w:num>
  <w:num w:numId="5">
    <w:abstractNumId w:val="24"/>
  </w:num>
  <w:num w:numId="6">
    <w:abstractNumId w:val="22"/>
  </w:num>
  <w:num w:numId="7">
    <w:abstractNumId w:val="4"/>
  </w:num>
  <w:num w:numId="8">
    <w:abstractNumId w:val="7"/>
  </w:num>
  <w:num w:numId="9">
    <w:abstractNumId w:val="18"/>
  </w:num>
  <w:num w:numId="10">
    <w:abstractNumId w:val="14"/>
  </w:num>
  <w:num w:numId="11">
    <w:abstractNumId w:val="16"/>
  </w:num>
  <w:num w:numId="12">
    <w:abstractNumId w:val="6"/>
  </w:num>
  <w:num w:numId="13">
    <w:abstractNumId w:val="21"/>
  </w:num>
  <w:num w:numId="14">
    <w:abstractNumId w:val="3"/>
  </w:num>
  <w:num w:numId="15">
    <w:abstractNumId w:val="2"/>
  </w:num>
  <w:num w:numId="16">
    <w:abstractNumId w:val="20"/>
  </w:num>
  <w:num w:numId="17">
    <w:abstractNumId w:val="15"/>
  </w:num>
  <w:num w:numId="18">
    <w:abstractNumId w:val="23"/>
  </w:num>
  <w:num w:numId="19">
    <w:abstractNumId w:val="13"/>
  </w:num>
  <w:num w:numId="20">
    <w:abstractNumId w:val="5"/>
  </w:num>
  <w:num w:numId="21">
    <w:abstractNumId w:val="26"/>
  </w:num>
  <w:num w:numId="22">
    <w:abstractNumId w:val="0"/>
  </w:num>
  <w:num w:numId="23">
    <w:abstractNumId w:val="11"/>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77"/>
    <w:rsid w:val="00000D26"/>
    <w:rsid w:val="000027D1"/>
    <w:rsid w:val="00015E96"/>
    <w:rsid w:val="00030867"/>
    <w:rsid w:val="00037F2F"/>
    <w:rsid w:val="000431A8"/>
    <w:rsid w:val="000457C0"/>
    <w:rsid w:val="000473F2"/>
    <w:rsid w:val="000534BC"/>
    <w:rsid w:val="00057201"/>
    <w:rsid w:val="0006119D"/>
    <w:rsid w:val="000622AD"/>
    <w:rsid w:val="00063EDB"/>
    <w:rsid w:val="00071EB0"/>
    <w:rsid w:val="00080C11"/>
    <w:rsid w:val="0009453F"/>
    <w:rsid w:val="0009741F"/>
    <w:rsid w:val="000A3AEE"/>
    <w:rsid w:val="000B26C7"/>
    <w:rsid w:val="000B35AC"/>
    <w:rsid w:val="000B380E"/>
    <w:rsid w:val="000C0B97"/>
    <w:rsid w:val="000D2A17"/>
    <w:rsid w:val="000E422F"/>
    <w:rsid w:val="00107CD9"/>
    <w:rsid w:val="00137B22"/>
    <w:rsid w:val="00140023"/>
    <w:rsid w:val="00142EC7"/>
    <w:rsid w:val="0014653E"/>
    <w:rsid w:val="00155D50"/>
    <w:rsid w:val="00185289"/>
    <w:rsid w:val="00196444"/>
    <w:rsid w:val="001B3034"/>
    <w:rsid w:val="001C5384"/>
    <w:rsid w:val="001E2568"/>
    <w:rsid w:val="001F7A15"/>
    <w:rsid w:val="002045CF"/>
    <w:rsid w:val="00207D5F"/>
    <w:rsid w:val="002503C6"/>
    <w:rsid w:val="00262408"/>
    <w:rsid w:val="002624CF"/>
    <w:rsid w:val="00272A6E"/>
    <w:rsid w:val="00275501"/>
    <w:rsid w:val="002756FD"/>
    <w:rsid w:val="00276BCA"/>
    <w:rsid w:val="002771CC"/>
    <w:rsid w:val="00294731"/>
    <w:rsid w:val="002A20A2"/>
    <w:rsid w:val="002A30ED"/>
    <w:rsid w:val="002A3988"/>
    <w:rsid w:val="002A6993"/>
    <w:rsid w:val="002B00D1"/>
    <w:rsid w:val="002B2B63"/>
    <w:rsid w:val="002D0681"/>
    <w:rsid w:val="002D5EFE"/>
    <w:rsid w:val="002E3F95"/>
    <w:rsid w:val="002F1E66"/>
    <w:rsid w:val="002F2420"/>
    <w:rsid w:val="002F24EE"/>
    <w:rsid w:val="002F32C1"/>
    <w:rsid w:val="002F4A6A"/>
    <w:rsid w:val="002F59FE"/>
    <w:rsid w:val="00306B97"/>
    <w:rsid w:val="00324BB3"/>
    <w:rsid w:val="0033297E"/>
    <w:rsid w:val="00334C45"/>
    <w:rsid w:val="00361CC4"/>
    <w:rsid w:val="00362947"/>
    <w:rsid w:val="00363143"/>
    <w:rsid w:val="00382246"/>
    <w:rsid w:val="00390073"/>
    <w:rsid w:val="003A41FC"/>
    <w:rsid w:val="003A749E"/>
    <w:rsid w:val="003C2C09"/>
    <w:rsid w:val="003D0451"/>
    <w:rsid w:val="003D4BDA"/>
    <w:rsid w:val="004012BC"/>
    <w:rsid w:val="004056C3"/>
    <w:rsid w:val="004138EF"/>
    <w:rsid w:val="00430BA8"/>
    <w:rsid w:val="004372A7"/>
    <w:rsid w:val="0045703A"/>
    <w:rsid w:val="00463EFE"/>
    <w:rsid w:val="004721C3"/>
    <w:rsid w:val="0048709F"/>
    <w:rsid w:val="00497D3B"/>
    <w:rsid w:val="004A6137"/>
    <w:rsid w:val="004B0B53"/>
    <w:rsid w:val="004C1F98"/>
    <w:rsid w:val="004D01A3"/>
    <w:rsid w:val="004D5656"/>
    <w:rsid w:val="004D6064"/>
    <w:rsid w:val="004E1E4F"/>
    <w:rsid w:val="004E60CC"/>
    <w:rsid w:val="004F4211"/>
    <w:rsid w:val="00506BBD"/>
    <w:rsid w:val="00512B74"/>
    <w:rsid w:val="00516340"/>
    <w:rsid w:val="00526A47"/>
    <w:rsid w:val="005405C3"/>
    <w:rsid w:val="00541EA3"/>
    <w:rsid w:val="00544440"/>
    <w:rsid w:val="00546D70"/>
    <w:rsid w:val="00557133"/>
    <w:rsid w:val="00561611"/>
    <w:rsid w:val="005632CE"/>
    <w:rsid w:val="00565C45"/>
    <w:rsid w:val="0058140E"/>
    <w:rsid w:val="0058421F"/>
    <w:rsid w:val="00584C01"/>
    <w:rsid w:val="005866C5"/>
    <w:rsid w:val="00593024"/>
    <w:rsid w:val="00596A26"/>
    <w:rsid w:val="005B7FEA"/>
    <w:rsid w:val="005C2B91"/>
    <w:rsid w:val="005C6536"/>
    <w:rsid w:val="005C6EF4"/>
    <w:rsid w:val="005D0D60"/>
    <w:rsid w:val="005E31C7"/>
    <w:rsid w:val="005E3347"/>
    <w:rsid w:val="00614761"/>
    <w:rsid w:val="00615AEF"/>
    <w:rsid w:val="00615F1E"/>
    <w:rsid w:val="0062108E"/>
    <w:rsid w:val="0063122F"/>
    <w:rsid w:val="00645113"/>
    <w:rsid w:val="006472AB"/>
    <w:rsid w:val="00654C84"/>
    <w:rsid w:val="00670926"/>
    <w:rsid w:val="00674583"/>
    <w:rsid w:val="00694026"/>
    <w:rsid w:val="006A339F"/>
    <w:rsid w:val="006A7EA5"/>
    <w:rsid w:val="006B3BAB"/>
    <w:rsid w:val="006B4F52"/>
    <w:rsid w:val="006C5C67"/>
    <w:rsid w:val="006D5E80"/>
    <w:rsid w:val="006E0449"/>
    <w:rsid w:val="006E30BA"/>
    <w:rsid w:val="006E3436"/>
    <w:rsid w:val="006F3A64"/>
    <w:rsid w:val="006F53CF"/>
    <w:rsid w:val="00713DF5"/>
    <w:rsid w:val="00722C5A"/>
    <w:rsid w:val="00727717"/>
    <w:rsid w:val="007530DA"/>
    <w:rsid w:val="0076639E"/>
    <w:rsid w:val="00793687"/>
    <w:rsid w:val="007A3606"/>
    <w:rsid w:val="007B036D"/>
    <w:rsid w:val="007C341D"/>
    <w:rsid w:val="007C3F22"/>
    <w:rsid w:val="007D78B9"/>
    <w:rsid w:val="007D7DFB"/>
    <w:rsid w:val="007E7092"/>
    <w:rsid w:val="007F4942"/>
    <w:rsid w:val="00804EC1"/>
    <w:rsid w:val="008130E1"/>
    <w:rsid w:val="00815D52"/>
    <w:rsid w:val="0081649D"/>
    <w:rsid w:val="008216D2"/>
    <w:rsid w:val="00823259"/>
    <w:rsid w:val="008408DC"/>
    <w:rsid w:val="0084113E"/>
    <w:rsid w:val="0084343F"/>
    <w:rsid w:val="00867C7C"/>
    <w:rsid w:val="008854D2"/>
    <w:rsid w:val="0089778B"/>
    <w:rsid w:val="008A1F77"/>
    <w:rsid w:val="008A277C"/>
    <w:rsid w:val="008A423E"/>
    <w:rsid w:val="008A6D06"/>
    <w:rsid w:val="008B2E8D"/>
    <w:rsid w:val="008C2258"/>
    <w:rsid w:val="008D3260"/>
    <w:rsid w:val="00911BD3"/>
    <w:rsid w:val="00931B31"/>
    <w:rsid w:val="00933C25"/>
    <w:rsid w:val="00941805"/>
    <w:rsid w:val="00943869"/>
    <w:rsid w:val="0095114C"/>
    <w:rsid w:val="00955091"/>
    <w:rsid w:val="009614C6"/>
    <w:rsid w:val="00967D17"/>
    <w:rsid w:val="00973772"/>
    <w:rsid w:val="0098065C"/>
    <w:rsid w:val="009A0CCF"/>
    <w:rsid w:val="009B575A"/>
    <w:rsid w:val="009E1DB5"/>
    <w:rsid w:val="009E6770"/>
    <w:rsid w:val="009F45DC"/>
    <w:rsid w:val="009F4B16"/>
    <w:rsid w:val="009F6A9D"/>
    <w:rsid w:val="00A00E22"/>
    <w:rsid w:val="00A11E83"/>
    <w:rsid w:val="00A20733"/>
    <w:rsid w:val="00A303C3"/>
    <w:rsid w:val="00A374AE"/>
    <w:rsid w:val="00A429A3"/>
    <w:rsid w:val="00A53502"/>
    <w:rsid w:val="00A60534"/>
    <w:rsid w:val="00A619A8"/>
    <w:rsid w:val="00A70A16"/>
    <w:rsid w:val="00A73491"/>
    <w:rsid w:val="00A7403E"/>
    <w:rsid w:val="00A744CE"/>
    <w:rsid w:val="00A76DEC"/>
    <w:rsid w:val="00AB2967"/>
    <w:rsid w:val="00AC65B9"/>
    <w:rsid w:val="00AD61CC"/>
    <w:rsid w:val="00AD7DD3"/>
    <w:rsid w:val="00AE1CAA"/>
    <w:rsid w:val="00AF1DF4"/>
    <w:rsid w:val="00AF5972"/>
    <w:rsid w:val="00B00BEA"/>
    <w:rsid w:val="00B06D2B"/>
    <w:rsid w:val="00B15502"/>
    <w:rsid w:val="00B230C3"/>
    <w:rsid w:val="00B344C6"/>
    <w:rsid w:val="00B53532"/>
    <w:rsid w:val="00B67FA7"/>
    <w:rsid w:val="00B74F55"/>
    <w:rsid w:val="00B77AD9"/>
    <w:rsid w:val="00B900F8"/>
    <w:rsid w:val="00BA58C0"/>
    <w:rsid w:val="00BC0CDB"/>
    <w:rsid w:val="00BC110B"/>
    <w:rsid w:val="00BD6936"/>
    <w:rsid w:val="00BE0351"/>
    <w:rsid w:val="00BE7628"/>
    <w:rsid w:val="00C06ADF"/>
    <w:rsid w:val="00C16944"/>
    <w:rsid w:val="00C27AA9"/>
    <w:rsid w:val="00C57175"/>
    <w:rsid w:val="00C74DA0"/>
    <w:rsid w:val="00C8177F"/>
    <w:rsid w:val="00C8275B"/>
    <w:rsid w:val="00CA2D79"/>
    <w:rsid w:val="00CA5C09"/>
    <w:rsid w:val="00CB05A3"/>
    <w:rsid w:val="00CC1B4F"/>
    <w:rsid w:val="00CC27A8"/>
    <w:rsid w:val="00CC292C"/>
    <w:rsid w:val="00CC6992"/>
    <w:rsid w:val="00CE638C"/>
    <w:rsid w:val="00CF107A"/>
    <w:rsid w:val="00CF3EB3"/>
    <w:rsid w:val="00CF49BE"/>
    <w:rsid w:val="00D136CB"/>
    <w:rsid w:val="00D430B9"/>
    <w:rsid w:val="00D45161"/>
    <w:rsid w:val="00D7428B"/>
    <w:rsid w:val="00D909CA"/>
    <w:rsid w:val="00D91280"/>
    <w:rsid w:val="00DA0375"/>
    <w:rsid w:val="00DE1F5A"/>
    <w:rsid w:val="00DF0D37"/>
    <w:rsid w:val="00DF395F"/>
    <w:rsid w:val="00DF7F41"/>
    <w:rsid w:val="00E03FE5"/>
    <w:rsid w:val="00E1277C"/>
    <w:rsid w:val="00E17F1F"/>
    <w:rsid w:val="00E231AE"/>
    <w:rsid w:val="00E26234"/>
    <w:rsid w:val="00E31A24"/>
    <w:rsid w:val="00E32062"/>
    <w:rsid w:val="00E37DF9"/>
    <w:rsid w:val="00E410F0"/>
    <w:rsid w:val="00E430C0"/>
    <w:rsid w:val="00E65B2A"/>
    <w:rsid w:val="00E74A0F"/>
    <w:rsid w:val="00E87864"/>
    <w:rsid w:val="00EB3603"/>
    <w:rsid w:val="00EC0AA0"/>
    <w:rsid w:val="00EC30BC"/>
    <w:rsid w:val="00ED292E"/>
    <w:rsid w:val="00EF38C1"/>
    <w:rsid w:val="00EF60A4"/>
    <w:rsid w:val="00F03A28"/>
    <w:rsid w:val="00F155CE"/>
    <w:rsid w:val="00F32B98"/>
    <w:rsid w:val="00F33390"/>
    <w:rsid w:val="00F34B9A"/>
    <w:rsid w:val="00F43121"/>
    <w:rsid w:val="00F43E59"/>
    <w:rsid w:val="00F61330"/>
    <w:rsid w:val="00F65D14"/>
    <w:rsid w:val="00F7259E"/>
    <w:rsid w:val="00F743BD"/>
    <w:rsid w:val="00F751B7"/>
    <w:rsid w:val="00F76885"/>
    <w:rsid w:val="00F93C9B"/>
    <w:rsid w:val="00FA667E"/>
    <w:rsid w:val="00FB6454"/>
    <w:rsid w:val="00FC51B3"/>
    <w:rsid w:val="00FD37C5"/>
    <w:rsid w:val="00FE2B65"/>
    <w:rsid w:val="00FE389F"/>
    <w:rsid w:val="00FE490B"/>
    <w:rsid w:val="00FE5864"/>
    <w:rsid w:val="00FF0087"/>
    <w:rsid w:val="00FF6C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D4258"/>
  <w15:docId w15:val="{C0FD919A-3FF2-47F9-91FA-666E45AE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E80"/>
    <w:pPr>
      <w:widowControl w:val="0"/>
    </w:pPr>
    <w:rPr>
      <w:kern w:val="2"/>
      <w:sz w:val="24"/>
      <w:szCs w:val="24"/>
    </w:rPr>
  </w:style>
  <w:style w:type="paragraph" w:styleId="1">
    <w:name w:val="heading 1"/>
    <w:basedOn w:val="a0"/>
    <w:next w:val="a0"/>
    <w:qFormat/>
    <w:rsid w:val="00015E96"/>
    <w:pPr>
      <w:autoSpaceDE w:val="0"/>
      <w:autoSpaceDN w:val="0"/>
      <w:adjustRightInd w:val="0"/>
      <w:jc w:val="center"/>
      <w:outlineLvl w:val="0"/>
    </w:pPr>
    <w:rPr>
      <w:b/>
      <w:bCs/>
      <w:color w:val="800080"/>
      <w:kern w:val="0"/>
      <w:sz w:val="48"/>
      <w:szCs w:val="48"/>
      <w:lang w:val="zh-TW"/>
    </w:rPr>
  </w:style>
  <w:style w:type="paragraph" w:styleId="20">
    <w:name w:val="heading 2"/>
    <w:basedOn w:val="a0"/>
    <w:next w:val="a0"/>
    <w:qFormat/>
    <w:rsid w:val="00015E96"/>
    <w:pPr>
      <w:autoSpaceDE w:val="0"/>
      <w:autoSpaceDN w:val="0"/>
      <w:adjustRightInd w:val="0"/>
      <w:ind w:left="270" w:hanging="270"/>
      <w:outlineLvl w:val="1"/>
    </w:pPr>
    <w:rPr>
      <w:rFonts w:eastAsia="標楷體"/>
      <w:color w:val="003366"/>
      <w:kern w:val="0"/>
      <w:sz w:val="36"/>
      <w:szCs w:val="36"/>
      <w:lang w:val="zh-TW"/>
    </w:rPr>
  </w:style>
  <w:style w:type="paragraph" w:styleId="9">
    <w:name w:val="heading 9"/>
    <w:basedOn w:val="a0"/>
    <w:next w:val="a0"/>
    <w:link w:val="90"/>
    <w:uiPriority w:val="9"/>
    <w:semiHidden/>
    <w:unhideWhenUsed/>
    <w:qFormat/>
    <w:rsid w:val="0098065C"/>
    <w:pPr>
      <w:keepNext/>
      <w:spacing w:line="720" w:lineRule="auto"/>
      <w:ind w:leftChars="400" w:left="400"/>
      <w:outlineLvl w:val="8"/>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0"/>
    <w:link w:val="30"/>
    <w:semiHidden/>
    <w:rsid w:val="00015E96"/>
    <w:pPr>
      <w:tabs>
        <w:tab w:val="num" w:pos="624"/>
      </w:tabs>
      <w:spacing w:line="400" w:lineRule="exact"/>
      <w:ind w:left="624" w:hanging="624"/>
    </w:pPr>
    <w:rPr>
      <w:rFonts w:ascii="標楷體" w:eastAsia="標楷體"/>
      <w:color w:val="000000"/>
      <w:spacing w:val="20"/>
      <w:sz w:val="28"/>
    </w:rPr>
  </w:style>
  <w:style w:type="character" w:styleId="a4">
    <w:name w:val="Hyperlink"/>
    <w:semiHidden/>
    <w:rsid w:val="00015E96"/>
    <w:rPr>
      <w:color w:val="0000FF"/>
      <w:u w:val="single"/>
    </w:rPr>
  </w:style>
  <w:style w:type="paragraph" w:styleId="a5">
    <w:name w:val="footer"/>
    <w:basedOn w:val="a0"/>
    <w:link w:val="a6"/>
    <w:semiHidden/>
    <w:rsid w:val="00015E96"/>
    <w:pPr>
      <w:tabs>
        <w:tab w:val="center" w:pos="4153"/>
        <w:tab w:val="right" w:pos="8306"/>
      </w:tabs>
      <w:snapToGrid w:val="0"/>
    </w:pPr>
    <w:rPr>
      <w:sz w:val="20"/>
      <w:szCs w:val="20"/>
    </w:rPr>
  </w:style>
  <w:style w:type="character" w:styleId="a7">
    <w:name w:val="page number"/>
    <w:basedOn w:val="a1"/>
    <w:semiHidden/>
    <w:rsid w:val="00015E96"/>
  </w:style>
  <w:style w:type="paragraph" w:styleId="21">
    <w:name w:val="Body Text 2"/>
    <w:basedOn w:val="a0"/>
    <w:semiHidden/>
    <w:rsid w:val="00015E96"/>
    <w:pPr>
      <w:spacing w:after="120" w:line="480" w:lineRule="auto"/>
    </w:pPr>
  </w:style>
  <w:style w:type="character" w:customStyle="1" w:styleId="22">
    <w:name w:val="本文 2 字元"/>
    <w:rsid w:val="00015E96"/>
    <w:rPr>
      <w:rFonts w:eastAsia="新細明體"/>
      <w:kern w:val="2"/>
      <w:sz w:val="24"/>
      <w:szCs w:val="24"/>
      <w:lang w:val="en-US" w:eastAsia="zh-TW" w:bidi="ar-SA"/>
    </w:rPr>
  </w:style>
  <w:style w:type="paragraph" w:styleId="23">
    <w:name w:val="Body Text Indent 2"/>
    <w:basedOn w:val="a0"/>
    <w:semiHidden/>
    <w:rsid w:val="00015E96"/>
    <w:pPr>
      <w:spacing w:after="120" w:line="480" w:lineRule="auto"/>
      <w:ind w:leftChars="200" w:left="480"/>
    </w:pPr>
  </w:style>
  <w:style w:type="paragraph" w:customStyle="1" w:styleId="font0">
    <w:name w:val="font0"/>
    <w:basedOn w:val="a0"/>
    <w:rsid w:val="00015E96"/>
    <w:pPr>
      <w:widowControl/>
      <w:spacing w:before="100" w:beforeAutospacing="1" w:after="100" w:afterAutospacing="1"/>
    </w:pPr>
    <w:rPr>
      <w:rFonts w:ascii="新細明體" w:hAnsi="新細明體" w:cs="Arial Unicode MS" w:hint="eastAsia"/>
      <w:kern w:val="0"/>
      <w:lang w:eastAsia="en-US"/>
    </w:rPr>
  </w:style>
  <w:style w:type="paragraph" w:styleId="a8">
    <w:name w:val="Body Text Indent"/>
    <w:basedOn w:val="a0"/>
    <w:semiHidden/>
    <w:rsid w:val="00015E96"/>
    <w:pPr>
      <w:ind w:firstLineChars="200" w:firstLine="560"/>
    </w:pPr>
    <w:rPr>
      <w:rFonts w:eastAsia="標楷體"/>
      <w:sz w:val="28"/>
    </w:rPr>
  </w:style>
  <w:style w:type="paragraph" w:customStyle="1" w:styleId="10">
    <w:name w:val="樣式1"/>
    <w:basedOn w:val="a8"/>
    <w:autoRedefine/>
    <w:rsid w:val="00015E96"/>
    <w:pPr>
      <w:spacing w:line="360" w:lineRule="exact"/>
      <w:ind w:left="482" w:firstLine="0"/>
      <w:jc w:val="both"/>
    </w:pPr>
    <w:rPr>
      <w:rFonts w:ascii="標楷體"/>
      <w:color w:val="000000"/>
      <w:sz w:val="24"/>
    </w:rPr>
  </w:style>
  <w:style w:type="paragraph" w:styleId="a9">
    <w:name w:val="header"/>
    <w:basedOn w:val="a0"/>
    <w:link w:val="aa"/>
    <w:uiPriority w:val="99"/>
    <w:rsid w:val="00015E96"/>
    <w:pPr>
      <w:tabs>
        <w:tab w:val="center" w:pos="4153"/>
        <w:tab w:val="right" w:pos="8306"/>
      </w:tabs>
      <w:snapToGrid w:val="0"/>
    </w:pPr>
    <w:rPr>
      <w:sz w:val="20"/>
      <w:szCs w:val="20"/>
    </w:rPr>
  </w:style>
  <w:style w:type="paragraph" w:styleId="ab">
    <w:name w:val="Note Heading"/>
    <w:basedOn w:val="a0"/>
    <w:next w:val="a0"/>
    <w:semiHidden/>
    <w:rsid w:val="00015E96"/>
    <w:pPr>
      <w:jc w:val="center"/>
    </w:pPr>
  </w:style>
  <w:style w:type="paragraph" w:styleId="Web">
    <w:name w:val="Normal (Web)"/>
    <w:basedOn w:val="a0"/>
    <w:semiHidden/>
    <w:rsid w:val="00015E96"/>
    <w:pPr>
      <w:widowControl/>
      <w:spacing w:before="100" w:beforeAutospacing="1" w:after="100" w:afterAutospacing="1"/>
    </w:pPr>
    <w:rPr>
      <w:rFonts w:ascii="Arial Unicode MS" w:eastAsia="Arial Unicode MS" w:hAnsi="Arial Unicode MS" w:cs="Arial Unicode MS"/>
      <w:kern w:val="0"/>
    </w:rPr>
  </w:style>
  <w:style w:type="paragraph" w:styleId="ac">
    <w:name w:val="Body Text"/>
    <w:basedOn w:val="a0"/>
    <w:semiHidden/>
    <w:rsid w:val="00015E96"/>
    <w:pPr>
      <w:spacing w:after="120"/>
    </w:pPr>
  </w:style>
  <w:style w:type="paragraph" w:styleId="ad">
    <w:name w:val="Balloon Text"/>
    <w:basedOn w:val="a0"/>
    <w:semiHidden/>
    <w:rsid w:val="00015E96"/>
    <w:rPr>
      <w:rFonts w:ascii="Arial" w:hAnsi="Arial"/>
      <w:sz w:val="18"/>
      <w:szCs w:val="18"/>
    </w:rPr>
  </w:style>
  <w:style w:type="paragraph" w:styleId="ae">
    <w:name w:val="Closing"/>
    <w:basedOn w:val="a0"/>
    <w:semiHidden/>
    <w:rsid w:val="00015E96"/>
    <w:pPr>
      <w:ind w:leftChars="1800" w:left="100"/>
    </w:pPr>
    <w:rPr>
      <w:rFonts w:eastAsia="標楷體"/>
      <w:color w:val="000000"/>
    </w:rPr>
  </w:style>
  <w:style w:type="character" w:customStyle="1" w:styleId="magazinefont31">
    <w:name w:val="magazinefont31"/>
    <w:rsid w:val="00015E96"/>
    <w:rPr>
      <w:rFonts w:ascii="taipei" w:hAnsi="taipei" w:hint="default"/>
      <w:strike w:val="0"/>
      <w:dstrike w:val="0"/>
      <w:color w:val="333333"/>
      <w:sz w:val="18"/>
      <w:szCs w:val="18"/>
      <w:u w:val="none"/>
      <w:effect w:val="none"/>
    </w:rPr>
  </w:style>
  <w:style w:type="character" w:styleId="af">
    <w:name w:val="FollowedHyperlink"/>
    <w:semiHidden/>
    <w:rsid w:val="00015E96"/>
    <w:rPr>
      <w:color w:val="800080"/>
      <w:u w:val="single"/>
    </w:rPr>
  </w:style>
  <w:style w:type="character" w:styleId="af0">
    <w:name w:val="footnote reference"/>
    <w:semiHidden/>
    <w:rsid w:val="00015E96"/>
    <w:rPr>
      <w:vertAlign w:val="superscript"/>
    </w:rPr>
  </w:style>
  <w:style w:type="paragraph" w:styleId="af1">
    <w:name w:val="footnote text"/>
    <w:basedOn w:val="a0"/>
    <w:link w:val="af2"/>
    <w:semiHidden/>
    <w:rsid w:val="00015E96"/>
    <w:pPr>
      <w:snapToGrid w:val="0"/>
    </w:pPr>
    <w:rPr>
      <w:sz w:val="20"/>
      <w:szCs w:val="20"/>
    </w:rPr>
  </w:style>
  <w:style w:type="paragraph" w:customStyle="1" w:styleId="2">
    <w:name w:val="樣式2"/>
    <w:basedOn w:val="a0"/>
    <w:rsid w:val="00015E96"/>
    <w:pPr>
      <w:numPr>
        <w:numId w:val="4"/>
      </w:numPr>
    </w:pPr>
  </w:style>
  <w:style w:type="paragraph" w:customStyle="1" w:styleId="4123">
    <w:name w:val="4.【教學目標】內文字（1.2.3.）"/>
    <w:basedOn w:val="af3"/>
    <w:rsid w:val="00015E96"/>
    <w:pPr>
      <w:tabs>
        <w:tab w:val="left" w:pos="142"/>
      </w:tabs>
      <w:spacing w:line="220" w:lineRule="exact"/>
      <w:ind w:left="227" w:right="57" w:hanging="170"/>
      <w:jc w:val="both"/>
    </w:pPr>
    <w:rPr>
      <w:rFonts w:ascii="新細明體" w:eastAsia="新細明體" w:cs="Times New Roman"/>
      <w:sz w:val="16"/>
      <w:szCs w:val="20"/>
    </w:rPr>
  </w:style>
  <w:style w:type="paragraph" w:styleId="af3">
    <w:name w:val="Plain Text"/>
    <w:basedOn w:val="a0"/>
    <w:semiHidden/>
    <w:rsid w:val="00015E96"/>
    <w:rPr>
      <w:rFonts w:ascii="細明體" w:eastAsia="細明體" w:hAnsi="Courier New" w:cs="Courier New"/>
    </w:rPr>
  </w:style>
  <w:style w:type="paragraph" w:customStyle="1" w:styleId="11">
    <w:name w:val="1"/>
    <w:basedOn w:val="a0"/>
    <w:rsid w:val="00015E96"/>
    <w:pPr>
      <w:snapToGrid w:val="0"/>
      <w:spacing w:line="240" w:lineRule="atLeast"/>
      <w:ind w:leftChars="-6" w:left="-6"/>
      <w:jc w:val="both"/>
    </w:pPr>
    <w:rPr>
      <w:rFonts w:ascii="標楷體" w:eastAsia="標楷體" w:hAnsi="標楷體" w:hint="eastAsia"/>
      <w:sz w:val="20"/>
      <w:szCs w:val="20"/>
    </w:rPr>
  </w:style>
  <w:style w:type="paragraph" w:customStyle="1" w:styleId="1-1-1">
    <w:name w:val="1-1-1"/>
    <w:basedOn w:val="a0"/>
    <w:rsid w:val="00015E96"/>
    <w:pPr>
      <w:spacing w:line="400" w:lineRule="exact"/>
      <w:ind w:left="1588" w:hanging="737"/>
      <w:jc w:val="both"/>
    </w:pPr>
    <w:rPr>
      <w:rFonts w:eastAsia="標楷體"/>
      <w:szCs w:val="20"/>
    </w:rPr>
  </w:style>
  <w:style w:type="table" w:styleId="af4">
    <w:name w:val="Table Grid"/>
    <w:basedOn w:val="a2"/>
    <w:uiPriority w:val="39"/>
    <w:rsid w:val="00B7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44CE"/>
    <w:pPr>
      <w:widowControl w:val="0"/>
      <w:autoSpaceDE w:val="0"/>
      <w:autoSpaceDN w:val="0"/>
      <w:adjustRightInd w:val="0"/>
    </w:pPr>
    <w:rPr>
      <w:rFonts w:ascii="標楷體" w:eastAsia="標楷體"/>
      <w:color w:val="000000"/>
      <w:sz w:val="24"/>
      <w:szCs w:val="24"/>
    </w:rPr>
  </w:style>
  <w:style w:type="character" w:customStyle="1" w:styleId="a6">
    <w:name w:val="頁尾 字元"/>
    <w:link w:val="a5"/>
    <w:semiHidden/>
    <w:rsid w:val="00C06ADF"/>
    <w:rPr>
      <w:kern w:val="2"/>
    </w:rPr>
  </w:style>
  <w:style w:type="character" w:customStyle="1" w:styleId="af2">
    <w:name w:val="註腳文字 字元"/>
    <w:link w:val="af1"/>
    <w:semiHidden/>
    <w:rsid w:val="00C06ADF"/>
    <w:rPr>
      <w:kern w:val="2"/>
    </w:rPr>
  </w:style>
  <w:style w:type="paragraph" w:styleId="af5">
    <w:name w:val="List Paragraph"/>
    <w:basedOn w:val="a0"/>
    <w:uiPriority w:val="34"/>
    <w:qFormat/>
    <w:rsid w:val="00C06ADF"/>
    <w:pPr>
      <w:ind w:leftChars="200" w:left="480"/>
    </w:pPr>
  </w:style>
  <w:style w:type="character" w:customStyle="1" w:styleId="30">
    <w:name w:val="本文縮排 3 字元"/>
    <w:basedOn w:val="a1"/>
    <w:link w:val="3"/>
    <w:semiHidden/>
    <w:rsid w:val="006D5E80"/>
    <w:rPr>
      <w:rFonts w:ascii="標楷體" w:eastAsia="標楷體"/>
      <w:color w:val="000000"/>
      <w:spacing w:val="20"/>
      <w:kern w:val="2"/>
      <w:sz w:val="28"/>
      <w:szCs w:val="24"/>
    </w:rPr>
  </w:style>
  <w:style w:type="paragraph" w:styleId="af6">
    <w:name w:val="No Spacing"/>
    <w:uiPriority w:val="1"/>
    <w:qFormat/>
    <w:rsid w:val="007C3F22"/>
    <w:pPr>
      <w:widowControl w:val="0"/>
    </w:pPr>
    <w:rPr>
      <w:kern w:val="2"/>
      <w:sz w:val="24"/>
      <w:szCs w:val="24"/>
    </w:rPr>
  </w:style>
  <w:style w:type="table" w:customStyle="1" w:styleId="TableNormal">
    <w:name w:val="Table Normal"/>
    <w:uiPriority w:val="2"/>
    <w:semiHidden/>
    <w:unhideWhenUsed/>
    <w:qFormat/>
    <w:rsid w:val="002503C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03C6"/>
    <w:pPr>
      <w:autoSpaceDE w:val="0"/>
      <w:autoSpaceDN w:val="0"/>
    </w:pPr>
    <w:rPr>
      <w:rFonts w:ascii="細明體" w:eastAsia="細明體" w:hAnsi="細明體" w:cs="細明體"/>
      <w:kern w:val="0"/>
      <w:sz w:val="22"/>
      <w:szCs w:val="22"/>
      <w:lang w:val="zh-TW" w:bidi="zh-TW"/>
    </w:rPr>
  </w:style>
  <w:style w:type="paragraph" w:styleId="a">
    <w:name w:val="List Bullet"/>
    <w:basedOn w:val="a0"/>
    <w:uiPriority w:val="99"/>
    <w:unhideWhenUsed/>
    <w:rsid w:val="00275501"/>
    <w:pPr>
      <w:numPr>
        <w:numId w:val="22"/>
      </w:numPr>
      <w:contextualSpacing/>
    </w:pPr>
  </w:style>
  <w:style w:type="character" w:customStyle="1" w:styleId="aa">
    <w:name w:val="頁首 字元"/>
    <w:basedOn w:val="a1"/>
    <w:link w:val="a9"/>
    <w:uiPriority w:val="99"/>
    <w:rsid w:val="002756FD"/>
    <w:rPr>
      <w:kern w:val="2"/>
    </w:rPr>
  </w:style>
  <w:style w:type="character" w:customStyle="1" w:styleId="90">
    <w:name w:val="標題 9 字元"/>
    <w:basedOn w:val="a1"/>
    <w:link w:val="9"/>
    <w:uiPriority w:val="9"/>
    <w:semiHidden/>
    <w:rsid w:val="0098065C"/>
    <w:rPr>
      <w:rFonts w:asciiTheme="majorHAnsi" w:eastAsiaTheme="majorEastAsia" w:hAnsiTheme="majorHAnsi" w:cstheme="majorBidi"/>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53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2D308-7DA4-4461-99EC-8F46FA39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922</Words>
  <Characters>5258</Characters>
  <Application>Microsoft Office Word</Application>
  <DocSecurity>0</DocSecurity>
  <Lines>43</Lines>
  <Paragraphs>12</Paragraphs>
  <ScaleCrop>false</ScaleCrop>
  <Company>Microsoft</Company>
  <LinksUpToDate>false</LinksUpToDate>
  <CharactersWithSpaces>6168</CharactersWithSpaces>
  <SharedDoc>false</SharedDoc>
  <HLinks>
    <vt:vector size="72" baseType="variant">
      <vt:variant>
        <vt:i4>2146089315</vt:i4>
      </vt:variant>
      <vt:variant>
        <vt:i4>33</vt:i4>
      </vt:variant>
      <vt:variant>
        <vt:i4>0</vt:i4>
      </vt:variant>
      <vt:variant>
        <vt:i4>5</vt:i4>
      </vt:variant>
      <vt:variant>
        <vt:lpwstr/>
      </vt:variant>
      <vt:variant>
        <vt:lpwstr>教科書選用或自編一覽表</vt:lpwstr>
      </vt:variant>
      <vt:variant>
        <vt:i4>-738519152</vt:i4>
      </vt:variant>
      <vt:variant>
        <vt:i4>30</vt:i4>
      </vt:variant>
      <vt:variant>
        <vt:i4>0</vt:i4>
      </vt:variant>
      <vt:variant>
        <vt:i4>5</vt:i4>
      </vt:variant>
      <vt:variant>
        <vt:lpwstr/>
      </vt:variant>
      <vt:variant>
        <vt:lpwstr>教科圖書選用委員會會議記錄</vt:lpwstr>
      </vt:variant>
      <vt:variant>
        <vt:i4>-875765068</vt:i4>
      </vt:variant>
      <vt:variant>
        <vt:i4>27</vt:i4>
      </vt:variant>
      <vt:variant>
        <vt:i4>0</vt:i4>
      </vt:variant>
      <vt:variant>
        <vt:i4>5</vt:i4>
      </vt:variant>
      <vt:variant>
        <vt:lpwstr/>
      </vt:variant>
      <vt:variant>
        <vt:lpwstr>教科圖書選用委員會組織表</vt:lpwstr>
      </vt:variant>
      <vt:variant>
        <vt:i4>139334692</vt:i4>
      </vt:variant>
      <vt:variant>
        <vt:i4>24</vt:i4>
      </vt:variant>
      <vt:variant>
        <vt:i4>0</vt:i4>
      </vt:variant>
      <vt:variant>
        <vt:i4>5</vt:i4>
      </vt:variant>
      <vt:variant>
        <vt:lpwstr/>
      </vt:variant>
      <vt:variant>
        <vt:lpwstr>學校作息表</vt:lpwstr>
      </vt:variant>
      <vt:variant>
        <vt:i4>-1616623255</vt:i4>
      </vt:variant>
      <vt:variant>
        <vt:i4>21</vt:i4>
      </vt:variant>
      <vt:variant>
        <vt:i4>0</vt:i4>
      </vt:variant>
      <vt:variant>
        <vt:i4>5</vt:i4>
      </vt:variant>
      <vt:variant>
        <vt:lpwstr/>
      </vt:variant>
      <vt:variant>
        <vt:lpwstr>課程發展委員會會議記錄</vt:lpwstr>
      </vt:variant>
      <vt:variant>
        <vt:i4>2146089315</vt:i4>
      </vt:variant>
      <vt:variant>
        <vt:i4>18</vt:i4>
      </vt:variant>
      <vt:variant>
        <vt:i4>0</vt:i4>
      </vt:variant>
      <vt:variant>
        <vt:i4>5</vt:i4>
      </vt:variant>
      <vt:variant>
        <vt:lpwstr/>
      </vt:variant>
      <vt:variant>
        <vt:lpwstr>教科書選用或自編一覽表</vt:lpwstr>
      </vt:variant>
      <vt:variant>
        <vt:i4>-738519152</vt:i4>
      </vt:variant>
      <vt:variant>
        <vt:i4>15</vt:i4>
      </vt:variant>
      <vt:variant>
        <vt:i4>0</vt:i4>
      </vt:variant>
      <vt:variant>
        <vt:i4>5</vt:i4>
      </vt:variant>
      <vt:variant>
        <vt:lpwstr/>
      </vt:variant>
      <vt:variant>
        <vt:lpwstr>教科圖書選用委員會會議記錄</vt:lpwstr>
      </vt:variant>
      <vt:variant>
        <vt:i4>-875765068</vt:i4>
      </vt:variant>
      <vt:variant>
        <vt:i4>12</vt:i4>
      </vt:variant>
      <vt:variant>
        <vt:i4>0</vt:i4>
      </vt:variant>
      <vt:variant>
        <vt:i4>5</vt:i4>
      </vt:variant>
      <vt:variant>
        <vt:lpwstr/>
      </vt:variant>
      <vt:variant>
        <vt:lpwstr>教科圖書選用委員會組織表</vt:lpwstr>
      </vt:variant>
      <vt:variant>
        <vt:i4>139334692</vt:i4>
      </vt:variant>
      <vt:variant>
        <vt:i4>9</vt:i4>
      </vt:variant>
      <vt:variant>
        <vt:i4>0</vt:i4>
      </vt:variant>
      <vt:variant>
        <vt:i4>5</vt:i4>
      </vt:variant>
      <vt:variant>
        <vt:lpwstr/>
      </vt:variant>
      <vt:variant>
        <vt:lpwstr>學校作息表</vt:lpwstr>
      </vt:variant>
      <vt:variant>
        <vt:i4>-1616623255</vt:i4>
      </vt:variant>
      <vt:variant>
        <vt:i4>6</vt:i4>
      </vt:variant>
      <vt:variant>
        <vt:i4>0</vt:i4>
      </vt:variant>
      <vt:variant>
        <vt:i4>5</vt:i4>
      </vt:variant>
      <vt:variant>
        <vt:lpwstr/>
      </vt:variant>
      <vt:variant>
        <vt:lpwstr>課程發展委員會會議記錄</vt:lpwstr>
      </vt:variant>
      <vt:variant>
        <vt:i4>1162584307</vt:i4>
      </vt:variant>
      <vt:variant>
        <vt:i4>3</vt:i4>
      </vt:variant>
      <vt:variant>
        <vt:i4>0</vt:i4>
      </vt:variant>
      <vt:variant>
        <vt:i4>5</vt:i4>
      </vt:variant>
      <vt:variant>
        <vt:lpwstr/>
      </vt:variant>
      <vt:variant>
        <vt:lpwstr>法定課程納入課程計畫實施情形</vt:lpwstr>
      </vt:variant>
      <vt:variant>
        <vt:i4>1788117061</vt:i4>
      </vt:variant>
      <vt:variant>
        <vt:i4>0</vt:i4>
      </vt:variant>
      <vt:variant>
        <vt:i4>0</vt:i4>
      </vt:variant>
      <vt:variant>
        <vt:i4>5</vt:i4>
      </vt:variant>
      <vt:variant>
        <vt:lpwstr/>
      </vt:variant>
      <vt:variant>
        <vt:lpwstr>學校基本資料</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臺北縣95學年度專任輔導員名單</dc:title>
  <dc:subject/>
  <dc:creator>KUO</dc:creator>
  <cp:keywords/>
  <cp:lastModifiedBy>Lee</cp:lastModifiedBy>
  <cp:revision>8</cp:revision>
  <cp:lastPrinted>2020-03-23T03:26:00Z</cp:lastPrinted>
  <dcterms:created xsi:type="dcterms:W3CDTF">2024-07-05T08:32:00Z</dcterms:created>
  <dcterms:modified xsi:type="dcterms:W3CDTF">2024-07-05T09:04:00Z</dcterms:modified>
</cp:coreProperties>
</file>