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8B7B" w14:textId="77777777" w:rsidR="00C8022D" w:rsidRPr="00964E05" w:rsidRDefault="00C80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0"/>
          <w:szCs w:val="20"/>
        </w:rPr>
      </w:pPr>
    </w:p>
    <w:tbl>
      <w:tblPr>
        <w:tblStyle w:val="ab"/>
        <w:tblW w:w="144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740"/>
        <w:gridCol w:w="1631"/>
        <w:gridCol w:w="1559"/>
        <w:gridCol w:w="1703"/>
        <w:gridCol w:w="1700"/>
        <w:gridCol w:w="1700"/>
        <w:gridCol w:w="1177"/>
        <w:gridCol w:w="1313"/>
        <w:gridCol w:w="1321"/>
        <w:gridCol w:w="867"/>
      </w:tblGrid>
      <w:tr w:rsidR="00C8022D" w:rsidRPr="00964E05" w14:paraId="1E5C009D" w14:textId="77777777">
        <w:trPr>
          <w:trHeight w:val="567"/>
        </w:trPr>
        <w:tc>
          <w:tcPr>
            <w:tcW w:w="14458" w:type="dxa"/>
            <w:gridSpan w:val="11"/>
            <w:vAlign w:val="center"/>
          </w:tcPr>
          <w:p w14:paraId="1DECBEAF" w14:textId="77777777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南投縣立營北國民中學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113學年度八年級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彈性學習課程總表</w:t>
            </w:r>
          </w:p>
        </w:tc>
      </w:tr>
      <w:tr w:rsidR="00C8022D" w:rsidRPr="00964E05" w14:paraId="38083D1A" w14:textId="77777777">
        <w:tc>
          <w:tcPr>
            <w:tcW w:w="747" w:type="dxa"/>
            <w:vMerge w:val="restart"/>
            <w:vAlign w:val="center"/>
          </w:tcPr>
          <w:p w14:paraId="4A9053FC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學期</w:t>
            </w:r>
          </w:p>
        </w:tc>
        <w:tc>
          <w:tcPr>
            <w:tcW w:w="740" w:type="dxa"/>
            <w:vMerge w:val="restart"/>
            <w:vAlign w:val="center"/>
          </w:tcPr>
          <w:p w14:paraId="1DF2D94B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2971" w:type="dxa"/>
            <w:gridSpan w:val="9"/>
            <w:vAlign w:val="center"/>
          </w:tcPr>
          <w:p w14:paraId="0886D78F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彈性學習課程每週5節</w:t>
            </w:r>
          </w:p>
        </w:tc>
      </w:tr>
      <w:tr w:rsidR="00C8022D" w:rsidRPr="00964E05" w14:paraId="50FA6BC1" w14:textId="77777777">
        <w:tc>
          <w:tcPr>
            <w:tcW w:w="747" w:type="dxa"/>
            <w:vMerge/>
            <w:vAlign w:val="center"/>
          </w:tcPr>
          <w:p w14:paraId="2F1CD21B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14:paraId="7FB5307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293" w:type="dxa"/>
            <w:gridSpan w:val="5"/>
            <w:vAlign w:val="center"/>
          </w:tcPr>
          <w:p w14:paraId="6511638D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統整性主題/專題/議題探究課程(週節數)</w:t>
            </w:r>
          </w:p>
        </w:tc>
        <w:tc>
          <w:tcPr>
            <w:tcW w:w="1177" w:type="dxa"/>
            <w:vMerge w:val="restart"/>
            <w:vAlign w:val="center"/>
          </w:tcPr>
          <w:p w14:paraId="67251114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社團活動/技藝課程</w:t>
            </w:r>
          </w:p>
          <w:p w14:paraId="140D2BF2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313" w:type="dxa"/>
            <w:vMerge w:val="restart"/>
            <w:vAlign w:val="center"/>
          </w:tcPr>
          <w:p w14:paraId="585BAA2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其他類課程</w:t>
            </w:r>
          </w:p>
          <w:p w14:paraId="4F9C29D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321" w:type="dxa"/>
            <w:vMerge w:val="restart"/>
            <w:vAlign w:val="center"/>
          </w:tcPr>
          <w:p w14:paraId="34FEA887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特殊需求領域課程(週節數)</w:t>
            </w:r>
          </w:p>
        </w:tc>
        <w:tc>
          <w:tcPr>
            <w:tcW w:w="867" w:type="dxa"/>
            <w:vMerge w:val="restart"/>
            <w:vAlign w:val="center"/>
          </w:tcPr>
          <w:p w14:paraId="28940116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</w:tr>
      <w:tr w:rsidR="00C8022D" w:rsidRPr="00964E05" w14:paraId="15F74A08" w14:textId="77777777">
        <w:tc>
          <w:tcPr>
            <w:tcW w:w="747" w:type="dxa"/>
            <w:vMerge/>
            <w:vAlign w:val="center"/>
          </w:tcPr>
          <w:p w14:paraId="32049EE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14:paraId="765020C9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4B19B3F1" w14:textId="0C7A2A2A" w:rsidR="00C8022D" w:rsidRPr="00964E05" w:rsidRDefault="00AA3AFD" w:rsidP="00631939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90ED2">
              <w:rPr>
                <w:rFonts w:ascii="標楷體" w:eastAsia="標楷體" w:hAnsi="標楷體" w:cs="Gungsuh" w:hint="eastAsia"/>
                <w:sz w:val="20"/>
                <w:szCs w:val="20"/>
              </w:rPr>
              <w:t>旅圖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559" w:type="dxa"/>
            <w:vAlign w:val="center"/>
          </w:tcPr>
          <w:p w14:paraId="3E4B8F58" w14:textId="45B033FF" w:rsidR="00C8022D" w:rsidRPr="00964E05" w:rsidRDefault="00566E95" w:rsidP="00631939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566E95">
              <w:rPr>
                <w:rFonts w:ascii="標楷體" w:eastAsia="標楷體" w:hAnsi="標楷體" w:cs="標楷體" w:hint="eastAsia"/>
                <w:sz w:val="20"/>
                <w:szCs w:val="20"/>
              </w:rPr>
              <w:t>立足台灣放眼世界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3" w:type="dxa"/>
            <w:vAlign w:val="center"/>
          </w:tcPr>
          <w:p w14:paraId="348F9ADB" w14:textId="5F781CCD" w:rsidR="00C8022D" w:rsidRPr="00964E05" w:rsidRDefault="00473554" w:rsidP="00631939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73554">
              <w:rPr>
                <w:rFonts w:ascii="標楷體" w:eastAsia="標楷體" w:hAnsi="標楷體" w:cs="Gungsuh" w:hint="eastAsia"/>
                <w:sz w:val="20"/>
                <w:szCs w:val="20"/>
              </w:rPr>
              <w:t>奠基教室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</w:t>
            </w:r>
            <w:r w:rsidR="00631939">
              <w:rPr>
                <w:rFonts w:ascii="標楷體" w:eastAsia="標楷體" w:hAnsi="標楷體" w:cs="Gungsuh" w:hint="eastAsia"/>
                <w:sz w:val="20"/>
                <w:szCs w:val="20"/>
              </w:rPr>
              <w:t>1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6DAA5036" w14:textId="32493C80" w:rsidR="00C8022D" w:rsidRPr="00964E05" w:rsidRDefault="00C8022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AB238EB" w14:textId="3AE30525" w:rsidR="00C8022D" w:rsidRPr="00964E05" w:rsidRDefault="00C8022D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14:paraId="423E51E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6BD9168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14:paraId="0241624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</w:tcPr>
          <w:p w14:paraId="21640A99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3B75BB" w:rsidRPr="00964E05" w14:paraId="1D120292" w14:textId="77777777" w:rsidTr="00AF6C88">
        <w:tc>
          <w:tcPr>
            <w:tcW w:w="747" w:type="dxa"/>
            <w:vMerge w:val="restart"/>
            <w:vAlign w:val="center"/>
          </w:tcPr>
          <w:p w14:paraId="4ADFD319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第</w:t>
            </w:r>
          </w:p>
          <w:p w14:paraId="07B236C9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一</w:t>
            </w:r>
          </w:p>
          <w:p w14:paraId="5AEC622F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學</w:t>
            </w:r>
          </w:p>
          <w:p w14:paraId="397F828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期</w:t>
            </w:r>
          </w:p>
        </w:tc>
        <w:tc>
          <w:tcPr>
            <w:tcW w:w="740" w:type="dxa"/>
            <w:vAlign w:val="center"/>
          </w:tcPr>
          <w:p w14:paraId="6BBEA278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14:paraId="0B6BCF5B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940723390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認識地圖的演變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8174109" w14:textId="38859E9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Classroom Rules, Expectations, Semester goal</w:t>
            </w:r>
          </w:p>
        </w:tc>
        <w:tc>
          <w:tcPr>
            <w:tcW w:w="1703" w:type="dxa"/>
            <w:vAlign w:val="center"/>
          </w:tcPr>
          <w:p w14:paraId="797A5ECA" w14:textId="77476A3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說「數」人1</w:t>
            </w:r>
          </w:p>
        </w:tc>
        <w:tc>
          <w:tcPr>
            <w:tcW w:w="1700" w:type="dxa"/>
            <w:vAlign w:val="center"/>
          </w:tcPr>
          <w:p w14:paraId="3D06D41B" w14:textId="33198BD6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3D0EF59" w14:textId="06EFA85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17AF5C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532F7CD" w14:textId="06B3FF8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友善校園一起來</w:t>
            </w:r>
          </w:p>
        </w:tc>
        <w:tc>
          <w:tcPr>
            <w:tcW w:w="1321" w:type="dxa"/>
            <w:vAlign w:val="center"/>
          </w:tcPr>
          <w:p w14:paraId="3F597BFE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6F6972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E0A9EB4" w14:textId="77777777" w:rsidTr="00AF6C88">
        <w:tc>
          <w:tcPr>
            <w:tcW w:w="747" w:type="dxa"/>
            <w:vMerge/>
            <w:vAlign w:val="center"/>
          </w:tcPr>
          <w:p w14:paraId="56F96C7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9C3BBE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14:paraId="250C1AC8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785786653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認識地圖的種類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922AB9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Icebreaker,</w:t>
            </w:r>
          </w:p>
          <w:p w14:paraId="5C6C3549" w14:textId="421E001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Pre-assessment</w:t>
            </w:r>
          </w:p>
        </w:tc>
        <w:tc>
          <w:tcPr>
            <w:tcW w:w="1703" w:type="dxa"/>
            <w:vAlign w:val="center"/>
          </w:tcPr>
          <w:p w14:paraId="3E450810" w14:textId="09C2BAB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矩形拼板</w:t>
            </w:r>
            <w:r w:rsidRPr="008F71BE">
              <w:rPr>
                <w:rFonts w:ascii="標楷體" w:eastAsia="標楷體" w:hAnsi="標楷體" w:cs="標楷體"/>
              </w:rPr>
              <w:t>(自己動手拼)1</w:t>
            </w:r>
          </w:p>
        </w:tc>
        <w:tc>
          <w:tcPr>
            <w:tcW w:w="1700" w:type="dxa"/>
            <w:vAlign w:val="center"/>
          </w:tcPr>
          <w:p w14:paraId="79531FC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4F730E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A1C8B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4227471" w14:textId="425F3A2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1321" w:type="dxa"/>
            <w:vAlign w:val="center"/>
          </w:tcPr>
          <w:p w14:paraId="48D9F32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C532DA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4584DD2" w14:textId="77777777" w:rsidTr="00F613B2">
        <w:tc>
          <w:tcPr>
            <w:tcW w:w="747" w:type="dxa"/>
            <w:vMerge/>
            <w:vAlign w:val="center"/>
          </w:tcPr>
          <w:p w14:paraId="08774D2A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3D7FBB4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14:paraId="6FE0121D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920094400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認識地圖的要素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</w:tcPr>
          <w:p w14:paraId="13F782B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Preparing for your flight out:</w:t>
            </w:r>
          </w:p>
          <w:p w14:paraId="195DD3E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223C7B1" w14:textId="3F97650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Luggage Information</w:t>
            </w:r>
          </w:p>
        </w:tc>
        <w:tc>
          <w:tcPr>
            <w:tcW w:w="1703" w:type="dxa"/>
            <w:vAlign w:val="center"/>
          </w:tcPr>
          <w:p w14:paraId="31B08D05" w14:textId="0E81C65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矩形拼板</w:t>
            </w:r>
            <w:r w:rsidRPr="008F71BE">
              <w:rPr>
                <w:rFonts w:ascii="標楷體" w:eastAsia="標楷體" w:hAnsi="標楷體" w:cs="標楷體"/>
              </w:rPr>
              <w:t>(指定數量)1</w:t>
            </w:r>
          </w:p>
        </w:tc>
        <w:tc>
          <w:tcPr>
            <w:tcW w:w="1700" w:type="dxa"/>
            <w:vAlign w:val="center"/>
          </w:tcPr>
          <w:p w14:paraId="5D1EC9B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12E4F1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89D3A1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A47E9E0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品格教育主題:1</w:t>
            </w:r>
          </w:p>
          <w:p w14:paraId="72CA4D2F" w14:textId="13E4172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核心品格價值的形成</w:t>
            </w:r>
          </w:p>
        </w:tc>
        <w:tc>
          <w:tcPr>
            <w:tcW w:w="1321" w:type="dxa"/>
            <w:vAlign w:val="center"/>
          </w:tcPr>
          <w:p w14:paraId="55FFFEA8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8D9532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578E91A6" w14:textId="77777777" w:rsidTr="00F613B2">
        <w:tc>
          <w:tcPr>
            <w:tcW w:w="747" w:type="dxa"/>
            <w:vMerge/>
            <w:vAlign w:val="center"/>
          </w:tcPr>
          <w:p w14:paraId="6AAE49C7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B5144F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14:paraId="37D074C1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2038850430"/>
              </w:sdtPr>
              <w:sdtEndPr>
                <w:rPr>
                  <w:rFonts w:hint="eastAsia"/>
                </w:rPr>
              </w:sdtEndPr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認識地圖符號(1)</w:t>
                </w:r>
              </w:sdtContent>
            </w:sdt>
          </w:p>
        </w:tc>
        <w:tc>
          <w:tcPr>
            <w:tcW w:w="1559" w:type="dxa"/>
          </w:tcPr>
          <w:p w14:paraId="531BD798" w14:textId="2E0C10D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Your International ID: Passport</w:t>
            </w:r>
          </w:p>
        </w:tc>
        <w:tc>
          <w:tcPr>
            <w:tcW w:w="1703" w:type="dxa"/>
            <w:vAlign w:val="center"/>
          </w:tcPr>
          <w:p w14:paraId="6E2AC6FF" w14:textId="23A2B28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矩形拼板</w:t>
            </w:r>
            <w:r w:rsidRPr="008F71BE">
              <w:rPr>
                <w:rFonts w:ascii="標楷體" w:eastAsia="標楷體" w:hAnsi="標楷體" w:cs="標楷體"/>
              </w:rPr>
              <w:t>(完成紀錄)1</w:t>
            </w:r>
          </w:p>
        </w:tc>
        <w:tc>
          <w:tcPr>
            <w:tcW w:w="1700" w:type="dxa"/>
            <w:vAlign w:val="center"/>
          </w:tcPr>
          <w:p w14:paraId="7A210A3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6092ABB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75D15D9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BFF93AF" w14:textId="305A33A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1321" w:type="dxa"/>
            <w:vAlign w:val="center"/>
          </w:tcPr>
          <w:p w14:paraId="16D1A52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3B87C8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8D9543C" w14:textId="77777777" w:rsidTr="00F613B2">
        <w:tc>
          <w:tcPr>
            <w:tcW w:w="747" w:type="dxa"/>
            <w:vMerge/>
            <w:vAlign w:val="center"/>
          </w:tcPr>
          <w:p w14:paraId="13766D24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145BDC4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1" w:type="dxa"/>
          </w:tcPr>
          <w:p w14:paraId="2B8DF12E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2069110913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學習閱讀地圖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</w:tcPr>
          <w:p w14:paraId="1FEEEAA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Preparing for your flight out</w:t>
            </w:r>
          </w:p>
          <w:p w14:paraId="2BAC439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7F6A378A" w14:textId="0AA9993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Filling out a visa application</w:t>
            </w:r>
          </w:p>
        </w:tc>
        <w:tc>
          <w:tcPr>
            <w:tcW w:w="1703" w:type="dxa"/>
            <w:vAlign w:val="center"/>
          </w:tcPr>
          <w:p w14:paraId="28E1B46D" w14:textId="33A6A98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方形拼板</w:t>
            </w:r>
            <w:r w:rsidRPr="008F71BE">
              <w:rPr>
                <w:rFonts w:ascii="標楷體" w:eastAsia="標楷體" w:hAnsi="標楷體" w:cs="標楷體"/>
              </w:rPr>
              <w:t>(正方形)1</w:t>
            </w:r>
          </w:p>
        </w:tc>
        <w:tc>
          <w:tcPr>
            <w:tcW w:w="1700" w:type="dxa"/>
            <w:vAlign w:val="center"/>
          </w:tcPr>
          <w:p w14:paraId="75D386D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4EE9171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F27822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9B9FABA" w14:textId="0F7B5AE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1321" w:type="dxa"/>
            <w:vAlign w:val="center"/>
          </w:tcPr>
          <w:p w14:paraId="3ED46725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585CB68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F780878" w14:textId="77777777" w:rsidTr="00F613B2">
        <w:tc>
          <w:tcPr>
            <w:tcW w:w="747" w:type="dxa"/>
            <w:vMerge/>
            <w:vAlign w:val="center"/>
          </w:tcPr>
          <w:p w14:paraId="34815A97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17D0FB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1" w:type="dxa"/>
          </w:tcPr>
          <w:p w14:paraId="15D00C63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04090814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應用電子地圖(1)</w:t>
                </w:r>
              </w:sdtContent>
            </w:sdt>
          </w:p>
        </w:tc>
        <w:tc>
          <w:tcPr>
            <w:tcW w:w="1559" w:type="dxa"/>
          </w:tcPr>
          <w:p w14:paraId="27670CD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English Village: International Flight Check-in</w:t>
            </w:r>
          </w:p>
          <w:p w14:paraId="6977FAF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3" w:type="dxa"/>
            <w:vAlign w:val="center"/>
          </w:tcPr>
          <w:p w14:paraId="3AE2EC9B" w14:textId="1BC1548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矩形與方形拼板1</w:t>
            </w:r>
          </w:p>
        </w:tc>
        <w:tc>
          <w:tcPr>
            <w:tcW w:w="1700" w:type="dxa"/>
            <w:vAlign w:val="center"/>
          </w:tcPr>
          <w:p w14:paraId="2E9BD63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B75E90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57889D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A5AA789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14:paraId="5C4D5CC4" w14:textId="52D9E9E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科技綠動永續校園</w:t>
            </w:r>
          </w:p>
        </w:tc>
        <w:tc>
          <w:tcPr>
            <w:tcW w:w="1321" w:type="dxa"/>
            <w:vAlign w:val="center"/>
          </w:tcPr>
          <w:p w14:paraId="1EECAC9D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8A6BB9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A20A312" w14:textId="77777777" w:rsidTr="002A1CD6">
        <w:tc>
          <w:tcPr>
            <w:tcW w:w="747" w:type="dxa"/>
            <w:vMerge/>
            <w:vAlign w:val="center"/>
          </w:tcPr>
          <w:p w14:paraId="2AE9B14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24371F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  <w:p w14:paraId="507739BD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-887027745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第一次段考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08EEE5EC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FF7558A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915820844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1.應用電子地圖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764BA1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Oral Exam:  International Flight-check in dialogue + Packing luggage</w:t>
            </w:r>
          </w:p>
          <w:p w14:paraId="5E9981EC" w14:textId="2E432B31" w:rsidR="003B75BB" w:rsidRPr="008F71BE" w:rsidRDefault="007E7BB8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2117286743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  <w:color w:val="000000"/>
                  </w:rPr>
                  <w:t>第一次段考第一次段考第一次段考第一次段考</w:t>
                </w:r>
              </w:sdtContent>
            </w:sdt>
          </w:p>
        </w:tc>
        <w:tc>
          <w:tcPr>
            <w:tcW w:w="1703" w:type="dxa"/>
          </w:tcPr>
          <w:p w14:paraId="421A1F10" w14:textId="62D4FF1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幾何釘板(找正方形)1</w:t>
            </w:r>
          </w:p>
        </w:tc>
        <w:tc>
          <w:tcPr>
            <w:tcW w:w="1700" w:type="dxa"/>
            <w:vAlign w:val="center"/>
          </w:tcPr>
          <w:p w14:paraId="7F268AF7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4AE23F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7A756E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CEFAA3A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14:paraId="59BEE73D" w14:textId="61621BF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科技綠動永續校園</w:t>
            </w:r>
          </w:p>
        </w:tc>
        <w:tc>
          <w:tcPr>
            <w:tcW w:w="1321" w:type="dxa"/>
            <w:vAlign w:val="center"/>
          </w:tcPr>
          <w:p w14:paraId="0BB9F5E4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81AE06D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7324B07A" w14:textId="77777777" w:rsidTr="002A1CD6">
        <w:tc>
          <w:tcPr>
            <w:tcW w:w="747" w:type="dxa"/>
            <w:vMerge/>
            <w:vAlign w:val="center"/>
          </w:tcPr>
          <w:p w14:paraId="111CAB8E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3EE1B0A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vAlign w:val="center"/>
          </w:tcPr>
          <w:p w14:paraId="309007CE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應用電子地圖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1)</w:t>
            </w:r>
          </w:p>
        </w:tc>
        <w:tc>
          <w:tcPr>
            <w:tcW w:w="1559" w:type="dxa"/>
            <w:vAlign w:val="center"/>
          </w:tcPr>
          <w:p w14:paraId="61DCCAC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8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E5CBF5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0883404" w14:textId="77252E2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Extension:  Luggage Contents for Different </w:t>
            </w: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Destinations</w:t>
            </w:r>
          </w:p>
        </w:tc>
        <w:tc>
          <w:tcPr>
            <w:tcW w:w="1703" w:type="dxa"/>
          </w:tcPr>
          <w:p w14:paraId="2440508D" w14:textId="204AB76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幾何釘板(找歪歪的正方形)1</w:t>
            </w:r>
          </w:p>
        </w:tc>
        <w:tc>
          <w:tcPr>
            <w:tcW w:w="1700" w:type="dxa"/>
            <w:vAlign w:val="center"/>
          </w:tcPr>
          <w:p w14:paraId="525EF5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FFF3B9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D9E55D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E4F08B8" w14:textId="0BD84CC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租稅教育</w:t>
            </w:r>
          </w:p>
        </w:tc>
        <w:tc>
          <w:tcPr>
            <w:tcW w:w="1321" w:type="dxa"/>
            <w:vAlign w:val="center"/>
          </w:tcPr>
          <w:p w14:paraId="190E53DC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5B3F0A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75FCBEA" w14:textId="77777777" w:rsidTr="002A1CD6">
        <w:tc>
          <w:tcPr>
            <w:tcW w:w="747" w:type="dxa"/>
            <w:vMerge/>
            <w:vAlign w:val="center"/>
          </w:tcPr>
          <w:p w14:paraId="619328C9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590999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1" w:type="dxa"/>
            <w:vAlign w:val="center"/>
          </w:tcPr>
          <w:p w14:paraId="7760DEEA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認識中興新村的位置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1)</w:t>
            </w:r>
          </w:p>
        </w:tc>
        <w:tc>
          <w:tcPr>
            <w:tcW w:w="1559" w:type="dxa"/>
            <w:vAlign w:val="center"/>
          </w:tcPr>
          <w:p w14:paraId="5A54A587" w14:textId="6868FF0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Boarding Pass Information</w:t>
            </w:r>
          </w:p>
        </w:tc>
        <w:tc>
          <w:tcPr>
            <w:tcW w:w="1703" w:type="dxa"/>
          </w:tcPr>
          <w:p w14:paraId="7C5F02E2" w14:textId="6D69A32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幾何釘板(找歪歪的正方形的邊長)1</w:t>
            </w:r>
          </w:p>
        </w:tc>
        <w:tc>
          <w:tcPr>
            <w:tcW w:w="1700" w:type="dxa"/>
            <w:vAlign w:val="center"/>
          </w:tcPr>
          <w:p w14:paraId="63FE85F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66579B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DFA60E7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405DA37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品格教育主題2：</w:t>
            </w:r>
          </w:p>
          <w:p w14:paraId="39646372" w14:textId="6F912FB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強化學生品格行為</w:t>
            </w:r>
          </w:p>
        </w:tc>
        <w:tc>
          <w:tcPr>
            <w:tcW w:w="1321" w:type="dxa"/>
            <w:vAlign w:val="center"/>
          </w:tcPr>
          <w:p w14:paraId="5B47EB0C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111150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05282F0" w14:textId="77777777" w:rsidTr="002A1CD6">
        <w:tc>
          <w:tcPr>
            <w:tcW w:w="747" w:type="dxa"/>
            <w:vMerge/>
            <w:vAlign w:val="center"/>
          </w:tcPr>
          <w:p w14:paraId="711E8FEB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C84284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1" w:type="dxa"/>
            <w:vAlign w:val="center"/>
          </w:tcPr>
          <w:p w14:paraId="3508FF16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認識中興新村的歷史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1)</w:t>
            </w:r>
          </w:p>
        </w:tc>
        <w:tc>
          <w:tcPr>
            <w:tcW w:w="1559" w:type="dxa"/>
            <w:vAlign w:val="center"/>
          </w:tcPr>
          <w:p w14:paraId="352EAEAF" w14:textId="1F0DE1C1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Reporting Suspicious Activity</w:t>
            </w:r>
          </w:p>
        </w:tc>
        <w:tc>
          <w:tcPr>
            <w:tcW w:w="1703" w:type="dxa"/>
          </w:tcPr>
          <w:p w14:paraId="08A61C97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藝「數」力——觀察力</w:t>
            </w:r>
          </w:p>
          <w:p w14:paraId="5AF0322F" w14:textId="67A39083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錯覺藝術——鑲嵌/1</w:t>
            </w:r>
          </w:p>
        </w:tc>
        <w:tc>
          <w:tcPr>
            <w:tcW w:w="1700" w:type="dxa"/>
            <w:vAlign w:val="center"/>
          </w:tcPr>
          <w:p w14:paraId="4BC22145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18338F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22E5BD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78517D9" w14:textId="2FE17BF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動物保護教育</w:t>
            </w:r>
          </w:p>
        </w:tc>
        <w:tc>
          <w:tcPr>
            <w:tcW w:w="1321" w:type="dxa"/>
            <w:vAlign w:val="center"/>
          </w:tcPr>
          <w:p w14:paraId="27F0BF25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9E1A3B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3EB8C5C" w14:textId="77777777" w:rsidTr="002A1CD6">
        <w:tc>
          <w:tcPr>
            <w:tcW w:w="747" w:type="dxa"/>
            <w:vMerge/>
            <w:vAlign w:val="center"/>
          </w:tcPr>
          <w:p w14:paraId="38761AC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5ED820F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1" w:type="dxa"/>
            <w:vAlign w:val="center"/>
          </w:tcPr>
          <w:p w14:paraId="23A33D69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認識中興新村的八景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-上(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1)</w:t>
            </w:r>
          </w:p>
        </w:tc>
        <w:tc>
          <w:tcPr>
            <w:tcW w:w="1559" w:type="dxa"/>
            <w:vAlign w:val="center"/>
          </w:tcPr>
          <w:p w14:paraId="729A73E4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Trouble at the Airport</w:t>
            </w:r>
          </w:p>
          <w:p w14:paraId="2A5CD64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877B551" w14:textId="46965E81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Passing through Security</w:t>
            </w:r>
          </w:p>
        </w:tc>
        <w:tc>
          <w:tcPr>
            <w:tcW w:w="1703" w:type="dxa"/>
          </w:tcPr>
          <w:p w14:paraId="08EBF29F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藝「數」力——創造力</w:t>
            </w:r>
          </w:p>
          <w:p w14:paraId="3373CBE7" w14:textId="5EC768F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錯覺藝術——鑲嵌(二)/1</w:t>
            </w:r>
          </w:p>
        </w:tc>
        <w:tc>
          <w:tcPr>
            <w:tcW w:w="1700" w:type="dxa"/>
            <w:vAlign w:val="center"/>
          </w:tcPr>
          <w:p w14:paraId="7C6230D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DF86C5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E6217E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85D9AF4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14:paraId="343BFD3E" w14:textId="3A0E75E2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主題研究</w:t>
            </w:r>
          </w:p>
        </w:tc>
        <w:tc>
          <w:tcPr>
            <w:tcW w:w="1321" w:type="dxa"/>
            <w:vAlign w:val="center"/>
          </w:tcPr>
          <w:p w14:paraId="7C6F04D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A18C93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6887BC4D" w14:textId="77777777" w:rsidTr="002A1CD6">
        <w:tc>
          <w:tcPr>
            <w:tcW w:w="747" w:type="dxa"/>
            <w:vMerge/>
            <w:vAlign w:val="center"/>
          </w:tcPr>
          <w:p w14:paraId="6E746F4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3DEBA9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1" w:type="dxa"/>
            <w:vAlign w:val="center"/>
          </w:tcPr>
          <w:p w14:paraId="12A7D4D9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認識中興新村的八景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-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下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1)</w:t>
            </w:r>
          </w:p>
        </w:tc>
        <w:tc>
          <w:tcPr>
            <w:tcW w:w="1559" w:type="dxa"/>
            <w:vAlign w:val="center"/>
          </w:tcPr>
          <w:p w14:paraId="11B4517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Further Airport Information</w:t>
            </w:r>
          </w:p>
          <w:p w14:paraId="4DA6B49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B9D3497" w14:textId="0F6C28E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Patdown, Immigration (out of Taiwan)</w:t>
            </w:r>
          </w:p>
        </w:tc>
        <w:tc>
          <w:tcPr>
            <w:tcW w:w="1703" w:type="dxa"/>
          </w:tcPr>
          <w:p w14:paraId="2313D10F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藝「數」力——創造力</w:t>
            </w:r>
          </w:p>
          <w:p w14:paraId="68F761B0" w14:textId="4A47FEC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生活幾何——摺紙藝術/1</w:t>
            </w:r>
          </w:p>
        </w:tc>
        <w:tc>
          <w:tcPr>
            <w:tcW w:w="1700" w:type="dxa"/>
            <w:vAlign w:val="center"/>
          </w:tcPr>
          <w:p w14:paraId="756B9F2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CC5DC4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D9FAD4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7CD20AA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14:paraId="41C6C2A6" w14:textId="736AF11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主題研究</w:t>
            </w:r>
          </w:p>
        </w:tc>
        <w:tc>
          <w:tcPr>
            <w:tcW w:w="1321" w:type="dxa"/>
            <w:vAlign w:val="center"/>
          </w:tcPr>
          <w:p w14:paraId="012635F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1F03E0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379A3DC" w14:textId="77777777" w:rsidTr="002A1CD6">
        <w:tc>
          <w:tcPr>
            <w:tcW w:w="747" w:type="dxa"/>
            <w:vMerge/>
            <w:vAlign w:val="center"/>
          </w:tcPr>
          <w:p w14:paraId="3A4FB8B1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F6D30F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1" w:type="dxa"/>
            <w:vAlign w:val="center"/>
          </w:tcPr>
          <w:p w14:paraId="3AFB9B2A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走讀社區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14:paraId="436A0A6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Review</w:t>
            </w:r>
          </w:p>
          <w:p w14:paraId="561DB4C8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CAD52A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Oral Exam </w:t>
            </w:r>
          </w:p>
          <w:p w14:paraId="3049472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Hold up at </w:t>
            </w: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Security/</w:t>
            </w:r>
          </w:p>
          <w:p w14:paraId="617C7FA2" w14:textId="063CA07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Report Suspicious Activity</w:t>
            </w:r>
          </w:p>
        </w:tc>
        <w:tc>
          <w:tcPr>
            <w:tcW w:w="1703" w:type="dxa"/>
          </w:tcPr>
          <w:p w14:paraId="4706A37D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藝「數」力——創造力</w:t>
            </w:r>
          </w:p>
          <w:p w14:paraId="003960D8" w14:textId="64BAC1E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生活幾何——摺紙藝術(二)/1</w:t>
            </w:r>
          </w:p>
        </w:tc>
        <w:tc>
          <w:tcPr>
            <w:tcW w:w="1700" w:type="dxa"/>
            <w:vAlign w:val="center"/>
          </w:tcPr>
          <w:p w14:paraId="3444DCA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0D2475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E06C35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68B12A85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國際教育主題:2</w:t>
            </w:r>
          </w:p>
          <w:p w14:paraId="6FB91EAF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a.</w:t>
            </w:r>
            <w:r w:rsidRPr="008F71BE">
              <w:rPr>
                <w:rFonts w:ascii="標楷體" w:eastAsia="標楷體" w:hAnsi="標楷體" w:hint="eastAsia"/>
              </w:rPr>
              <w:t xml:space="preserve"> 國際美食嘉年華</w:t>
            </w:r>
            <w:r w:rsidRPr="008F71BE">
              <w:rPr>
                <w:rFonts w:ascii="標楷體" w:eastAsia="標楷體" w:hAnsi="標楷體" w:cs="細明體" w:hint="eastAsia"/>
              </w:rPr>
              <w:lastRenderedPageBreak/>
              <w:t>報告(分組)</w:t>
            </w:r>
          </w:p>
          <w:p w14:paraId="2BDB0EC5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b.週會分組報告(討論內容</w:t>
            </w:r>
          </w:p>
          <w:p w14:paraId="547FF2E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14:paraId="4B96B17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F23978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112F4D43" w14:textId="77777777" w:rsidTr="002A1CD6">
        <w:tc>
          <w:tcPr>
            <w:tcW w:w="747" w:type="dxa"/>
            <w:vMerge/>
            <w:vAlign w:val="center"/>
          </w:tcPr>
          <w:p w14:paraId="2C900C36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D312C9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  <w:p w14:paraId="52876BF3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"/>
                <w:id w:val="1356309851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304528B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8389DDE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走讀社區2(1)</w:t>
            </w:r>
          </w:p>
        </w:tc>
        <w:tc>
          <w:tcPr>
            <w:tcW w:w="1559" w:type="dxa"/>
            <w:vAlign w:val="center"/>
          </w:tcPr>
          <w:p w14:paraId="5EE55052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E473820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Oral Exam </w:t>
            </w:r>
          </w:p>
          <w:p w14:paraId="5F0D4B3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3" w:type="dxa"/>
          </w:tcPr>
          <w:p w14:paraId="6BADD6C4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藝「數」力——反應力</w:t>
            </w:r>
          </w:p>
          <w:p w14:paraId="1C0BDA65" w14:textId="0715163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另類的魔圖方塊——On The Dot/1</w:t>
            </w:r>
          </w:p>
        </w:tc>
        <w:tc>
          <w:tcPr>
            <w:tcW w:w="1700" w:type="dxa"/>
            <w:vAlign w:val="center"/>
          </w:tcPr>
          <w:p w14:paraId="0DC624D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58119C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44C621C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009FA1B" w14:textId="0DD26453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營養教育</w:t>
            </w:r>
          </w:p>
        </w:tc>
        <w:tc>
          <w:tcPr>
            <w:tcW w:w="1321" w:type="dxa"/>
            <w:vAlign w:val="center"/>
          </w:tcPr>
          <w:p w14:paraId="19CC7D2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4E931F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08298F30" w14:textId="77777777" w:rsidTr="002A1CD6">
        <w:tc>
          <w:tcPr>
            <w:tcW w:w="747" w:type="dxa"/>
            <w:vMerge/>
            <w:vAlign w:val="center"/>
          </w:tcPr>
          <w:p w14:paraId="5EB3B3E4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F0926A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1" w:type="dxa"/>
          </w:tcPr>
          <w:p w14:paraId="0D1C423D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走讀社區(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14:paraId="2D40F16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8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F79C4B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Plane Experience</w:t>
            </w:r>
          </w:p>
          <w:p w14:paraId="1025DDC7" w14:textId="6D7CD1E9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Emergency Procedures on the airplane</w:t>
            </w:r>
          </w:p>
        </w:tc>
        <w:tc>
          <w:tcPr>
            <w:tcW w:w="1703" w:type="dxa"/>
          </w:tcPr>
          <w:p w14:paraId="4F01FCF1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藝「數」力——分析力</w:t>
            </w:r>
          </w:p>
          <w:p w14:paraId="1A5195E6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還原真相</w:t>
            </w:r>
          </w:p>
          <w:p w14:paraId="17B9D6F0" w14:textId="46F0650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/1</w:t>
            </w:r>
          </w:p>
        </w:tc>
        <w:tc>
          <w:tcPr>
            <w:tcW w:w="1700" w:type="dxa"/>
            <w:vAlign w:val="center"/>
          </w:tcPr>
          <w:p w14:paraId="4F777F2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6556CA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63553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B5F85F0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品格教育主題:3</w:t>
            </w:r>
          </w:p>
          <w:p w14:paraId="46D313C0" w14:textId="7AA2347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營造討論品格的班級圈</w:t>
            </w:r>
          </w:p>
        </w:tc>
        <w:tc>
          <w:tcPr>
            <w:tcW w:w="1321" w:type="dxa"/>
            <w:vAlign w:val="center"/>
          </w:tcPr>
          <w:p w14:paraId="2AA98A3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5271A5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6250624" w14:textId="77777777" w:rsidTr="002A1CD6">
        <w:tc>
          <w:tcPr>
            <w:tcW w:w="747" w:type="dxa"/>
            <w:vMerge/>
            <w:vAlign w:val="center"/>
          </w:tcPr>
          <w:p w14:paraId="3D66DE48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E6A52B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31" w:type="dxa"/>
          </w:tcPr>
          <w:p w14:paraId="3FF2FE4F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989552325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認識異國美食節國家位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置(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88DB64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Plane Experience</w:t>
            </w:r>
          </w:p>
          <w:p w14:paraId="1F96AB85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812E467" w14:textId="723ECC1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Airplane Meal Service for International Flights</w:t>
            </w:r>
          </w:p>
        </w:tc>
        <w:tc>
          <w:tcPr>
            <w:tcW w:w="1703" w:type="dxa"/>
          </w:tcPr>
          <w:p w14:paraId="37D13D1A" w14:textId="0F61B563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段考週/1</w:t>
            </w:r>
          </w:p>
        </w:tc>
        <w:tc>
          <w:tcPr>
            <w:tcW w:w="1700" w:type="dxa"/>
            <w:vAlign w:val="center"/>
          </w:tcPr>
          <w:p w14:paraId="7121E7A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CC20B3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7B35841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4F184B67" w14:textId="3BC3586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校慶國際美食嘉年華活動預備</w:t>
            </w:r>
          </w:p>
        </w:tc>
        <w:tc>
          <w:tcPr>
            <w:tcW w:w="1321" w:type="dxa"/>
            <w:vAlign w:val="center"/>
          </w:tcPr>
          <w:p w14:paraId="7211965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7C18556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6EFEA78" w14:textId="77777777" w:rsidTr="002A1CD6">
        <w:tc>
          <w:tcPr>
            <w:tcW w:w="747" w:type="dxa"/>
            <w:vMerge/>
            <w:vAlign w:val="center"/>
          </w:tcPr>
          <w:p w14:paraId="15695B0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5D543F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31" w:type="dxa"/>
          </w:tcPr>
          <w:p w14:paraId="619CB484" w14:textId="77777777" w:rsidR="003B75BB" w:rsidRPr="008F71BE" w:rsidRDefault="007E7BB8" w:rsidP="008F71BE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322230581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</w:rPr>
                  <w:t>認識異國美</w:t>
                </w:r>
                <w:r w:rsidR="003B75BB" w:rsidRPr="008F71BE">
                  <w:rPr>
                    <w:rFonts w:ascii="標楷體" w:eastAsia="標楷體" w:hAnsi="標楷體" w:cs="Gungsuh"/>
                  </w:rPr>
                  <w:lastRenderedPageBreak/>
                  <w:t>食節國家的自然</w:t>
                </w:r>
                <w:r w:rsidR="003B75BB" w:rsidRPr="008F71BE">
                  <w:rPr>
                    <w:rFonts w:ascii="標楷體" w:eastAsia="標楷體" w:hAnsi="標楷體" w:cs="Gungsuh" w:hint="eastAsia"/>
                  </w:rPr>
                  <w:t>(</w:t>
                </w:r>
                <w:r w:rsidR="003B75BB" w:rsidRPr="008F71BE">
                  <w:rPr>
                    <w:rFonts w:ascii="標楷體" w:eastAsia="標楷體" w:hAnsi="標楷體" w:cs="Gungsuh"/>
                  </w:rPr>
                  <w:t>1)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E2909E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 xml:space="preserve">Issues </w:t>
            </w: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>along the Journey</w:t>
            </w:r>
          </w:p>
          <w:p w14:paraId="53C613BA" w14:textId="376D40D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br/>
              <w:t>Transfers in another country</w:t>
            </w:r>
          </w:p>
        </w:tc>
        <w:tc>
          <w:tcPr>
            <w:tcW w:w="1703" w:type="dxa"/>
          </w:tcPr>
          <w:p w14:paraId="32784EA3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藝「數」力—</w:t>
            </w: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—分析力</w:t>
            </w:r>
          </w:p>
          <w:p w14:paraId="70EFB65C" w14:textId="4C6D9B7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還原真相/1</w:t>
            </w:r>
          </w:p>
        </w:tc>
        <w:tc>
          <w:tcPr>
            <w:tcW w:w="1700" w:type="dxa"/>
            <w:vAlign w:val="center"/>
          </w:tcPr>
          <w:p w14:paraId="3733E7E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D55365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91310E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0233079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</w:t>
            </w:r>
            <w:r w:rsidRPr="008F71BE">
              <w:rPr>
                <w:rFonts w:ascii="標楷體" w:eastAsia="標楷體" w:hAnsi="標楷體" w:hint="eastAsia"/>
              </w:rPr>
              <w:lastRenderedPageBreak/>
              <w:t>主題:2</w:t>
            </w:r>
          </w:p>
          <w:p w14:paraId="5B7D6C6D" w14:textId="71076F9D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中興新村生態之美</w:t>
            </w:r>
          </w:p>
        </w:tc>
        <w:tc>
          <w:tcPr>
            <w:tcW w:w="1321" w:type="dxa"/>
            <w:vAlign w:val="center"/>
          </w:tcPr>
          <w:p w14:paraId="75B5760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D7CC72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68F5FFFB" w14:textId="77777777" w:rsidTr="002A1CD6">
        <w:tc>
          <w:tcPr>
            <w:tcW w:w="747" w:type="dxa"/>
            <w:vMerge/>
            <w:vAlign w:val="center"/>
          </w:tcPr>
          <w:p w14:paraId="7D02E13F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72881E0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1" w:type="dxa"/>
            <w:vAlign w:val="center"/>
          </w:tcPr>
          <w:p w14:paraId="6AF5D5C7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認識異國美食節國家的人文</w:t>
            </w:r>
          </w:p>
          <w:p w14:paraId="74171346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環境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(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14:paraId="755CC620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0329B3E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4B587F" w14:textId="71E7B5E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Obstacles before the arrival gate</w:t>
            </w:r>
          </w:p>
        </w:tc>
        <w:tc>
          <w:tcPr>
            <w:tcW w:w="1703" w:type="dxa"/>
          </w:tcPr>
          <w:p w14:paraId="23F2967A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藝「數」力——計算力</w:t>
            </w:r>
          </w:p>
          <w:p w14:paraId="498EC18D" w14:textId="2C83832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誰是牛頭王Take 6!/1</w:t>
            </w:r>
          </w:p>
        </w:tc>
        <w:tc>
          <w:tcPr>
            <w:tcW w:w="1700" w:type="dxa"/>
            <w:vAlign w:val="center"/>
          </w:tcPr>
          <w:p w14:paraId="04A407A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3C66BC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E22AB6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4551DC30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永續教育主題:2</w:t>
            </w:r>
          </w:p>
          <w:p w14:paraId="63159781" w14:textId="7078E48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中興新村生態之美</w:t>
            </w:r>
          </w:p>
        </w:tc>
        <w:tc>
          <w:tcPr>
            <w:tcW w:w="1321" w:type="dxa"/>
            <w:vAlign w:val="center"/>
          </w:tcPr>
          <w:p w14:paraId="4E6225F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656BF4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48CDDA7" w14:textId="77777777" w:rsidTr="002A1CD6">
        <w:tc>
          <w:tcPr>
            <w:tcW w:w="747" w:type="dxa"/>
            <w:vMerge/>
            <w:vAlign w:val="center"/>
          </w:tcPr>
          <w:p w14:paraId="406A288F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3A2D0C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1" w:type="dxa"/>
            <w:vAlign w:val="center"/>
          </w:tcPr>
          <w:p w14:paraId="582FA85F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認識異國美食節國家的人文</w:t>
            </w:r>
          </w:p>
          <w:p w14:paraId="375B350E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 w:firstLine="200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環境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(1)</w:t>
            </w:r>
          </w:p>
        </w:tc>
        <w:tc>
          <w:tcPr>
            <w:tcW w:w="1559" w:type="dxa"/>
            <w:vAlign w:val="center"/>
          </w:tcPr>
          <w:p w14:paraId="613A4AF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145AD3CE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0F2D2F" w14:textId="7B7C32C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Issues in the Hotel/ English Village Preparation </w:t>
            </w:r>
          </w:p>
        </w:tc>
        <w:tc>
          <w:tcPr>
            <w:tcW w:w="1703" w:type="dxa"/>
          </w:tcPr>
          <w:p w14:paraId="4C4BA89D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藝「數」力——語言力</w:t>
            </w:r>
          </w:p>
          <w:p w14:paraId="7E452868" w14:textId="0D907E62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字畫藏成語/1</w:t>
            </w:r>
          </w:p>
        </w:tc>
        <w:tc>
          <w:tcPr>
            <w:tcW w:w="1700" w:type="dxa"/>
            <w:vAlign w:val="center"/>
          </w:tcPr>
          <w:p w14:paraId="3E2C10C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B8D350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333936D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34F9F7BA" w14:textId="68E490C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永續教育成果發表</w:t>
            </w:r>
          </w:p>
        </w:tc>
        <w:tc>
          <w:tcPr>
            <w:tcW w:w="1321" w:type="dxa"/>
            <w:vAlign w:val="center"/>
          </w:tcPr>
          <w:p w14:paraId="74A16CB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FD39F2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C03DC78" w14:textId="77777777" w:rsidTr="002A1CD6">
        <w:tc>
          <w:tcPr>
            <w:tcW w:w="747" w:type="dxa"/>
            <w:vMerge/>
            <w:vAlign w:val="center"/>
          </w:tcPr>
          <w:p w14:paraId="4B2024B6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B2D3A2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1" w:type="dxa"/>
            <w:vAlign w:val="center"/>
          </w:tcPr>
          <w:p w14:paraId="011DA4F2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異國美食節成果(1)</w:t>
            </w:r>
          </w:p>
        </w:tc>
        <w:tc>
          <w:tcPr>
            <w:tcW w:w="1559" w:type="dxa"/>
            <w:vAlign w:val="center"/>
          </w:tcPr>
          <w:p w14:paraId="66B56EF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596FA04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94D8E29" w14:textId="2A64786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Practice in English Village</w:t>
            </w:r>
          </w:p>
        </w:tc>
        <w:tc>
          <w:tcPr>
            <w:tcW w:w="1703" w:type="dxa"/>
          </w:tcPr>
          <w:p w14:paraId="7B4D25ED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藝「數」力——記憶力</w:t>
            </w:r>
          </w:p>
          <w:p w14:paraId="59B4FB5E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達文西密碼/終極密碼</w:t>
            </w:r>
          </w:p>
          <w:p w14:paraId="5F53A837" w14:textId="0F1C322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lastRenderedPageBreak/>
              <w:t>Da Vinci Code/1</w:t>
            </w:r>
          </w:p>
        </w:tc>
        <w:tc>
          <w:tcPr>
            <w:tcW w:w="1700" w:type="dxa"/>
            <w:vAlign w:val="center"/>
          </w:tcPr>
          <w:p w14:paraId="27692BC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8C2784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78CC14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DDF0B25" w14:textId="2393B5F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品格成長回顧</w:t>
            </w:r>
          </w:p>
        </w:tc>
        <w:tc>
          <w:tcPr>
            <w:tcW w:w="1321" w:type="dxa"/>
            <w:vAlign w:val="center"/>
          </w:tcPr>
          <w:p w14:paraId="50BB622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FB2737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5557802A" w14:textId="77777777" w:rsidTr="002A1CD6">
        <w:tc>
          <w:tcPr>
            <w:tcW w:w="747" w:type="dxa"/>
            <w:vMerge/>
            <w:vAlign w:val="center"/>
          </w:tcPr>
          <w:p w14:paraId="7B2DAB5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2129726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  <w:p w14:paraId="3E3D5A5B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"/>
                <w:id w:val="-319969888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52C02ED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1D11F5B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新細明體"/>
                <w:color w:val="000000"/>
              </w:rPr>
              <w:t>異國美食節成果</w:t>
            </w:r>
            <w:r w:rsidRPr="008F71BE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8F71BE">
              <w:rPr>
                <w:rFonts w:ascii="標楷體" w:eastAsia="標楷體" w:hAnsi="標楷體" w:cs="新細明體"/>
                <w:color w:val="000000"/>
              </w:rPr>
              <w:t>(1)</w:t>
            </w:r>
          </w:p>
        </w:tc>
        <w:tc>
          <w:tcPr>
            <w:tcW w:w="1559" w:type="dxa"/>
            <w:vAlign w:val="center"/>
          </w:tcPr>
          <w:p w14:paraId="6B6B81C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165F576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2A92AFD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Oral Exam: Airplane Emergency Information/</w:t>
            </w:r>
          </w:p>
          <w:p w14:paraId="0EE30F91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Information Counter Transfers/</w:t>
            </w:r>
          </w:p>
          <w:p w14:paraId="37D8F77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Lost Luggage/</w:t>
            </w:r>
          </w:p>
          <w:p w14:paraId="199B004E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Hotel Issues Dialogue</w:t>
            </w:r>
          </w:p>
          <w:p w14:paraId="6A6762E9" w14:textId="77777777" w:rsidR="003B75BB" w:rsidRPr="008F71BE" w:rsidRDefault="007E7BB8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1155CC"/>
                <w:u w:val="single"/>
              </w:rPr>
            </w:pPr>
            <w:hyperlink r:id="rId7">
              <w:r w:rsidR="003B75BB" w:rsidRPr="008F71BE">
                <w:rPr>
                  <w:rFonts w:ascii="標楷體" w:eastAsia="標楷體" w:hAnsi="標楷體" w:cs="Times New Roman"/>
                  <w:color w:val="1155CC"/>
                  <w:u w:val="single"/>
                </w:rPr>
                <w:t xml:space="preserve">Re-assessment </w:t>
              </w:r>
            </w:hyperlink>
          </w:p>
          <w:p w14:paraId="3EACC392" w14:textId="1B4A75C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Semester Feedback</w:t>
            </w:r>
          </w:p>
        </w:tc>
        <w:tc>
          <w:tcPr>
            <w:tcW w:w="1703" w:type="dxa"/>
          </w:tcPr>
          <w:p w14:paraId="47BD8079" w14:textId="7777777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藝「數」力——十力展現</w:t>
            </w:r>
          </w:p>
          <w:p w14:paraId="04D785E5" w14:textId="4BF68E8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標楷體"/>
                <w:color w:val="000000"/>
              </w:rPr>
              <w:t>藝「數」力闖天關/1</w:t>
            </w:r>
          </w:p>
        </w:tc>
        <w:tc>
          <w:tcPr>
            <w:tcW w:w="1700" w:type="dxa"/>
            <w:vAlign w:val="center"/>
          </w:tcPr>
          <w:p w14:paraId="5B384B1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9A6050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11BBC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01D5359" w14:textId="59E16E6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  <w:bCs/>
                <w:snapToGrid w:val="0"/>
              </w:rPr>
              <w:t>期末休業式</w:t>
            </w:r>
          </w:p>
        </w:tc>
        <w:tc>
          <w:tcPr>
            <w:tcW w:w="1321" w:type="dxa"/>
            <w:vAlign w:val="center"/>
          </w:tcPr>
          <w:p w14:paraId="30136D4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453FE8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8DCBB47" w14:textId="7E249638" w:rsidR="00C8022D" w:rsidRDefault="00C8022D">
      <w:pPr>
        <w:rPr>
          <w:rFonts w:ascii="標楷體" w:eastAsia="標楷體" w:hAnsi="標楷體"/>
          <w:sz w:val="20"/>
          <w:szCs w:val="20"/>
        </w:rPr>
      </w:pPr>
    </w:p>
    <w:p w14:paraId="5CA3D2CF" w14:textId="13DB41C5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5D76CBA0" w14:textId="316EA7A5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D223BB4" w14:textId="255975A2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4028A76" w14:textId="2086BD11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6C0FF3BD" w14:textId="3B068D33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0563BAF8" w14:textId="5E085C9C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01D5C66F" w14:textId="012A4A2C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4E6C3627" w14:textId="28666189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AB896AA" w14:textId="1678E60E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371E68F3" w14:textId="24ACFF28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1BC562F2" w14:textId="77777777" w:rsidR="009429CD" w:rsidRPr="00964E05" w:rsidRDefault="009429CD">
      <w:pPr>
        <w:rPr>
          <w:rFonts w:ascii="標楷體" w:eastAsia="標楷體" w:hAnsi="標楷體"/>
          <w:sz w:val="20"/>
          <w:szCs w:val="20"/>
        </w:rPr>
      </w:pPr>
    </w:p>
    <w:tbl>
      <w:tblPr>
        <w:tblStyle w:val="ac"/>
        <w:tblW w:w="144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659"/>
        <w:gridCol w:w="1660"/>
        <w:gridCol w:w="1700"/>
        <w:gridCol w:w="1706"/>
        <w:gridCol w:w="1721"/>
        <w:gridCol w:w="1738"/>
        <w:gridCol w:w="1223"/>
        <w:gridCol w:w="1226"/>
        <w:gridCol w:w="1226"/>
        <w:gridCol w:w="940"/>
      </w:tblGrid>
      <w:tr w:rsidR="00C8022D" w:rsidRPr="00964E05" w14:paraId="6D071223" w14:textId="77777777" w:rsidTr="00FA1286">
        <w:trPr>
          <w:trHeight w:val="567"/>
        </w:trPr>
        <w:tc>
          <w:tcPr>
            <w:tcW w:w="14457" w:type="dxa"/>
            <w:gridSpan w:val="11"/>
            <w:vAlign w:val="center"/>
          </w:tcPr>
          <w:p w14:paraId="67095B79" w14:textId="77777777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南投縣立營北國民中學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113學年度八年級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彈性學習課程總表</w:t>
            </w:r>
          </w:p>
        </w:tc>
      </w:tr>
      <w:tr w:rsidR="00C8022D" w:rsidRPr="00964E05" w14:paraId="617EA568" w14:textId="77777777" w:rsidTr="00FA1286">
        <w:trPr>
          <w:trHeight w:val="567"/>
        </w:trPr>
        <w:tc>
          <w:tcPr>
            <w:tcW w:w="658" w:type="dxa"/>
            <w:vMerge w:val="restart"/>
            <w:vAlign w:val="center"/>
          </w:tcPr>
          <w:p w14:paraId="434FB91B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學期</w:t>
            </w:r>
          </w:p>
        </w:tc>
        <w:tc>
          <w:tcPr>
            <w:tcW w:w="659" w:type="dxa"/>
            <w:vMerge w:val="restart"/>
            <w:vAlign w:val="center"/>
          </w:tcPr>
          <w:p w14:paraId="647D2C54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3140" w:type="dxa"/>
            <w:gridSpan w:val="9"/>
            <w:vAlign w:val="center"/>
          </w:tcPr>
          <w:p w14:paraId="311A8575" w14:textId="77777777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彈性學習課程每週5節</w:t>
            </w:r>
          </w:p>
        </w:tc>
      </w:tr>
      <w:tr w:rsidR="00C8022D" w:rsidRPr="00964E05" w14:paraId="0A3B2F2A" w14:textId="77777777" w:rsidTr="00FA1286">
        <w:trPr>
          <w:trHeight w:val="567"/>
        </w:trPr>
        <w:tc>
          <w:tcPr>
            <w:tcW w:w="658" w:type="dxa"/>
            <w:vMerge/>
            <w:vAlign w:val="center"/>
          </w:tcPr>
          <w:p w14:paraId="529C60B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14:paraId="5436654E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25" w:type="dxa"/>
            <w:gridSpan w:val="5"/>
            <w:vAlign w:val="center"/>
          </w:tcPr>
          <w:p w14:paraId="45D9369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統整性主題/專題/議題探究課程(週節數)</w:t>
            </w:r>
          </w:p>
        </w:tc>
        <w:tc>
          <w:tcPr>
            <w:tcW w:w="1223" w:type="dxa"/>
            <w:vMerge w:val="restart"/>
            <w:vAlign w:val="center"/>
          </w:tcPr>
          <w:p w14:paraId="3910A6E9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社團活動/技藝課程</w:t>
            </w:r>
          </w:p>
          <w:p w14:paraId="4EE000E0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226" w:type="dxa"/>
            <w:vMerge w:val="restart"/>
            <w:vAlign w:val="center"/>
          </w:tcPr>
          <w:p w14:paraId="028E6F1D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其他類課程</w:t>
            </w:r>
          </w:p>
          <w:p w14:paraId="2D4967EE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226" w:type="dxa"/>
            <w:vMerge w:val="restart"/>
            <w:vAlign w:val="center"/>
          </w:tcPr>
          <w:p w14:paraId="7424D85F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特殊需求領域課程(週節數)</w:t>
            </w:r>
          </w:p>
        </w:tc>
        <w:tc>
          <w:tcPr>
            <w:tcW w:w="940" w:type="dxa"/>
            <w:vMerge w:val="restart"/>
            <w:vAlign w:val="center"/>
          </w:tcPr>
          <w:p w14:paraId="448DAD39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</w:tr>
      <w:tr w:rsidR="00620EDE" w:rsidRPr="00964E05" w14:paraId="2B1DF971" w14:textId="77777777" w:rsidTr="00FA1286">
        <w:trPr>
          <w:trHeight w:val="567"/>
        </w:trPr>
        <w:tc>
          <w:tcPr>
            <w:tcW w:w="658" w:type="dxa"/>
            <w:vMerge/>
            <w:vAlign w:val="center"/>
          </w:tcPr>
          <w:p w14:paraId="1B8D0E5D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14:paraId="0D6CD0CB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292A868" w14:textId="6ACB1E46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90ED2">
              <w:rPr>
                <w:rFonts w:ascii="標楷體" w:eastAsia="標楷體" w:hAnsi="標楷體" w:cs="Gungsuh" w:hint="eastAsia"/>
                <w:sz w:val="20"/>
                <w:szCs w:val="20"/>
              </w:rPr>
              <w:t>旅圖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0" w:type="dxa"/>
            <w:vAlign w:val="center"/>
          </w:tcPr>
          <w:p w14:paraId="6BDC9193" w14:textId="0D5548A9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66E95">
              <w:rPr>
                <w:rFonts w:ascii="標楷體" w:eastAsia="標楷體" w:hAnsi="標楷體" w:cs="標楷體" w:hint="eastAsia"/>
                <w:sz w:val="20"/>
                <w:szCs w:val="20"/>
              </w:rPr>
              <w:t>立足台灣放眼世界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6" w:type="dxa"/>
            <w:vAlign w:val="center"/>
          </w:tcPr>
          <w:p w14:paraId="5F08BCBA" w14:textId="1BD13E28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473554">
              <w:rPr>
                <w:rFonts w:ascii="標楷體" w:eastAsia="標楷體" w:hAnsi="標楷體" w:cs="Gungsuh" w:hint="eastAsia"/>
                <w:sz w:val="20"/>
                <w:szCs w:val="20"/>
              </w:rPr>
              <w:t>奠基教室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</w:t>
            </w:r>
            <w:bookmarkStart w:id="1" w:name="_GoBack"/>
            <w:bookmarkEnd w:id="1"/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1)</w:t>
            </w:r>
          </w:p>
        </w:tc>
        <w:tc>
          <w:tcPr>
            <w:tcW w:w="1721" w:type="dxa"/>
            <w:vAlign w:val="center"/>
          </w:tcPr>
          <w:p w14:paraId="6D3D2028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課程名稱(總節數)</w:t>
            </w:r>
          </w:p>
          <w:p w14:paraId="5D0790A5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例: 從鐵道出走(10)</w:t>
            </w:r>
          </w:p>
        </w:tc>
        <w:tc>
          <w:tcPr>
            <w:tcW w:w="1738" w:type="dxa"/>
            <w:vAlign w:val="center"/>
          </w:tcPr>
          <w:p w14:paraId="0644FC5C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課程名稱(總節數)</w:t>
            </w:r>
          </w:p>
          <w:p w14:paraId="1F9216E9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例: 跨文化溝通(5)</w:t>
            </w:r>
          </w:p>
        </w:tc>
        <w:tc>
          <w:tcPr>
            <w:tcW w:w="1223" w:type="dxa"/>
            <w:vMerge/>
            <w:vAlign w:val="center"/>
          </w:tcPr>
          <w:p w14:paraId="4285B90B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1F18B104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114BAE03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14:paraId="1F5F6E7A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16382F" w:rsidRPr="00964E05" w14:paraId="1719501A" w14:textId="77777777" w:rsidTr="00D07451">
        <w:tc>
          <w:tcPr>
            <w:tcW w:w="658" w:type="dxa"/>
            <w:vMerge w:val="restart"/>
            <w:vAlign w:val="center"/>
          </w:tcPr>
          <w:p w14:paraId="37F72397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第</w:t>
            </w:r>
          </w:p>
          <w:p w14:paraId="1F1D32E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</w:t>
            </w:r>
          </w:p>
          <w:p w14:paraId="3E364944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學</w:t>
            </w:r>
          </w:p>
          <w:p w14:paraId="43A599E2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期</w:t>
            </w:r>
          </w:p>
        </w:tc>
        <w:tc>
          <w:tcPr>
            <w:tcW w:w="659" w:type="dxa"/>
            <w:vAlign w:val="center"/>
          </w:tcPr>
          <w:p w14:paraId="430D4752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6F75F4EB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認識南投的位置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0376CCF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7FA1EBB5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48D38519" w14:textId="01DC76A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Currency Exchange</w:t>
            </w:r>
          </w:p>
        </w:tc>
        <w:tc>
          <w:tcPr>
            <w:tcW w:w="1706" w:type="dxa"/>
          </w:tcPr>
          <w:p w14:paraId="7C059222" w14:textId="1A83C60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等差數列與級數應用(等差撲克牌)/1</w:t>
            </w:r>
          </w:p>
        </w:tc>
        <w:tc>
          <w:tcPr>
            <w:tcW w:w="1721" w:type="dxa"/>
            <w:vAlign w:val="center"/>
          </w:tcPr>
          <w:p w14:paraId="08B112E4" w14:textId="457B20C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D97B0A8" w14:textId="5298A83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F611AA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B499CF0" w14:textId="4F68265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友善校園一起來</w:t>
            </w:r>
          </w:p>
        </w:tc>
        <w:tc>
          <w:tcPr>
            <w:tcW w:w="1226" w:type="dxa"/>
            <w:vAlign w:val="center"/>
          </w:tcPr>
          <w:p w14:paraId="52169CA5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88450B7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621BDFE7" w14:textId="77777777" w:rsidTr="00D07451">
        <w:tc>
          <w:tcPr>
            <w:tcW w:w="658" w:type="dxa"/>
            <w:vMerge/>
            <w:vAlign w:val="center"/>
          </w:tcPr>
          <w:p w14:paraId="4122C432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DCD8854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vAlign w:val="center"/>
          </w:tcPr>
          <w:p w14:paraId="00F3FA60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認識南投的自然環境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04D4145C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571DBA7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2AD8F218" w14:textId="2A86D45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Time to go Shopping</w:t>
            </w:r>
          </w:p>
        </w:tc>
        <w:tc>
          <w:tcPr>
            <w:tcW w:w="1706" w:type="dxa"/>
          </w:tcPr>
          <w:p w14:paraId="5FCC458E" w14:textId="4C50601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等差數列與級數應用(等差存錢術)/1</w:t>
            </w:r>
          </w:p>
        </w:tc>
        <w:tc>
          <w:tcPr>
            <w:tcW w:w="1721" w:type="dxa"/>
            <w:vAlign w:val="center"/>
          </w:tcPr>
          <w:p w14:paraId="3A953ED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A980BE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60D824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4F4C6E3B" w14:textId="6993E25F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法治教育</w:t>
            </w:r>
          </w:p>
        </w:tc>
        <w:tc>
          <w:tcPr>
            <w:tcW w:w="1226" w:type="dxa"/>
            <w:vAlign w:val="center"/>
          </w:tcPr>
          <w:p w14:paraId="422DB85B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F065C9D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E4CE7C7" w14:textId="77777777" w:rsidTr="00D07451">
        <w:tc>
          <w:tcPr>
            <w:tcW w:w="658" w:type="dxa"/>
            <w:vMerge/>
            <w:vAlign w:val="center"/>
          </w:tcPr>
          <w:p w14:paraId="62699E45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8E9B8DA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center"/>
          </w:tcPr>
          <w:p w14:paraId="0965395F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認識南投的人文環境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118D3CD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7264BEA7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B56B181" w14:textId="1DF2FAB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Save some cash</w:t>
            </w:r>
          </w:p>
        </w:tc>
        <w:tc>
          <w:tcPr>
            <w:tcW w:w="1706" w:type="dxa"/>
          </w:tcPr>
          <w:p w14:paraId="17E459FD" w14:textId="42834DF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等差數列與級數應用(圖解等差級數)/1</w:t>
            </w:r>
          </w:p>
        </w:tc>
        <w:tc>
          <w:tcPr>
            <w:tcW w:w="1721" w:type="dxa"/>
            <w:vAlign w:val="center"/>
          </w:tcPr>
          <w:p w14:paraId="2E5CF44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F136E6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77F4AD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968249B" w14:textId="69603FA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品格教育主題：SEL五原則十能力</w:t>
            </w:r>
          </w:p>
        </w:tc>
        <w:tc>
          <w:tcPr>
            <w:tcW w:w="1226" w:type="dxa"/>
            <w:vAlign w:val="center"/>
          </w:tcPr>
          <w:p w14:paraId="4B510EB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FAF975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68A9D3A4" w14:textId="77777777" w:rsidTr="00D07451">
        <w:tc>
          <w:tcPr>
            <w:tcW w:w="658" w:type="dxa"/>
            <w:vMerge/>
            <w:vAlign w:val="center"/>
          </w:tcPr>
          <w:p w14:paraId="37647F9B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5802DA2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vAlign w:val="center"/>
          </w:tcPr>
          <w:p w14:paraId="41636EE7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認識南投的鄉鎮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0" w:type="dxa"/>
            <w:vAlign w:val="center"/>
          </w:tcPr>
          <w:p w14:paraId="0D89F80F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00FE114C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EA25F99" w14:textId="2DEA4CC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Eating Out</w:t>
            </w:r>
          </w:p>
        </w:tc>
        <w:tc>
          <w:tcPr>
            <w:tcW w:w="1706" w:type="dxa"/>
          </w:tcPr>
          <w:p w14:paraId="563A3597" w14:textId="4253B18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等差數列與級數應用(月曆魔術)/1</w:t>
            </w:r>
          </w:p>
        </w:tc>
        <w:tc>
          <w:tcPr>
            <w:tcW w:w="1721" w:type="dxa"/>
            <w:vAlign w:val="center"/>
          </w:tcPr>
          <w:p w14:paraId="1226C6D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4A7BA1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199F75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6AB2A449" w14:textId="2C7623F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反毒教育</w:t>
            </w:r>
          </w:p>
        </w:tc>
        <w:tc>
          <w:tcPr>
            <w:tcW w:w="1226" w:type="dxa"/>
            <w:vAlign w:val="center"/>
          </w:tcPr>
          <w:p w14:paraId="625582F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58F61DB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C816699" w14:textId="77777777" w:rsidTr="00D07451">
        <w:tc>
          <w:tcPr>
            <w:tcW w:w="658" w:type="dxa"/>
            <w:vMerge/>
            <w:vAlign w:val="center"/>
          </w:tcPr>
          <w:p w14:paraId="5629268C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3B8BF40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14:paraId="618DAD6D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認識南投的鄉鎮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109042AB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095A46F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3430AC3" w14:textId="676153B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Being safe with your money, pickpockets</w:t>
            </w:r>
          </w:p>
        </w:tc>
        <w:tc>
          <w:tcPr>
            <w:tcW w:w="1706" w:type="dxa"/>
          </w:tcPr>
          <w:p w14:paraId="0E009E5B" w14:textId="1FCDB6D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幾何之美/1</w:t>
            </w:r>
          </w:p>
        </w:tc>
        <w:tc>
          <w:tcPr>
            <w:tcW w:w="1721" w:type="dxa"/>
            <w:vAlign w:val="center"/>
          </w:tcPr>
          <w:p w14:paraId="48C7AF6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2FA19C1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5ED569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D1F1ECA" w14:textId="4B4F573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愛滋病防治教育</w:t>
            </w:r>
          </w:p>
        </w:tc>
        <w:tc>
          <w:tcPr>
            <w:tcW w:w="1226" w:type="dxa"/>
            <w:vAlign w:val="center"/>
          </w:tcPr>
          <w:p w14:paraId="0DED1FFA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CF05F3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59F7A957" w14:textId="77777777" w:rsidTr="00D07451">
        <w:tc>
          <w:tcPr>
            <w:tcW w:w="658" w:type="dxa"/>
            <w:vMerge/>
            <w:vAlign w:val="center"/>
          </w:tcPr>
          <w:p w14:paraId="5B49B61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5DBD7F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vAlign w:val="center"/>
          </w:tcPr>
          <w:p w14:paraId="4DF8F45F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認識南投的鄉鎮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1BD4D3A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4EC98DA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62C3D1F4" w14:textId="254D336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Review the lessons:  Currency Exchange/ Shopping at Different Stores/ Restaurant/ Bargaining</w:t>
            </w:r>
          </w:p>
        </w:tc>
        <w:tc>
          <w:tcPr>
            <w:tcW w:w="1706" w:type="dxa"/>
          </w:tcPr>
          <w:p w14:paraId="0D5A57A2" w14:textId="31EB740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幾何之美(鑲嵌之美)/1</w:t>
            </w:r>
          </w:p>
        </w:tc>
        <w:tc>
          <w:tcPr>
            <w:tcW w:w="1721" w:type="dxa"/>
            <w:vAlign w:val="center"/>
          </w:tcPr>
          <w:p w14:paraId="5DE09B1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CAADF3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242A96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2269E5DB" w14:textId="3DD266B9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性侵害防治</w:t>
            </w:r>
          </w:p>
        </w:tc>
        <w:tc>
          <w:tcPr>
            <w:tcW w:w="1226" w:type="dxa"/>
            <w:vAlign w:val="center"/>
          </w:tcPr>
          <w:p w14:paraId="53A3CBB0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DCA0391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8A3A039" w14:textId="77777777" w:rsidTr="00D07451">
        <w:tc>
          <w:tcPr>
            <w:tcW w:w="658" w:type="dxa"/>
            <w:vMerge/>
            <w:vAlign w:val="center"/>
          </w:tcPr>
          <w:p w14:paraId="0D285C61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06CACA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vAlign w:val="center"/>
          </w:tcPr>
          <w:p w14:paraId="44299F4C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認識南投的鄉鎮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4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1DB93B6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Gungsuh"/>
                <w:color w:val="000000"/>
              </w:rPr>
              <w:br/>
            </w:r>
            <w:sdt>
              <w:sdtPr>
                <w:rPr>
                  <w:rFonts w:ascii="標楷體" w:eastAsia="標楷體" w:hAnsi="標楷體"/>
                </w:rPr>
                <w:tag w:val="goog_rdk_367"/>
                <w:id w:val="459698396"/>
              </w:sdtPr>
              <w:sdtEndPr/>
              <w:sdtContent>
                <w:r w:rsidRPr="00C10871">
                  <w:rPr>
                    <w:rFonts w:ascii="標楷體" w:eastAsia="標楷體" w:hAnsi="標楷體" w:cs="Gungsuh"/>
                    <w:color w:val="000000"/>
                  </w:rPr>
                  <w:t>第一次段考</w:t>
                </w:r>
                <w:r w:rsidRPr="00C10871">
                  <w:rPr>
                    <w:rFonts w:ascii="標楷體" w:eastAsia="標楷體" w:hAnsi="標楷體" w:cs="Gungsuh"/>
                    <w:color w:val="000000"/>
                  </w:rPr>
                  <w:lastRenderedPageBreak/>
                  <w:t>Speaking Test第一次段考第一次段考Speaking TestSpeaking Test第一次段考Speaking Test</w:t>
                </w:r>
              </w:sdtContent>
            </w:sdt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6627A69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A2FE5F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Review the lessons:  Currency Exchange/ Shopping at Different Stores/ Restaurant/ Bargaining</w:t>
            </w:r>
          </w:p>
          <w:p w14:paraId="0BD10BC4" w14:textId="3A9559F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(examination)</w:t>
            </w:r>
          </w:p>
        </w:tc>
        <w:tc>
          <w:tcPr>
            <w:tcW w:w="1706" w:type="dxa"/>
          </w:tcPr>
          <w:p w14:paraId="6DBD19EB" w14:textId="30CEECF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幾何之美(不只老鼠會打洞)/1</w:t>
            </w:r>
          </w:p>
        </w:tc>
        <w:tc>
          <w:tcPr>
            <w:tcW w:w="1721" w:type="dxa"/>
            <w:vAlign w:val="center"/>
          </w:tcPr>
          <w:p w14:paraId="0A9843A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E68647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5E2FA4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FA94A57" w14:textId="4BBB9D7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品格教育主題：情緒辨識與自我覺</w:t>
            </w: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lastRenderedPageBreak/>
              <w:t>察、同理心與換位思考</w:t>
            </w:r>
          </w:p>
        </w:tc>
        <w:tc>
          <w:tcPr>
            <w:tcW w:w="1226" w:type="dxa"/>
            <w:vAlign w:val="center"/>
          </w:tcPr>
          <w:p w14:paraId="1C95DACD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BF7B33B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858A132" w14:textId="77777777" w:rsidTr="00D07451">
        <w:tc>
          <w:tcPr>
            <w:tcW w:w="658" w:type="dxa"/>
            <w:vMerge/>
            <w:vAlign w:val="center"/>
          </w:tcPr>
          <w:p w14:paraId="2846709E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15B22E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vAlign w:val="center"/>
          </w:tcPr>
          <w:p w14:paraId="1057F3E2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認識北部的位置與範圍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0EAA406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3474EB02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933DC67" w14:textId="04688BC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Police Report</w:t>
            </w:r>
          </w:p>
        </w:tc>
        <w:tc>
          <w:tcPr>
            <w:tcW w:w="1706" w:type="dxa"/>
          </w:tcPr>
          <w:p w14:paraId="759B10D7" w14:textId="0D64761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幾何之美(對稱之美)/1</w:t>
            </w:r>
          </w:p>
        </w:tc>
        <w:tc>
          <w:tcPr>
            <w:tcW w:w="1721" w:type="dxa"/>
            <w:vAlign w:val="center"/>
          </w:tcPr>
          <w:p w14:paraId="58E1F58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F9410D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E56935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794213C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防災教育</w:t>
            </w:r>
          </w:p>
          <w:p w14:paraId="7A5F7A3F" w14:textId="08CC008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暨急救教育演練</w:t>
            </w:r>
          </w:p>
        </w:tc>
        <w:tc>
          <w:tcPr>
            <w:tcW w:w="1226" w:type="dxa"/>
            <w:vAlign w:val="center"/>
          </w:tcPr>
          <w:p w14:paraId="3BE1B694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D2610A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7CB7B3BA" w14:textId="77777777" w:rsidTr="00D07451">
        <w:tc>
          <w:tcPr>
            <w:tcW w:w="658" w:type="dxa"/>
            <w:vMerge/>
            <w:vAlign w:val="center"/>
          </w:tcPr>
          <w:p w14:paraId="1B2CB131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C9656D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0" w:type="dxa"/>
            <w:vAlign w:val="center"/>
          </w:tcPr>
          <w:p w14:paraId="4E8ECFEC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認識北部的環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lastRenderedPageBreak/>
              <w:t>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2)</w:t>
            </w:r>
          </w:p>
        </w:tc>
        <w:tc>
          <w:tcPr>
            <w:tcW w:w="1700" w:type="dxa"/>
            <w:vAlign w:val="center"/>
          </w:tcPr>
          <w:p w14:paraId="39C7729D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 xml:space="preserve">Problems </w:t>
            </w: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>Abroad</w:t>
            </w:r>
          </w:p>
          <w:p w14:paraId="3384CDA6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7CB6BB2" w14:textId="08D2204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Who is the criminal</w:t>
            </w:r>
          </w:p>
        </w:tc>
        <w:tc>
          <w:tcPr>
            <w:tcW w:w="1706" w:type="dxa"/>
          </w:tcPr>
          <w:p w14:paraId="31EF7923" w14:textId="62137EC9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幾何之美(校園對稱之美)/1</w:t>
            </w:r>
          </w:p>
        </w:tc>
        <w:tc>
          <w:tcPr>
            <w:tcW w:w="1721" w:type="dxa"/>
            <w:vAlign w:val="center"/>
          </w:tcPr>
          <w:p w14:paraId="4B06F5A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50ADB8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C94143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7D97EB2" w14:textId="153DB72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生命教育</w:t>
            </w:r>
          </w:p>
        </w:tc>
        <w:tc>
          <w:tcPr>
            <w:tcW w:w="1226" w:type="dxa"/>
            <w:vAlign w:val="center"/>
          </w:tcPr>
          <w:p w14:paraId="3DDE22FE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DF14A2F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BF62561" w14:textId="77777777" w:rsidTr="00D07451">
        <w:tc>
          <w:tcPr>
            <w:tcW w:w="658" w:type="dxa"/>
            <w:vMerge/>
            <w:vAlign w:val="center"/>
          </w:tcPr>
          <w:p w14:paraId="2E76F1C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4269898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vAlign w:val="center"/>
          </w:tcPr>
          <w:p w14:paraId="77B8BA42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認識北部的縣市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002C84B5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46EBC97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4CE7B47" w14:textId="5E9D303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Hospital Forms and Procedures</w:t>
            </w:r>
          </w:p>
        </w:tc>
        <w:tc>
          <w:tcPr>
            <w:tcW w:w="1706" w:type="dxa"/>
          </w:tcPr>
          <w:p w14:paraId="005C0BAB" w14:textId="20F3DFD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尺規作圖面面觀(摺紙尺規)/1</w:t>
            </w:r>
          </w:p>
        </w:tc>
        <w:tc>
          <w:tcPr>
            <w:tcW w:w="1721" w:type="dxa"/>
            <w:vAlign w:val="center"/>
          </w:tcPr>
          <w:p w14:paraId="66384D6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18FF322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134DFF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47FA9C5" w14:textId="7BA91BA6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spelling bee</w:t>
            </w:r>
          </w:p>
        </w:tc>
        <w:tc>
          <w:tcPr>
            <w:tcW w:w="1226" w:type="dxa"/>
            <w:vAlign w:val="center"/>
          </w:tcPr>
          <w:p w14:paraId="20A0AB28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ED2E709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67525CB" w14:textId="77777777" w:rsidTr="00D07451">
        <w:tc>
          <w:tcPr>
            <w:tcW w:w="658" w:type="dxa"/>
            <w:vMerge/>
            <w:vAlign w:val="center"/>
          </w:tcPr>
          <w:p w14:paraId="7D04BD4C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9DEFC41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0" w:type="dxa"/>
            <w:vAlign w:val="center"/>
          </w:tcPr>
          <w:p w14:paraId="3A8015D1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認識北部的縣市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4F50004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5ED1C259" w14:textId="4B28850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Talking to a Doctor</w:t>
            </w:r>
          </w:p>
        </w:tc>
        <w:tc>
          <w:tcPr>
            <w:tcW w:w="1706" w:type="dxa"/>
          </w:tcPr>
          <w:p w14:paraId="3019BEDA" w14:textId="46DE96B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尺規作圖面面觀(高斯與正十七邊形)/1</w:t>
            </w:r>
          </w:p>
        </w:tc>
        <w:tc>
          <w:tcPr>
            <w:tcW w:w="1721" w:type="dxa"/>
            <w:vAlign w:val="center"/>
          </w:tcPr>
          <w:p w14:paraId="66BB87F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435BCF3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42A666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9A82276" w14:textId="2196BB7F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品格教育主題：社交技巧及關係建立、自我控制及設定目標</w:t>
            </w:r>
          </w:p>
        </w:tc>
        <w:tc>
          <w:tcPr>
            <w:tcW w:w="1226" w:type="dxa"/>
            <w:vAlign w:val="center"/>
          </w:tcPr>
          <w:p w14:paraId="223EF1EB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D3912C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3C06E100" w14:textId="77777777" w:rsidTr="00D07451">
        <w:tc>
          <w:tcPr>
            <w:tcW w:w="658" w:type="dxa"/>
            <w:vMerge/>
            <w:vAlign w:val="center"/>
          </w:tcPr>
          <w:p w14:paraId="1737AA4D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D8CFF5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vAlign w:val="center"/>
          </w:tcPr>
          <w:p w14:paraId="352DD094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認識中部的位置與範圍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6C835AF1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0644B8C1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39A79B47" w14:textId="1570787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Side Effects of Medication</w:t>
            </w:r>
          </w:p>
        </w:tc>
        <w:tc>
          <w:tcPr>
            <w:tcW w:w="1706" w:type="dxa"/>
          </w:tcPr>
          <w:p w14:paraId="6DFCC0A4" w14:textId="6447D38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尺規作圖面面觀(尺規作圖)/1</w:t>
            </w:r>
          </w:p>
        </w:tc>
        <w:tc>
          <w:tcPr>
            <w:tcW w:w="1721" w:type="dxa"/>
            <w:vAlign w:val="center"/>
          </w:tcPr>
          <w:p w14:paraId="1477493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F40A39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DCFAA5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2C5F1EB" w14:textId="2EA3CB4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菸檳防治</w:t>
            </w:r>
          </w:p>
        </w:tc>
        <w:tc>
          <w:tcPr>
            <w:tcW w:w="1226" w:type="dxa"/>
            <w:vAlign w:val="center"/>
          </w:tcPr>
          <w:p w14:paraId="4EDE8DF3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AF88B5A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0DA88E6" w14:textId="77777777" w:rsidTr="00D07451">
        <w:tc>
          <w:tcPr>
            <w:tcW w:w="658" w:type="dxa"/>
            <w:vMerge/>
            <w:vAlign w:val="center"/>
          </w:tcPr>
          <w:p w14:paraId="6EF286A7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924A3B6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vAlign w:val="center"/>
          </w:tcPr>
          <w:p w14:paraId="3DA95E4D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認識中部的自然環境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25937A01" w14:textId="16CB2BF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Oral Exam:  Guess Who/Doctor’s Office/ Prescription</w:t>
            </w:r>
          </w:p>
        </w:tc>
        <w:tc>
          <w:tcPr>
            <w:tcW w:w="1706" w:type="dxa"/>
          </w:tcPr>
          <w:p w14:paraId="25BC3D86" w14:textId="3289AF1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尺規作圖面面觀(挑戰尺規作圖)/1</w:t>
            </w:r>
          </w:p>
        </w:tc>
        <w:tc>
          <w:tcPr>
            <w:tcW w:w="1721" w:type="dxa"/>
            <w:vAlign w:val="center"/>
          </w:tcPr>
          <w:p w14:paraId="41910A4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44351E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5A8FEA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4F3E254F" w14:textId="5CBA625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學習成果分享</w:t>
            </w:r>
          </w:p>
        </w:tc>
        <w:tc>
          <w:tcPr>
            <w:tcW w:w="1226" w:type="dxa"/>
            <w:vAlign w:val="center"/>
          </w:tcPr>
          <w:p w14:paraId="1E2A1CF8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0A624B1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35C9361" w14:textId="77777777" w:rsidTr="00D07451">
        <w:tc>
          <w:tcPr>
            <w:tcW w:w="658" w:type="dxa"/>
            <w:vMerge/>
            <w:vAlign w:val="center"/>
          </w:tcPr>
          <w:p w14:paraId="2AC296EE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624E4D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  <w:p w14:paraId="506C6878" w14:textId="77777777" w:rsidR="0016382F" w:rsidRPr="00964E05" w:rsidRDefault="0016382F" w:rsidP="0016382F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"/>
                <w:id w:val="1512256640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69F0A54C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0024F6B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認識中部的縣市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0B62E420" w14:textId="77777777" w:rsidR="0016382F" w:rsidRPr="00C10871" w:rsidRDefault="007E7BB8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0"/>
                <w:id w:val="1943177029"/>
              </w:sdtPr>
              <w:sdtEndPr/>
              <w:sdtContent>
                <w:r w:rsidR="0016382F" w:rsidRPr="00C10871">
                  <w:rPr>
                    <w:rFonts w:ascii="標楷體" w:eastAsia="標楷體" w:hAnsi="標楷體" w:cs="Gungsuh"/>
                    <w:color w:val="000000"/>
                  </w:rPr>
                  <w:t>第二次段考第二次段考第二次段考第二次段考</w:t>
                </w:r>
              </w:sdtContent>
            </w:sdt>
          </w:p>
          <w:p w14:paraId="6BD64BFB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(examination)</w:t>
            </w:r>
          </w:p>
          <w:p w14:paraId="172DCA6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52BAB2C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3AD8A8D" w14:textId="5F6847B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Culture Shock</w:t>
            </w:r>
          </w:p>
        </w:tc>
        <w:tc>
          <w:tcPr>
            <w:tcW w:w="1706" w:type="dxa"/>
          </w:tcPr>
          <w:p w14:paraId="33A8EC0F" w14:textId="670FCEA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尺規作圖面面觀(挑戰尺規作圖)/1</w:t>
            </w:r>
          </w:p>
        </w:tc>
        <w:tc>
          <w:tcPr>
            <w:tcW w:w="1721" w:type="dxa"/>
            <w:vAlign w:val="center"/>
          </w:tcPr>
          <w:p w14:paraId="7274D51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71EA9F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E6A6861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3332550" w14:textId="755AC37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226" w:type="dxa"/>
            <w:vAlign w:val="center"/>
          </w:tcPr>
          <w:p w14:paraId="2C2B19E6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C8D4A0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A0817A0" w14:textId="77777777" w:rsidTr="00D07451">
        <w:tc>
          <w:tcPr>
            <w:tcW w:w="658" w:type="dxa"/>
            <w:vMerge/>
            <w:vAlign w:val="center"/>
          </w:tcPr>
          <w:p w14:paraId="318EBE9D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C3366B9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0" w:type="dxa"/>
            <w:vAlign w:val="center"/>
          </w:tcPr>
          <w:p w14:paraId="6AF8B14E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認識中部的縣市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3E941AC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52D3782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61B6DEF7" w14:textId="15B5CE7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Project Overview and Division of Labor</w:t>
            </w:r>
          </w:p>
        </w:tc>
        <w:tc>
          <w:tcPr>
            <w:tcW w:w="1706" w:type="dxa"/>
          </w:tcPr>
          <w:p w14:paraId="3F949DA5" w14:textId="6478358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找出最符合的那一個！/1</w:t>
            </w:r>
          </w:p>
        </w:tc>
        <w:tc>
          <w:tcPr>
            <w:tcW w:w="1721" w:type="dxa"/>
            <w:vAlign w:val="center"/>
          </w:tcPr>
          <w:p w14:paraId="43709CB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5238967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FF0E40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7683B4E" w14:textId="3609D11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讀者劇場(七)</w:t>
            </w:r>
          </w:p>
        </w:tc>
        <w:tc>
          <w:tcPr>
            <w:tcW w:w="1226" w:type="dxa"/>
            <w:vAlign w:val="center"/>
          </w:tcPr>
          <w:p w14:paraId="34B7EE9C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F49B742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B52DD71" w14:textId="77777777" w:rsidTr="00D07451">
        <w:tc>
          <w:tcPr>
            <w:tcW w:w="658" w:type="dxa"/>
            <w:vMerge/>
            <w:vAlign w:val="center"/>
          </w:tcPr>
          <w:p w14:paraId="437F14E4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51386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0" w:type="dxa"/>
            <w:vAlign w:val="center"/>
          </w:tcPr>
          <w:p w14:paraId="2FEDD5DC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認識南部的位置與範圍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0" w:type="dxa"/>
            <w:vAlign w:val="center"/>
          </w:tcPr>
          <w:p w14:paraId="7ABF1BBF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1098712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523217F0" w14:textId="4339243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Country Investigation</w:t>
            </w:r>
          </w:p>
        </w:tc>
        <w:tc>
          <w:tcPr>
            <w:tcW w:w="1706" w:type="dxa"/>
          </w:tcPr>
          <w:p w14:paraId="66CD22CF" w14:textId="72A9AFB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找出最符合的那一個！/1</w:t>
            </w:r>
          </w:p>
        </w:tc>
        <w:tc>
          <w:tcPr>
            <w:tcW w:w="1721" w:type="dxa"/>
            <w:vAlign w:val="center"/>
          </w:tcPr>
          <w:p w14:paraId="66BD4A1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6D168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AAF06C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7A49707" w14:textId="31A690C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性平教育</w:t>
            </w:r>
          </w:p>
        </w:tc>
        <w:tc>
          <w:tcPr>
            <w:tcW w:w="1226" w:type="dxa"/>
            <w:vAlign w:val="center"/>
          </w:tcPr>
          <w:p w14:paraId="2042B5F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A4CB1EE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BB3955A" w14:textId="77777777" w:rsidTr="00D07451">
        <w:tc>
          <w:tcPr>
            <w:tcW w:w="658" w:type="dxa"/>
            <w:vMerge/>
            <w:vAlign w:val="center"/>
          </w:tcPr>
          <w:p w14:paraId="2505F3B2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062BD9E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0" w:type="dxa"/>
            <w:vAlign w:val="center"/>
          </w:tcPr>
          <w:p w14:paraId="17113AF4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認識南部的自然環境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022ECC97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0B0F7358" w14:textId="586B6D5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Country Investigation</w:t>
            </w:r>
          </w:p>
        </w:tc>
        <w:tc>
          <w:tcPr>
            <w:tcW w:w="1706" w:type="dxa"/>
          </w:tcPr>
          <w:p w14:paraId="6AC89C22" w14:textId="72C5EF9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找出最符合的那一個！(三角形)/1</w:t>
            </w:r>
          </w:p>
        </w:tc>
        <w:tc>
          <w:tcPr>
            <w:tcW w:w="1721" w:type="dxa"/>
            <w:vAlign w:val="center"/>
          </w:tcPr>
          <w:p w14:paraId="2D1AA1CA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1BD895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F4AA8F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0C278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海洋教育</w:t>
            </w:r>
          </w:p>
          <w:p w14:paraId="3E410E2E" w14:textId="135684E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暨水域安全宣導</w:t>
            </w:r>
          </w:p>
        </w:tc>
        <w:tc>
          <w:tcPr>
            <w:tcW w:w="1226" w:type="dxa"/>
            <w:vAlign w:val="center"/>
          </w:tcPr>
          <w:p w14:paraId="60C9DD9D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B47C73F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5574838E" w14:textId="77777777" w:rsidTr="00D07451">
        <w:tc>
          <w:tcPr>
            <w:tcW w:w="658" w:type="dxa"/>
            <w:vMerge/>
            <w:vAlign w:val="center"/>
          </w:tcPr>
          <w:p w14:paraId="437572E4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BC55C7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0" w:type="dxa"/>
            <w:vAlign w:val="center"/>
          </w:tcPr>
          <w:p w14:paraId="2D78E738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2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1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2C4E43B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51890BFD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19DC57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Country Investigation</w:t>
            </w:r>
          </w:p>
          <w:p w14:paraId="124B2CB5" w14:textId="6CAC8CC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3C4043"/>
              </w:rPr>
              <w:t>Project Design</w:t>
            </w:r>
          </w:p>
        </w:tc>
        <w:tc>
          <w:tcPr>
            <w:tcW w:w="1706" w:type="dxa"/>
          </w:tcPr>
          <w:p w14:paraId="68FEDBAA" w14:textId="2E8663D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找出最符合的那一個！(三角形)/1</w:t>
            </w:r>
          </w:p>
        </w:tc>
        <w:tc>
          <w:tcPr>
            <w:tcW w:w="1721" w:type="dxa"/>
            <w:vAlign w:val="center"/>
          </w:tcPr>
          <w:p w14:paraId="143E06A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2A917B0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A2A616A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6E7E21F" w14:textId="793621C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畢業典禮預演</w:t>
            </w:r>
          </w:p>
        </w:tc>
        <w:tc>
          <w:tcPr>
            <w:tcW w:w="1226" w:type="dxa"/>
            <w:vAlign w:val="center"/>
          </w:tcPr>
          <w:p w14:paraId="78DA8517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230CEA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E5DA46B" w14:textId="77777777" w:rsidTr="00D07451">
        <w:tc>
          <w:tcPr>
            <w:tcW w:w="658" w:type="dxa"/>
            <w:vMerge/>
            <w:vAlign w:val="center"/>
          </w:tcPr>
          <w:p w14:paraId="71E7C2E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32D6D29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0" w:type="dxa"/>
            <w:vAlign w:val="center"/>
          </w:tcPr>
          <w:p w14:paraId="60C1BC26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認識南部的縣市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0" w:type="dxa"/>
            <w:vAlign w:val="center"/>
          </w:tcPr>
          <w:p w14:paraId="32A119B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696350B9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35BDA1F" w14:textId="221CB69B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 xml:space="preserve">Oral Exam: Country’s Culture </w:t>
            </w: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Presentations</w:t>
            </w:r>
          </w:p>
        </w:tc>
        <w:tc>
          <w:tcPr>
            <w:tcW w:w="1706" w:type="dxa"/>
          </w:tcPr>
          <w:p w14:paraId="75CB8258" w14:textId="74B0975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找出最符合的那一個！(線索對嗎？繪製三角形)/1</w:t>
            </w:r>
          </w:p>
        </w:tc>
        <w:tc>
          <w:tcPr>
            <w:tcW w:w="1721" w:type="dxa"/>
            <w:vAlign w:val="center"/>
          </w:tcPr>
          <w:p w14:paraId="1B5454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D46B08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BEE829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81464AC" w14:textId="2CB9E90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學習方法分享</w:t>
            </w:r>
          </w:p>
        </w:tc>
        <w:tc>
          <w:tcPr>
            <w:tcW w:w="1226" w:type="dxa"/>
            <w:vAlign w:val="center"/>
          </w:tcPr>
          <w:p w14:paraId="0166EC89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8CF346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CA36AD7" w14:textId="77777777" w:rsidTr="00D07451">
        <w:tc>
          <w:tcPr>
            <w:tcW w:w="658" w:type="dxa"/>
            <w:vMerge/>
            <w:vAlign w:val="center"/>
          </w:tcPr>
          <w:p w14:paraId="39794F99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EF794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"/>
                <w:id w:val="1594056264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670D34D8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0B13364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認識東部的位置與範圍</w:t>
            </w:r>
            <w:r w:rsidRPr="00C108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290D2C8A" w14:textId="42961347" w:rsidR="0016382F" w:rsidRPr="00C10871" w:rsidRDefault="007E7BB8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558"/>
                <w:id w:val="632835692"/>
              </w:sdtPr>
              <w:sdtEndPr/>
              <w:sdtContent>
                <w:r w:rsidR="0016382F" w:rsidRPr="00C10871">
                  <w:rPr>
                    <w:rFonts w:ascii="標楷體" w:eastAsia="標楷體" w:hAnsi="標楷體" w:cs="Gungsuh"/>
                    <w:color w:val="000000"/>
                  </w:rPr>
                  <w:t>第三次段考</w:t>
                </w:r>
              </w:sdtContent>
            </w:sdt>
            <w:r w:rsidR="0016382F" w:rsidRPr="00C10871">
              <w:rPr>
                <w:rFonts w:ascii="標楷體" w:eastAsia="標楷體" w:hAnsi="標楷體" w:cs="Times New Roman"/>
                <w:color w:val="000000"/>
              </w:rPr>
              <w:t>Examination Year Feedback</w:t>
            </w:r>
          </w:p>
        </w:tc>
        <w:tc>
          <w:tcPr>
            <w:tcW w:w="1706" w:type="dxa"/>
          </w:tcPr>
          <w:p w14:paraId="79728039" w14:textId="35AB41A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找出最符合的那一個！(關鍵線索)/1</w:t>
            </w:r>
          </w:p>
        </w:tc>
        <w:tc>
          <w:tcPr>
            <w:tcW w:w="1721" w:type="dxa"/>
            <w:vAlign w:val="center"/>
          </w:tcPr>
          <w:p w14:paraId="38AE0B1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7EC8E0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9119B7B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386779A" w14:textId="732D1AB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學習方法分享</w:t>
            </w:r>
          </w:p>
        </w:tc>
        <w:tc>
          <w:tcPr>
            <w:tcW w:w="1226" w:type="dxa"/>
            <w:vAlign w:val="center"/>
          </w:tcPr>
          <w:p w14:paraId="68A73871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22D3DA9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FB3FAD1" w14:textId="77777777" w:rsidTr="00FA1286">
        <w:tc>
          <w:tcPr>
            <w:tcW w:w="658" w:type="dxa"/>
            <w:vAlign w:val="center"/>
          </w:tcPr>
          <w:p w14:paraId="344689E8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1254DE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0" w:type="dxa"/>
            <w:vAlign w:val="center"/>
          </w:tcPr>
          <w:p w14:paraId="5F2AF288" w14:textId="7777777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認識東部的環境</w:t>
            </w:r>
            <w:r w:rsidRPr="00C10871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(</w:t>
            </w:r>
            <w:r w:rsidRPr="00C10871"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700" w:type="dxa"/>
            <w:vAlign w:val="center"/>
          </w:tcPr>
          <w:p w14:paraId="0DA7342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288B9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324D9E9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6C9862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C2D7A8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7C3B6B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A453A23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CD41846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7460DFB5" w14:textId="77777777" w:rsidTr="00FA1286">
        <w:tc>
          <w:tcPr>
            <w:tcW w:w="14457" w:type="dxa"/>
            <w:gridSpan w:val="11"/>
            <w:vAlign w:val="center"/>
          </w:tcPr>
          <w:p w14:paraId="06A9DF0C" w14:textId="77777777" w:rsidR="0016382F" w:rsidRPr="00964E05" w:rsidRDefault="0016382F" w:rsidP="0016382F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填寫說明及注意事項：</w:t>
            </w:r>
          </w:p>
          <w:p w14:paraId="3DDE8EE6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一、實施十二年國民基本教育課程的年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級，均需製作此一總課表，一個年級一張。</w:t>
            </w:r>
          </w:p>
          <w:p w14:paraId="1E1CE898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二、請逐項說明彈性學習課程規劃內容。</w:t>
            </w:r>
          </w:p>
          <w:p w14:paraId="5613DD4B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三、請各校須依『十二年國民基本教育課程各學習領域學習節數一覽表』之節數進行課程規劃。</w:t>
            </w:r>
          </w:p>
          <w:p w14:paraId="531D6A6D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四、彈性學習課程分四類：</w:t>
            </w:r>
          </w:p>
          <w:p w14:paraId="2A88ABD2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color w:val="7030A0"/>
                <w:sz w:val="20"/>
                <w:szCs w:val="20"/>
              </w:rPr>
              <w:t>ㄧ</w:t>
            </w:r>
            <w:r w:rsidRPr="00964E05"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統整性主題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專題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議題探究課程：必須至少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以上領域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，強化知能整合與生活運用能力。</w:t>
            </w:r>
          </w:p>
          <w:p w14:paraId="5834510F" w14:textId="77777777" w:rsidR="0016382F" w:rsidRPr="00964E05" w:rsidRDefault="0016382F" w:rsidP="0016382F">
            <w:pPr>
              <w:ind w:left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社團活動：可開設跨領域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科目相關的學習活動，讓學生依興趣及能力分組選修，與其他班級學生共同上課。</w:t>
            </w:r>
          </w:p>
          <w:p w14:paraId="6A168802" w14:textId="77777777" w:rsidR="0016382F" w:rsidRPr="00964E05" w:rsidRDefault="0016382F" w:rsidP="0016382F">
            <w:pPr>
              <w:ind w:left="142" w:hanging="1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三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技藝課程：促進手眼身心等感官統合、習得生活所需實用技能、培養勞動神聖精神、探索人與科技及工作世界的關係之課程為主，讓學生依照興趣與性向自由選修。</w:t>
            </w:r>
          </w:p>
          <w:p w14:paraId="7D6CB394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四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特殊需求領域課程：指依照特殊教育及特殊類型班級學生的學習需求所安排之課程。</w:t>
            </w:r>
          </w:p>
          <w:p w14:paraId="4E322276" w14:textId="77777777" w:rsidR="0016382F" w:rsidRPr="00964E05" w:rsidRDefault="0016382F" w:rsidP="0016382F">
            <w:pPr>
              <w:widowControl/>
              <w:ind w:left="1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五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其他類課程：包括本土語文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新住民語文、服務學習、戶外教育、班際或校際交流、自治活動、班級輔導、學生自主學習等各式課程，以及領域補救教學課程。</w:t>
            </w:r>
          </w:p>
        </w:tc>
      </w:tr>
    </w:tbl>
    <w:p w14:paraId="43731099" w14:textId="77777777" w:rsidR="00C8022D" w:rsidRPr="00964E05" w:rsidRDefault="00C8022D">
      <w:pPr>
        <w:rPr>
          <w:rFonts w:ascii="標楷體" w:eastAsia="標楷體" w:hAnsi="標楷體"/>
          <w:sz w:val="20"/>
          <w:szCs w:val="20"/>
        </w:rPr>
      </w:pPr>
    </w:p>
    <w:sectPr w:rsidR="00C8022D" w:rsidRPr="00964E05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E945" w14:textId="77777777" w:rsidR="007E7BB8" w:rsidRDefault="007E7BB8">
      <w:r>
        <w:separator/>
      </w:r>
    </w:p>
  </w:endnote>
  <w:endnote w:type="continuationSeparator" w:id="0">
    <w:p w14:paraId="41B59A89" w14:textId="77777777" w:rsidR="007E7BB8" w:rsidRDefault="007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7E07" w14:textId="77777777" w:rsidR="00C8022D" w:rsidRDefault="00C802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37FFD931" w14:textId="77777777" w:rsidR="00C8022D" w:rsidRDefault="00C802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62C1" w14:textId="77777777" w:rsidR="007E7BB8" w:rsidRDefault="007E7BB8">
      <w:r>
        <w:separator/>
      </w:r>
    </w:p>
  </w:footnote>
  <w:footnote w:type="continuationSeparator" w:id="0">
    <w:p w14:paraId="62B0F0B1" w14:textId="77777777" w:rsidR="007E7BB8" w:rsidRDefault="007E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7A4F" w14:textId="77777777" w:rsidR="00C8022D" w:rsidRDefault="005C12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附件3-2 </w:t>
    </w:r>
    <w:r>
      <w:rPr>
        <w:rFonts w:ascii="標楷體" w:eastAsia="標楷體" w:hAnsi="標楷體" w:cs="標楷體"/>
        <w:color w:val="FF0000"/>
        <w:sz w:val="20"/>
        <w:szCs w:val="20"/>
      </w:rPr>
      <w:t>(國中各年級適用)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2D"/>
    <w:rsid w:val="0016382F"/>
    <w:rsid w:val="001E0D86"/>
    <w:rsid w:val="00390ED2"/>
    <w:rsid w:val="003B75BB"/>
    <w:rsid w:val="0045145C"/>
    <w:rsid w:val="00473554"/>
    <w:rsid w:val="00566E95"/>
    <w:rsid w:val="005C126F"/>
    <w:rsid w:val="00620EDE"/>
    <w:rsid w:val="00631939"/>
    <w:rsid w:val="00693189"/>
    <w:rsid w:val="006D27CF"/>
    <w:rsid w:val="007E7BB8"/>
    <w:rsid w:val="008F71BE"/>
    <w:rsid w:val="009429CD"/>
    <w:rsid w:val="00964E05"/>
    <w:rsid w:val="00AA3AFD"/>
    <w:rsid w:val="00B30218"/>
    <w:rsid w:val="00C10871"/>
    <w:rsid w:val="00C8022D"/>
    <w:rsid w:val="00E93045"/>
    <w:rsid w:val="00EF6B52"/>
    <w:rsid w:val="00F85A49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9D16"/>
  <w15:docId w15:val="{7AD1E7CC-F8D8-B042-B380-8F54214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8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86F"/>
    <w:rPr>
      <w:sz w:val="20"/>
      <w:szCs w:val="20"/>
    </w:rPr>
  </w:style>
  <w:style w:type="table" w:styleId="a8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533B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清單段落1"/>
    <w:basedOn w:val="a"/>
    <w:uiPriority w:val="99"/>
    <w:rsid w:val="001E0D86"/>
    <w:pPr>
      <w:ind w:leftChars="200" w:left="480"/>
    </w:pPr>
    <w:rPr>
      <w:rFonts w:eastAsia="新細明體" w:cs="Times New Roman"/>
      <w:kern w:val="2"/>
      <w:szCs w:val="22"/>
    </w:rPr>
  </w:style>
  <w:style w:type="paragraph" w:styleId="Web">
    <w:name w:val="Normal (Web)"/>
    <w:basedOn w:val="a"/>
    <w:uiPriority w:val="99"/>
    <w:unhideWhenUsed/>
    <w:rsid w:val="001E0D8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LO-normal">
    <w:name w:val="LO-normal"/>
    <w:qFormat/>
    <w:rsid w:val="006D27CF"/>
    <w:pPr>
      <w:widowControl/>
    </w:pPr>
    <w:rPr>
      <w:rFonts w:ascii="Times New Roman" w:eastAsia="新細明體" w:hAnsi="Times New Roman" w:cs="Lucida Sans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yBVapy1uSeUpBvcSz2HDBMwjDq8ocVl2vLs00CVJGQ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dvBClBWXodnt8BgOLnpOIvOTg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KNHBlMkNveW0zUVVOZHUzeFl5RUZxSjFiVFNOZUw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19</cp:revision>
  <dcterms:created xsi:type="dcterms:W3CDTF">2024-05-31T05:53:00Z</dcterms:created>
  <dcterms:modified xsi:type="dcterms:W3CDTF">2024-07-05T04:55:00Z</dcterms:modified>
</cp:coreProperties>
</file>